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C6398F">
      <w:pPr>
        <w:tabs>
          <w:tab w:val="left" w:pos="-720"/>
        </w:tabs>
        <w:suppressAutoHyphens/>
        <w:spacing w:line="240" w:lineRule="atLeast"/>
        <w:jc w:val="center"/>
        <w:rPr>
          <w:rFonts w:ascii="Garamond" w:hAnsi="Garamond"/>
        </w:rPr>
      </w:pPr>
      <w:r>
        <w:rPr>
          <w:rFonts w:ascii="Garamond" w:hAnsi="Garamond"/>
        </w:rPr>
        <w:t>October 3</w:t>
      </w:r>
      <w:r w:rsidR="00152301">
        <w:rPr>
          <w:rFonts w:ascii="Garamond" w:hAnsi="Garamond"/>
        </w:rPr>
        <w:t>, 2016</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w:t>
      </w:r>
      <w:proofErr w:type="gramStart"/>
      <w:r>
        <w:rPr>
          <w:rFonts w:ascii="Garamond" w:hAnsi="Garamond"/>
        </w:rPr>
        <w:t>bolded,</w:t>
      </w:r>
      <w:proofErr w:type="gramEnd"/>
      <w:r>
        <w:rPr>
          <w:rFonts w:ascii="Garamond" w:hAnsi="Garamond"/>
        </w:rPr>
        <w:t xml:space="preserve">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046865">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046865">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046865">
        <w:rPr>
          <w:rFonts w:ascii="Garamond" w:hAnsi="Garamond"/>
        </w:rPr>
        <w:t>5</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F4E41">
        <w:rPr>
          <w:rFonts w:ascii="Garamond" w:hAnsi="Garamond"/>
        </w:rPr>
        <w:t>2</w:t>
      </w:r>
      <w:r w:rsidR="000E188B">
        <w:rPr>
          <w:rFonts w:ascii="Garamond" w:hAnsi="Garamond"/>
        </w:rPr>
        <w:t>0</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0E188B">
        <w:rPr>
          <w:rFonts w:ascii="Garamond" w:hAnsi="Garamond"/>
        </w:rPr>
        <w:t>3</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0E188B">
        <w:rPr>
          <w:rFonts w:ascii="Garamond" w:hAnsi="Garamond"/>
        </w:rPr>
        <w:t>5</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4F4E41">
        <w:rPr>
          <w:rFonts w:ascii="Garamond" w:hAnsi="Garamond"/>
        </w:rPr>
        <w:t>2</w:t>
      </w:r>
      <w:r w:rsidR="000E188B">
        <w:rPr>
          <w:rFonts w:ascii="Garamond" w:hAnsi="Garamond"/>
        </w:rPr>
        <w:t>7</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4F4E41">
        <w:rPr>
          <w:rFonts w:ascii="Garamond" w:hAnsi="Garamond"/>
        </w:rPr>
        <w:t>3</w:t>
      </w:r>
      <w:r w:rsidR="000E188B">
        <w:rPr>
          <w:rFonts w:ascii="Garamond" w:hAnsi="Garamond"/>
        </w:rPr>
        <w:t>1</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xml:space="preserve">.  </w:t>
      </w:r>
      <w:proofErr w:type="gramStart"/>
      <w:r>
        <w:rPr>
          <w:rFonts w:ascii="Garamond" w:hAnsi="Garamond"/>
          <w:i/>
          <w:sz w:val="21"/>
        </w:rPr>
        <w:t>State v. Cross</w:t>
      </w:r>
      <w:r w:rsidR="00752849">
        <w:rPr>
          <w:rFonts w:ascii="Garamond" w:hAnsi="Garamond"/>
          <w:sz w:val="21"/>
        </w:rPr>
        <w:t>, King County Cause 99-</w:t>
      </w:r>
      <w:r>
        <w:rPr>
          <w:rFonts w:ascii="Garamond" w:hAnsi="Garamond"/>
          <w:sz w:val="21"/>
        </w:rPr>
        <w:t>1-02212-9.</w:t>
      </w:r>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proofErr w:type="gramStart"/>
      <w:r>
        <w:rPr>
          <w:rFonts w:ascii="Garamond" w:hAnsi="Garamond"/>
          <w:sz w:val="21"/>
        </w:rPr>
        <w:t>DuBuque</w:t>
      </w:r>
      <w:proofErr w:type="spellEnd"/>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proofErr w:type="gramStart"/>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Chambers.</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proofErr w:type="gramStart"/>
      <w:r>
        <w:rPr>
          <w:rFonts w:ascii="Garamond" w:hAnsi="Garamond"/>
          <w:i/>
          <w:sz w:val="21"/>
        </w:rPr>
        <w:t>State v. Cross</w:t>
      </w:r>
      <w:r>
        <w:rPr>
          <w:rFonts w:ascii="Garamond" w:hAnsi="Garamond"/>
          <w:sz w:val="21"/>
        </w:rPr>
        <w:t>, 156 Wn.2d 580, 132 P.3d 80 (2006).</w:t>
      </w:r>
      <w:proofErr w:type="gramEnd"/>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4"/>
          <w:attr w:name="Day" w:val="6"/>
          <w:attr w:name="Year" w:val="2006"/>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r>
      <w:proofErr w:type="gramStart"/>
      <w:r>
        <w:rPr>
          <w:rFonts w:ascii="Garamond" w:hAnsi="Garamond"/>
          <w:sz w:val="21"/>
        </w:rPr>
        <w:t>06-6333 USSC</w:t>
      </w:r>
      <w:r>
        <w:rPr>
          <w:rFonts w:ascii="Garamond" w:hAnsi="Garamond"/>
          <w:sz w:val="21"/>
        </w:rPr>
        <w:tab/>
        <w:t>Petition for Writ of Certiorari</w:t>
      </w:r>
      <w:proofErr w:type="gramEnd"/>
      <w:r>
        <w:rPr>
          <w:rFonts w:ascii="Garamond" w:hAnsi="Garamond"/>
          <w:sz w:val="21"/>
        </w:rPr>
        <w:t xml:space="preserve"> denied.  </w:t>
      </w:r>
      <w:proofErr w:type="gramStart"/>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w:t>
      </w:r>
      <w:proofErr w:type="gramEnd"/>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w:t>
      </w:r>
      <w:r w:rsidRPr="00BE0A24">
        <w:rPr>
          <w:rFonts w:ascii="Garamond" w:hAnsi="Garamond"/>
          <w:iCs/>
          <w:sz w:val="21"/>
        </w:rPr>
        <w:lastRenderedPageBreak/>
        <w:t xml:space="preserve">Judge Joan E. </w:t>
      </w:r>
      <w:proofErr w:type="spellStart"/>
      <w:proofErr w:type="gramStart"/>
      <w:r w:rsidRPr="00BE0A24">
        <w:rPr>
          <w:rFonts w:ascii="Garamond" w:hAnsi="Garamond"/>
          <w:iCs/>
          <w:sz w:val="21"/>
        </w:rPr>
        <w:t>DuBuque</w:t>
      </w:r>
      <w:proofErr w:type="spellEnd"/>
      <w:proofErr w:type="gram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proofErr w:type="gramStart"/>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w:t>
      </w:r>
      <w:proofErr w:type="gramEnd"/>
      <w:r w:rsidR="003D3645" w:rsidRPr="00D25629">
        <w:rPr>
          <w:rFonts w:ascii="Garamond" w:hAnsi="Garamond"/>
          <w:iCs/>
          <w:sz w:val="21"/>
        </w:rPr>
        <w:t xml:space="preserve">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proofErr w:type="gramStart"/>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roofErr w:type="gramEnd"/>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proofErr w:type="gramStart"/>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Opinion denying personal restraint petition.</w:t>
      </w:r>
      <w:proofErr w:type="gramEnd"/>
      <w:r w:rsidR="00202B3A" w:rsidRPr="00444F22">
        <w:rPr>
          <w:rFonts w:ascii="Garamond" w:hAnsi="Garamond"/>
          <w:sz w:val="21"/>
        </w:rPr>
        <w:t xml:space="preserve">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r>
      <w:proofErr w:type="gramStart"/>
      <w:r w:rsidRPr="000B42F4">
        <w:rPr>
          <w:rFonts w:ascii="Garamond" w:hAnsi="Garamond"/>
          <w:iCs/>
          <w:sz w:val="21"/>
        </w:rPr>
        <w:t>14-7683 USSC</w:t>
      </w:r>
      <w:r w:rsidRPr="000B42F4">
        <w:rPr>
          <w:rFonts w:ascii="Garamond" w:hAnsi="Garamond"/>
          <w:iCs/>
          <w:sz w:val="21"/>
        </w:rPr>
        <w:tab/>
        <w:t>Petition for Writ of Certiorari</w:t>
      </w:r>
      <w:proofErr w:type="gramEnd"/>
      <w:r w:rsidRPr="000B42F4">
        <w:rPr>
          <w:rFonts w:ascii="Garamond" w:hAnsi="Garamond"/>
          <w:iCs/>
          <w:sz w:val="21"/>
        </w:rPr>
        <w:t xml:space="preserve"> </w:t>
      </w:r>
      <w:r w:rsidR="002D35D0" w:rsidRPr="000B42F4">
        <w:rPr>
          <w:rFonts w:ascii="Garamond" w:hAnsi="Garamond"/>
          <w:iCs/>
          <w:sz w:val="21"/>
        </w:rPr>
        <w:t xml:space="preserve">denied.  </w:t>
      </w:r>
      <w:proofErr w:type="gramStart"/>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roofErr w:type="gramEnd"/>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r>
      <w:r w:rsidR="00E8059F" w:rsidRPr="001A3A38">
        <w:rPr>
          <w:rFonts w:ascii="Garamond" w:hAnsi="Garamond"/>
          <w:iCs/>
          <w:sz w:val="21"/>
        </w:rPr>
        <w:t>Second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w:t>
      </w:r>
      <w:proofErr w:type="spellStart"/>
      <w:r w:rsidRPr="00E0443D">
        <w:rPr>
          <w:rFonts w:ascii="Garamond" w:hAnsi="Garamond"/>
          <w:sz w:val="21"/>
        </w:rPr>
        <w:t>i</w:t>
      </w:r>
      <w:proofErr w:type="spellEnd"/>
      <w:proofErr w:type="gramStart"/>
      <w:r w:rsidRPr="00E0443D">
        <w:rPr>
          <w:rFonts w:ascii="Garamond" w:hAnsi="Garamond"/>
          <w:sz w:val="21"/>
        </w:rPr>
        <w:t>)(</w:t>
      </w:r>
      <w:proofErr w:type="gramEnd"/>
      <w:r w:rsidRPr="00E0443D">
        <w:rPr>
          <w:rFonts w:ascii="Garamond" w:hAnsi="Garamond"/>
          <w:sz w:val="21"/>
        </w:rPr>
        <w:t>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105237" w:rsidRDefault="00972635" w:rsidP="006A4DA5">
      <w:pPr>
        <w:tabs>
          <w:tab w:val="left" w:pos="1170"/>
        </w:tabs>
        <w:suppressAutoHyphens/>
        <w:rPr>
          <w:rFonts w:ascii="Garamond" w:hAnsi="Garamond"/>
          <w:sz w:val="21"/>
        </w:rPr>
      </w:pPr>
      <w:r w:rsidRPr="00105237">
        <w:rPr>
          <w:rFonts w:ascii="Garamond" w:hAnsi="Garamond"/>
          <w:sz w:val="21"/>
        </w:rPr>
        <w:t>4/18/16</w:t>
      </w:r>
      <w:r w:rsidRPr="00105237">
        <w:rPr>
          <w:rFonts w:ascii="Garamond" w:hAnsi="Garamond"/>
          <w:sz w:val="21"/>
        </w:rPr>
        <w:tab/>
        <w:t>C14-1092 WDC</w:t>
      </w:r>
      <w:r w:rsidRPr="00105237">
        <w:rPr>
          <w:rFonts w:ascii="Garamond" w:hAnsi="Garamond"/>
          <w:sz w:val="21"/>
        </w:rPr>
        <w:tab/>
        <w:t>Order Denying Petitioner’s Motion for Stay of Proceedings</w:t>
      </w:r>
    </w:p>
    <w:p w:rsidR="00105237" w:rsidRDefault="00105237" w:rsidP="006A4DA5">
      <w:pPr>
        <w:tabs>
          <w:tab w:val="left" w:pos="1170"/>
        </w:tabs>
        <w:suppressAutoHyphens/>
        <w:rPr>
          <w:rFonts w:ascii="Garamond" w:hAnsi="Garamond"/>
          <w:sz w:val="21"/>
        </w:rPr>
      </w:pPr>
    </w:p>
    <w:p w:rsidR="008D6636" w:rsidRDefault="00667DD9" w:rsidP="00667DD9">
      <w:pPr>
        <w:widowControl w:val="0"/>
        <w:tabs>
          <w:tab w:val="left" w:pos="1080"/>
          <w:tab w:val="left" w:pos="2880"/>
        </w:tabs>
        <w:suppressAutoHyphens/>
        <w:ind w:left="2880" w:hanging="2880"/>
        <w:rPr>
          <w:rFonts w:ascii="Garamond" w:hAnsi="Garamond"/>
          <w:sz w:val="21"/>
        </w:rPr>
      </w:pPr>
      <w:r w:rsidRPr="008D6636">
        <w:rPr>
          <w:rFonts w:ascii="Garamond" w:hAnsi="Garamond"/>
          <w:sz w:val="21"/>
        </w:rPr>
        <w:t>6/03/16</w:t>
      </w:r>
      <w:r w:rsidRPr="008D6636">
        <w:rPr>
          <w:rFonts w:ascii="Garamond" w:hAnsi="Garamond"/>
          <w:sz w:val="21"/>
        </w:rPr>
        <w:tab/>
        <w:t>C14-1092 WDC</w:t>
      </w:r>
      <w:r w:rsidRPr="008D6636">
        <w:rPr>
          <w:rFonts w:ascii="Garamond" w:hAnsi="Garamond"/>
          <w:sz w:val="21"/>
        </w:rPr>
        <w:tab/>
        <w:t>Order Denying Petitioner’s Motion for Direct Response to Claims and Set New Schedule</w:t>
      </w:r>
    </w:p>
    <w:p w:rsidR="008D6636" w:rsidRDefault="008D6636" w:rsidP="00667DD9">
      <w:pPr>
        <w:widowControl w:val="0"/>
        <w:tabs>
          <w:tab w:val="left" w:pos="1080"/>
          <w:tab w:val="left" w:pos="2880"/>
        </w:tabs>
        <w:suppressAutoHyphens/>
        <w:ind w:left="2880" w:hanging="2880"/>
        <w:rPr>
          <w:rFonts w:ascii="Garamond" w:hAnsi="Garamond"/>
          <w:sz w:val="21"/>
        </w:rPr>
      </w:pPr>
    </w:p>
    <w:p w:rsidR="008D6636" w:rsidRPr="0061091E" w:rsidRDefault="008D6636" w:rsidP="00667DD9">
      <w:pPr>
        <w:widowControl w:val="0"/>
        <w:tabs>
          <w:tab w:val="left" w:pos="1080"/>
          <w:tab w:val="left" w:pos="2880"/>
        </w:tabs>
        <w:suppressAutoHyphens/>
        <w:ind w:left="2880" w:hanging="2880"/>
        <w:rPr>
          <w:rFonts w:ascii="Garamond" w:hAnsi="Garamond"/>
          <w:sz w:val="21"/>
        </w:rPr>
      </w:pPr>
      <w:r w:rsidRPr="0061091E">
        <w:rPr>
          <w:rFonts w:ascii="Garamond" w:hAnsi="Garamond"/>
          <w:sz w:val="21"/>
        </w:rPr>
        <w:t>6/06/16</w:t>
      </w:r>
      <w:r w:rsidRPr="0061091E">
        <w:rPr>
          <w:rFonts w:ascii="Garamond" w:hAnsi="Garamond"/>
          <w:sz w:val="21"/>
        </w:rPr>
        <w:tab/>
        <w:t>C14-1092 WDC</w:t>
      </w:r>
      <w:r w:rsidRPr="0061091E">
        <w:rPr>
          <w:rFonts w:ascii="Garamond" w:hAnsi="Garamond"/>
          <w:sz w:val="21"/>
        </w:rPr>
        <w:tab/>
        <w:t>Petitioner’s Notice of Incomplete Record</w:t>
      </w:r>
    </w:p>
    <w:p w:rsidR="008D6636" w:rsidRPr="0061091E" w:rsidRDefault="008D6636" w:rsidP="00667DD9">
      <w:pPr>
        <w:widowControl w:val="0"/>
        <w:tabs>
          <w:tab w:val="left" w:pos="1080"/>
          <w:tab w:val="left" w:pos="2880"/>
        </w:tabs>
        <w:suppressAutoHyphens/>
        <w:ind w:left="2880" w:hanging="2880"/>
        <w:rPr>
          <w:rFonts w:ascii="Garamond" w:hAnsi="Garamond"/>
          <w:sz w:val="21"/>
        </w:rPr>
      </w:pPr>
    </w:p>
    <w:p w:rsidR="005A2D81" w:rsidRPr="0061091E" w:rsidRDefault="008D6636" w:rsidP="00667DD9">
      <w:pPr>
        <w:widowControl w:val="0"/>
        <w:tabs>
          <w:tab w:val="left" w:pos="1080"/>
          <w:tab w:val="left" w:pos="2880"/>
        </w:tabs>
        <w:suppressAutoHyphens/>
        <w:ind w:left="2880" w:hanging="2880"/>
        <w:rPr>
          <w:rFonts w:ascii="Garamond" w:hAnsi="Garamond"/>
          <w:sz w:val="21"/>
        </w:rPr>
      </w:pPr>
      <w:r w:rsidRPr="0061091E">
        <w:rPr>
          <w:rFonts w:ascii="Garamond" w:hAnsi="Garamond"/>
          <w:sz w:val="21"/>
        </w:rPr>
        <w:t>6/17/16</w:t>
      </w:r>
      <w:r w:rsidRPr="0061091E">
        <w:rPr>
          <w:rFonts w:ascii="Garamond" w:hAnsi="Garamond"/>
          <w:sz w:val="21"/>
        </w:rPr>
        <w:tab/>
        <w:t>C14-1092 WDC</w:t>
      </w:r>
      <w:r w:rsidRPr="0061091E">
        <w:rPr>
          <w:rFonts w:ascii="Garamond" w:hAnsi="Garamond"/>
          <w:sz w:val="21"/>
        </w:rPr>
        <w:tab/>
      </w:r>
      <w:r w:rsidR="00CA6E69" w:rsidRPr="0061091E">
        <w:rPr>
          <w:rFonts w:ascii="Garamond" w:hAnsi="Garamond"/>
          <w:sz w:val="21"/>
        </w:rPr>
        <w:t xml:space="preserve">Petitioner’s </w:t>
      </w:r>
      <w:r w:rsidR="005A2D81" w:rsidRPr="0061091E">
        <w:rPr>
          <w:rFonts w:ascii="Garamond" w:hAnsi="Garamond"/>
          <w:sz w:val="21"/>
        </w:rPr>
        <w:t xml:space="preserve">Reply </w:t>
      </w:r>
      <w:r w:rsidR="00680F25" w:rsidRPr="0061091E">
        <w:rPr>
          <w:rFonts w:ascii="Garamond" w:hAnsi="Garamond"/>
          <w:sz w:val="21"/>
        </w:rPr>
        <w:t>in Support of Second A</w:t>
      </w:r>
      <w:r w:rsidR="00CA6E69" w:rsidRPr="0061091E">
        <w:rPr>
          <w:rFonts w:ascii="Garamond" w:hAnsi="Garamond"/>
          <w:sz w:val="21"/>
        </w:rPr>
        <w:t>mended</w:t>
      </w:r>
      <w:r w:rsidR="005A2D81" w:rsidRPr="0061091E">
        <w:rPr>
          <w:rFonts w:ascii="Garamond" w:hAnsi="Garamond"/>
          <w:sz w:val="21"/>
        </w:rPr>
        <w:t xml:space="preserve"> Habeas Corpus</w:t>
      </w:r>
      <w:r w:rsidR="00CA6E69" w:rsidRPr="0061091E">
        <w:rPr>
          <w:rFonts w:ascii="Garamond" w:hAnsi="Garamond"/>
          <w:sz w:val="21"/>
        </w:rPr>
        <w:t xml:space="preserve"> Petition; Declaration of </w:t>
      </w:r>
      <w:r w:rsidR="00CA6E69" w:rsidRPr="0061091E">
        <w:rPr>
          <w:rFonts w:ascii="Garamond" w:hAnsi="Garamond"/>
          <w:sz w:val="21"/>
        </w:rPr>
        <w:lastRenderedPageBreak/>
        <w:t>Erin Newton</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5A2D81" w:rsidRPr="0061091E" w:rsidRDefault="005A2D81" w:rsidP="00667DD9">
      <w:pPr>
        <w:widowControl w:val="0"/>
        <w:tabs>
          <w:tab w:val="left" w:pos="1080"/>
          <w:tab w:val="left" w:pos="2880"/>
        </w:tabs>
        <w:suppressAutoHyphens/>
        <w:ind w:left="2880" w:hanging="2880"/>
        <w:rPr>
          <w:rFonts w:ascii="Garamond" w:hAnsi="Garamond"/>
          <w:sz w:val="21"/>
        </w:rPr>
      </w:pPr>
      <w:r w:rsidRPr="0061091E">
        <w:rPr>
          <w:rFonts w:ascii="Garamond" w:hAnsi="Garamond"/>
          <w:sz w:val="21"/>
        </w:rPr>
        <w:t>6/25/16</w:t>
      </w:r>
      <w:r w:rsidRPr="0061091E">
        <w:rPr>
          <w:rFonts w:ascii="Garamond" w:hAnsi="Garamond"/>
          <w:sz w:val="21"/>
        </w:rPr>
        <w:tab/>
        <w:t>C14-1092 WDC</w:t>
      </w:r>
      <w:r w:rsidRPr="0061091E">
        <w:rPr>
          <w:rFonts w:ascii="Garamond" w:hAnsi="Garamond"/>
          <w:sz w:val="21"/>
        </w:rPr>
        <w:tab/>
        <w:t>Respondent’s Notice of Filing Supplemental Submission of State Court Record in Paper of Physical Form with the Clerk’s Office</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7D48CF" w:rsidRDefault="005A2D81" w:rsidP="00667DD9">
      <w:pPr>
        <w:widowControl w:val="0"/>
        <w:tabs>
          <w:tab w:val="left" w:pos="1080"/>
          <w:tab w:val="left" w:pos="2880"/>
        </w:tabs>
        <w:suppressAutoHyphens/>
        <w:ind w:left="2880" w:hanging="2880"/>
        <w:rPr>
          <w:rFonts w:ascii="Garamond" w:hAnsi="Garamond"/>
          <w:sz w:val="21"/>
        </w:rPr>
      </w:pPr>
      <w:r w:rsidRPr="0061091E">
        <w:rPr>
          <w:rFonts w:ascii="Garamond" w:hAnsi="Garamond"/>
          <w:sz w:val="21"/>
        </w:rPr>
        <w:t>6/29/16</w:t>
      </w:r>
      <w:r w:rsidRPr="0061091E">
        <w:rPr>
          <w:rFonts w:ascii="Garamond" w:hAnsi="Garamond"/>
          <w:sz w:val="21"/>
        </w:rPr>
        <w:tab/>
        <w:t>C14-1092 WDC</w:t>
      </w:r>
      <w:r w:rsidRPr="0061091E">
        <w:rPr>
          <w:rFonts w:ascii="Garamond" w:hAnsi="Garamond"/>
          <w:sz w:val="21"/>
        </w:rPr>
        <w:tab/>
        <w:t>Respondent’s Supplemental Submission of State Court Record</w:t>
      </w:r>
    </w:p>
    <w:p w:rsidR="007D48CF" w:rsidRPr="00986BFE" w:rsidRDefault="007D48CF" w:rsidP="00667DD9">
      <w:pPr>
        <w:widowControl w:val="0"/>
        <w:tabs>
          <w:tab w:val="left" w:pos="1080"/>
          <w:tab w:val="left" w:pos="2880"/>
        </w:tabs>
        <w:suppressAutoHyphens/>
        <w:ind w:left="2880" w:hanging="2880"/>
        <w:rPr>
          <w:rFonts w:ascii="Garamond" w:hAnsi="Garamond"/>
          <w:sz w:val="21"/>
        </w:rPr>
      </w:pPr>
    </w:p>
    <w:p w:rsidR="007D48CF" w:rsidRPr="00986BFE" w:rsidRDefault="007D48CF" w:rsidP="00667DD9">
      <w:pPr>
        <w:widowControl w:val="0"/>
        <w:tabs>
          <w:tab w:val="left" w:pos="1080"/>
          <w:tab w:val="left" w:pos="2880"/>
        </w:tabs>
        <w:suppressAutoHyphens/>
        <w:ind w:left="2880" w:hanging="2880"/>
        <w:rPr>
          <w:rFonts w:ascii="Garamond" w:hAnsi="Garamond"/>
          <w:sz w:val="21"/>
        </w:rPr>
      </w:pPr>
      <w:r w:rsidRPr="00986BFE">
        <w:rPr>
          <w:rFonts w:ascii="Garamond" w:hAnsi="Garamond"/>
          <w:sz w:val="21"/>
        </w:rPr>
        <w:t>8/8/16</w:t>
      </w:r>
      <w:r w:rsidRPr="00986BFE">
        <w:rPr>
          <w:rFonts w:ascii="Garamond" w:hAnsi="Garamond"/>
          <w:sz w:val="21"/>
        </w:rPr>
        <w:tab/>
        <w:t>C14-1092 WDC</w:t>
      </w:r>
      <w:r w:rsidRPr="00986BFE">
        <w:rPr>
          <w:rFonts w:ascii="Garamond" w:hAnsi="Garamond"/>
          <w:sz w:val="21"/>
        </w:rPr>
        <w:tab/>
        <w:t xml:space="preserve">Joint Status Report </w:t>
      </w:r>
    </w:p>
    <w:p w:rsidR="007D48CF" w:rsidRPr="002C3E69" w:rsidRDefault="007D48CF" w:rsidP="007D48CF">
      <w:pPr>
        <w:widowControl w:val="0"/>
        <w:tabs>
          <w:tab w:val="left" w:pos="1080"/>
          <w:tab w:val="left" w:pos="2880"/>
        </w:tabs>
        <w:suppressAutoHyphens/>
        <w:rPr>
          <w:rFonts w:ascii="Garamond" w:hAnsi="Garamond"/>
          <w:sz w:val="21"/>
        </w:rPr>
      </w:pPr>
    </w:p>
    <w:p w:rsidR="00997AD5" w:rsidRPr="002C3E69" w:rsidRDefault="00986BFE" w:rsidP="007D48CF">
      <w:pPr>
        <w:widowControl w:val="0"/>
        <w:tabs>
          <w:tab w:val="left" w:pos="1080"/>
          <w:tab w:val="left" w:pos="2880"/>
        </w:tabs>
        <w:suppressAutoHyphens/>
        <w:rPr>
          <w:rFonts w:ascii="Garamond" w:hAnsi="Garamond"/>
          <w:sz w:val="21"/>
        </w:rPr>
      </w:pPr>
      <w:r w:rsidRPr="002C3E69">
        <w:rPr>
          <w:rFonts w:ascii="Garamond" w:hAnsi="Garamond"/>
          <w:sz w:val="21"/>
        </w:rPr>
        <w:t>8/16/16</w:t>
      </w:r>
      <w:r w:rsidRPr="002C3E69">
        <w:rPr>
          <w:rFonts w:ascii="Garamond" w:hAnsi="Garamond"/>
          <w:sz w:val="21"/>
        </w:rPr>
        <w:tab/>
        <w:t>C14-1092 WDC</w:t>
      </w:r>
      <w:r w:rsidR="007D48CF" w:rsidRPr="002C3E69">
        <w:rPr>
          <w:rFonts w:ascii="Garamond" w:hAnsi="Garamond"/>
          <w:sz w:val="21"/>
        </w:rPr>
        <w:t xml:space="preserve"> </w:t>
      </w:r>
      <w:r w:rsidRPr="002C3E69">
        <w:rPr>
          <w:rFonts w:ascii="Garamond" w:hAnsi="Garamond"/>
          <w:sz w:val="21"/>
        </w:rPr>
        <w:tab/>
      </w:r>
      <w:r w:rsidR="00997AD5" w:rsidRPr="002C3E69">
        <w:rPr>
          <w:rFonts w:ascii="Garamond" w:hAnsi="Garamond"/>
          <w:sz w:val="21"/>
        </w:rPr>
        <w:t>Status Conference Held</w:t>
      </w:r>
    </w:p>
    <w:p w:rsidR="00997AD5" w:rsidRPr="002C3E69" w:rsidRDefault="00997AD5" w:rsidP="007D48CF">
      <w:pPr>
        <w:widowControl w:val="0"/>
        <w:tabs>
          <w:tab w:val="left" w:pos="1080"/>
          <w:tab w:val="left" w:pos="2880"/>
        </w:tabs>
        <w:suppressAutoHyphens/>
        <w:rPr>
          <w:rFonts w:ascii="Garamond" w:hAnsi="Garamond"/>
          <w:sz w:val="21"/>
        </w:rPr>
      </w:pPr>
    </w:p>
    <w:p w:rsidR="00667DD9" w:rsidRPr="002C3E69" w:rsidRDefault="00997AD5" w:rsidP="002B6A1E">
      <w:pPr>
        <w:widowControl w:val="0"/>
        <w:tabs>
          <w:tab w:val="left" w:pos="1080"/>
          <w:tab w:val="left" w:pos="2880"/>
        </w:tabs>
        <w:suppressAutoHyphens/>
        <w:ind w:left="2880" w:hanging="2880"/>
        <w:rPr>
          <w:rFonts w:ascii="Garamond" w:hAnsi="Garamond"/>
          <w:sz w:val="21"/>
        </w:rPr>
      </w:pPr>
      <w:r w:rsidRPr="002C3E69">
        <w:rPr>
          <w:rFonts w:ascii="Garamond" w:hAnsi="Garamond"/>
          <w:sz w:val="21"/>
        </w:rPr>
        <w:t>8/19/16</w:t>
      </w:r>
      <w:r w:rsidRPr="002C3E69">
        <w:rPr>
          <w:rFonts w:ascii="Garamond" w:hAnsi="Garamond"/>
          <w:sz w:val="21"/>
        </w:rPr>
        <w:tab/>
        <w:t>C14-1092 WDC</w:t>
      </w:r>
      <w:r w:rsidRPr="002C3E69">
        <w:rPr>
          <w:rFonts w:ascii="Garamond" w:hAnsi="Garamond"/>
          <w:sz w:val="21"/>
        </w:rPr>
        <w:tab/>
      </w:r>
      <w:r w:rsidR="002B6A1E" w:rsidRPr="002C3E69">
        <w:rPr>
          <w:rFonts w:ascii="Garamond" w:hAnsi="Garamond"/>
          <w:sz w:val="21"/>
        </w:rPr>
        <w:t xml:space="preserve">Order setting the following deadlines; (1) Mr. Cross's motion for discovery, expansion of the record, and an evidentiary hearing is due no later than 9/30/2016; (2) Mr. Holbrook's response is due no later than 10/31/2016; and (3) Mr. Cross's reply is due no later than 11/14/2016. </w:t>
      </w:r>
      <w:r w:rsidR="0089719F" w:rsidRPr="002C3E69">
        <w:rPr>
          <w:rFonts w:ascii="Garamond" w:hAnsi="Garamond"/>
          <w:sz w:val="21"/>
        </w:rPr>
        <w:t xml:space="preserve"> </w:t>
      </w:r>
      <w:proofErr w:type="gramStart"/>
      <w:r w:rsidR="002B6A1E" w:rsidRPr="002C3E69">
        <w:rPr>
          <w:rFonts w:ascii="Garamond" w:hAnsi="Garamond"/>
          <w:sz w:val="21"/>
        </w:rPr>
        <w:t>O</w:t>
      </w:r>
      <w:r w:rsidR="0089719F" w:rsidRPr="002C3E69">
        <w:rPr>
          <w:rFonts w:ascii="Garamond" w:hAnsi="Garamond"/>
          <w:sz w:val="21"/>
        </w:rPr>
        <w:t xml:space="preserve">rder </w:t>
      </w:r>
      <w:r w:rsidR="0018707F" w:rsidRPr="002C3E69">
        <w:rPr>
          <w:rFonts w:ascii="Garamond" w:hAnsi="Garamond"/>
          <w:sz w:val="21"/>
        </w:rPr>
        <w:t>requiring</w:t>
      </w:r>
      <w:r w:rsidR="002B6A1E" w:rsidRPr="002C3E69">
        <w:rPr>
          <w:rFonts w:ascii="Garamond" w:hAnsi="Garamond"/>
          <w:sz w:val="21"/>
        </w:rPr>
        <w:t xml:space="preserve"> </w:t>
      </w:r>
      <w:r w:rsidR="0089719F" w:rsidRPr="002C3E69">
        <w:rPr>
          <w:rFonts w:ascii="Garamond" w:hAnsi="Garamond"/>
          <w:sz w:val="21"/>
        </w:rPr>
        <w:t xml:space="preserve">Respondent </w:t>
      </w:r>
      <w:r w:rsidR="002B6A1E" w:rsidRPr="002C3E69">
        <w:rPr>
          <w:rFonts w:ascii="Garamond" w:hAnsi="Garamond"/>
          <w:sz w:val="21"/>
        </w:rPr>
        <w:t>to produce transcripts of the state court proceedings at issue for September 8, 2000, February 12, 2001,</w:t>
      </w:r>
      <w:r w:rsidR="0018707F" w:rsidRPr="002C3E69">
        <w:rPr>
          <w:rFonts w:ascii="Garamond" w:hAnsi="Garamond"/>
          <w:sz w:val="21"/>
        </w:rPr>
        <w:t xml:space="preserve"> and March 13, 19, and 20, 2001, and </w:t>
      </w:r>
      <w:r w:rsidR="002B6A1E" w:rsidRPr="002C3E69">
        <w:rPr>
          <w:rFonts w:ascii="Garamond" w:hAnsi="Garamond"/>
          <w:sz w:val="21"/>
        </w:rPr>
        <w:t>the court reporters original notes underlying the transcripts</w:t>
      </w:r>
      <w:r w:rsidR="0018707F" w:rsidRPr="002C3E69">
        <w:rPr>
          <w:rFonts w:ascii="Garamond" w:hAnsi="Garamond"/>
          <w:sz w:val="21"/>
        </w:rPr>
        <w:t>.</w:t>
      </w:r>
      <w:proofErr w:type="gramEnd"/>
      <w:r w:rsidR="002B6A1E" w:rsidRPr="002C3E69">
        <w:rPr>
          <w:rFonts w:ascii="Garamond" w:hAnsi="Garamond"/>
          <w:sz w:val="21"/>
        </w:rPr>
        <w:t xml:space="preserve"> </w:t>
      </w:r>
      <w:r w:rsidR="0018707F" w:rsidRPr="002C3E69">
        <w:rPr>
          <w:rFonts w:ascii="Garamond" w:hAnsi="Garamond"/>
          <w:sz w:val="21"/>
        </w:rPr>
        <w:t xml:space="preserve"> I</w:t>
      </w:r>
      <w:r w:rsidR="002B6A1E" w:rsidRPr="002C3E69">
        <w:rPr>
          <w:rFonts w:ascii="Garamond" w:hAnsi="Garamond"/>
          <w:sz w:val="21"/>
        </w:rPr>
        <w:t xml:space="preserve">f for any reason, </w:t>
      </w:r>
      <w:r w:rsidR="0018707F" w:rsidRPr="002C3E69">
        <w:rPr>
          <w:rFonts w:ascii="Garamond" w:hAnsi="Garamond"/>
          <w:sz w:val="21"/>
        </w:rPr>
        <w:t>Respondent</w:t>
      </w:r>
      <w:r w:rsidR="002B6A1E" w:rsidRPr="002C3E69">
        <w:rPr>
          <w:rFonts w:ascii="Garamond" w:hAnsi="Garamond"/>
          <w:sz w:val="21"/>
        </w:rPr>
        <w:t xml:space="preserve"> is unable to comply with this order within 30 days, the court ORDERS counsel for </w:t>
      </w:r>
      <w:r w:rsidR="0018707F" w:rsidRPr="002C3E69">
        <w:rPr>
          <w:rFonts w:ascii="Garamond" w:hAnsi="Garamond"/>
          <w:sz w:val="21"/>
        </w:rPr>
        <w:t>Respondent</w:t>
      </w:r>
      <w:r w:rsidR="002B6A1E" w:rsidRPr="002C3E69">
        <w:rPr>
          <w:rFonts w:ascii="Garamond" w:hAnsi="Garamond"/>
          <w:sz w:val="21"/>
        </w:rPr>
        <w:t xml:space="preserve"> to immediately notify the court and file a declaration stating his reasons for noncompliance.</w:t>
      </w:r>
      <w:r w:rsidR="00667DD9" w:rsidRPr="002C3E69">
        <w:rPr>
          <w:rFonts w:ascii="Garamond" w:hAnsi="Garamond"/>
          <w:sz w:val="21"/>
        </w:rPr>
        <w:tab/>
      </w:r>
    </w:p>
    <w:p w:rsidR="0018707F" w:rsidRPr="002C3E69" w:rsidRDefault="0018707F" w:rsidP="002B6A1E">
      <w:pPr>
        <w:widowControl w:val="0"/>
        <w:tabs>
          <w:tab w:val="left" w:pos="1080"/>
          <w:tab w:val="left" w:pos="2880"/>
        </w:tabs>
        <w:suppressAutoHyphens/>
        <w:ind w:left="2880" w:hanging="2880"/>
        <w:rPr>
          <w:rFonts w:ascii="Garamond" w:hAnsi="Garamond"/>
          <w:sz w:val="21"/>
        </w:rPr>
      </w:pPr>
    </w:p>
    <w:p w:rsidR="008D3A22" w:rsidRPr="002C3E69" w:rsidRDefault="0018707F" w:rsidP="002B6A1E">
      <w:pPr>
        <w:widowControl w:val="0"/>
        <w:tabs>
          <w:tab w:val="left" w:pos="1080"/>
          <w:tab w:val="left" w:pos="2880"/>
        </w:tabs>
        <w:suppressAutoHyphens/>
        <w:ind w:left="2880" w:hanging="2880"/>
        <w:rPr>
          <w:rFonts w:ascii="Garamond" w:hAnsi="Garamond"/>
          <w:sz w:val="21"/>
        </w:rPr>
      </w:pPr>
      <w:r w:rsidRPr="002C3E69">
        <w:rPr>
          <w:rFonts w:ascii="Garamond" w:hAnsi="Garamond"/>
          <w:sz w:val="21"/>
        </w:rPr>
        <w:t>8/26/16</w:t>
      </w:r>
      <w:r w:rsidRPr="002C3E69">
        <w:rPr>
          <w:rFonts w:ascii="Garamond" w:hAnsi="Garamond"/>
          <w:sz w:val="21"/>
        </w:rPr>
        <w:tab/>
        <w:t>C14-1092 WDC</w:t>
      </w:r>
      <w:r w:rsidRPr="002C3E69">
        <w:rPr>
          <w:rFonts w:ascii="Garamond" w:hAnsi="Garamond"/>
          <w:sz w:val="21"/>
        </w:rPr>
        <w:tab/>
      </w:r>
      <w:r w:rsidR="008D3A22" w:rsidRPr="002C3E69">
        <w:rPr>
          <w:rFonts w:ascii="Garamond" w:hAnsi="Garamond"/>
          <w:sz w:val="21"/>
        </w:rPr>
        <w:t>Respondent’s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8D3A22" w:rsidRPr="002C3E69" w:rsidRDefault="008D3A22" w:rsidP="002B6A1E">
      <w:pPr>
        <w:widowControl w:val="0"/>
        <w:tabs>
          <w:tab w:val="left" w:pos="1080"/>
          <w:tab w:val="left" w:pos="2880"/>
        </w:tabs>
        <w:suppressAutoHyphens/>
        <w:ind w:left="2880" w:hanging="2880"/>
        <w:rPr>
          <w:rFonts w:ascii="Garamond" w:hAnsi="Garamond"/>
          <w:sz w:val="21"/>
        </w:rPr>
      </w:pPr>
      <w:r w:rsidRPr="002C3E69">
        <w:rPr>
          <w:rFonts w:ascii="Garamond" w:hAnsi="Garamond"/>
          <w:sz w:val="21"/>
        </w:rPr>
        <w:t>8/29/16</w:t>
      </w:r>
      <w:r w:rsidRPr="002C3E69">
        <w:rPr>
          <w:rFonts w:ascii="Garamond" w:hAnsi="Garamond"/>
          <w:sz w:val="21"/>
        </w:rPr>
        <w:tab/>
        <w:t>C14-1092 WDC</w:t>
      </w:r>
      <w:r w:rsidRPr="002C3E69">
        <w:rPr>
          <w:rFonts w:ascii="Garamond" w:hAnsi="Garamond"/>
          <w:sz w:val="21"/>
        </w:rPr>
        <w:tab/>
        <w:t>Counsel for Respondent’s Declaration re: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8D3A22" w:rsidRPr="002C3E69" w:rsidRDefault="008D3A22" w:rsidP="002B6A1E">
      <w:pPr>
        <w:widowControl w:val="0"/>
        <w:tabs>
          <w:tab w:val="left" w:pos="1080"/>
          <w:tab w:val="left" w:pos="2880"/>
        </w:tabs>
        <w:suppressAutoHyphens/>
        <w:ind w:left="2880" w:hanging="2880"/>
        <w:rPr>
          <w:rFonts w:ascii="Garamond" w:hAnsi="Garamond"/>
          <w:sz w:val="21"/>
        </w:rPr>
      </w:pPr>
      <w:r w:rsidRPr="002C3E69">
        <w:rPr>
          <w:rFonts w:ascii="Garamond" w:hAnsi="Garamond"/>
          <w:sz w:val="21"/>
        </w:rPr>
        <w:t>8/29/16</w:t>
      </w:r>
      <w:r w:rsidRPr="002C3E69">
        <w:rPr>
          <w:rFonts w:ascii="Garamond" w:hAnsi="Garamond"/>
          <w:sz w:val="21"/>
        </w:rPr>
        <w:tab/>
        <w:t>C14-1092 WDC</w:t>
      </w:r>
      <w:r w:rsidRPr="002C3E69">
        <w:rPr>
          <w:rFonts w:ascii="Garamond" w:hAnsi="Garamond"/>
          <w:sz w:val="21"/>
        </w:rPr>
        <w:tab/>
        <w:t>Respondent’s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18707F" w:rsidRDefault="008D3A22" w:rsidP="002B6A1E">
      <w:pPr>
        <w:widowControl w:val="0"/>
        <w:tabs>
          <w:tab w:val="left" w:pos="1080"/>
          <w:tab w:val="left" w:pos="2880"/>
        </w:tabs>
        <w:suppressAutoHyphens/>
        <w:ind w:left="2880" w:hanging="2880"/>
        <w:rPr>
          <w:rFonts w:ascii="Garamond" w:hAnsi="Garamond"/>
          <w:b/>
          <w:sz w:val="21"/>
        </w:rPr>
      </w:pPr>
      <w:r w:rsidRPr="002C3E69">
        <w:rPr>
          <w:rFonts w:ascii="Garamond" w:hAnsi="Garamond"/>
          <w:sz w:val="21"/>
        </w:rPr>
        <w:t>8/30/16</w:t>
      </w:r>
      <w:r w:rsidRPr="002C3E69">
        <w:rPr>
          <w:rFonts w:ascii="Garamond" w:hAnsi="Garamond"/>
          <w:sz w:val="21"/>
        </w:rPr>
        <w:tab/>
        <w:t>C14-1092 WDC</w:t>
      </w:r>
      <w:r w:rsidRPr="002C3E69">
        <w:rPr>
          <w:rFonts w:ascii="Garamond" w:hAnsi="Garamond"/>
          <w:sz w:val="21"/>
        </w:rPr>
        <w:tab/>
      </w:r>
      <w:r w:rsidR="00086FD4" w:rsidRPr="002C3E69">
        <w:rPr>
          <w:rFonts w:ascii="Garamond" w:hAnsi="Garamond"/>
          <w:sz w:val="21"/>
        </w:rPr>
        <w:t>Order Granting Respondent’s Request for an Additional 60 Days to Produce Transcripts and Court Reporter Notes;  Deadline Extended to November 18, 2016</w:t>
      </w:r>
      <w:r w:rsidR="0018707F">
        <w:rPr>
          <w:rFonts w:ascii="Garamond" w:hAnsi="Garamond"/>
          <w:b/>
          <w:sz w:val="21"/>
        </w:rPr>
        <w:tab/>
      </w:r>
    </w:p>
    <w:p w:rsidR="002C3E69" w:rsidRDefault="002C3E69" w:rsidP="002B6A1E">
      <w:pPr>
        <w:widowControl w:val="0"/>
        <w:tabs>
          <w:tab w:val="left" w:pos="1080"/>
          <w:tab w:val="left" w:pos="2880"/>
        </w:tabs>
        <w:suppressAutoHyphens/>
        <w:ind w:left="2880" w:hanging="2880"/>
        <w:rPr>
          <w:rFonts w:ascii="Garamond" w:hAnsi="Garamond"/>
          <w:b/>
          <w:sz w:val="21"/>
        </w:rPr>
      </w:pPr>
    </w:p>
    <w:p w:rsidR="002C3E69" w:rsidRDefault="002C3E69" w:rsidP="002C3E69">
      <w:pPr>
        <w:widowControl w:val="0"/>
        <w:tabs>
          <w:tab w:val="left" w:pos="1080"/>
          <w:tab w:val="left" w:pos="2880"/>
        </w:tabs>
        <w:suppressAutoHyphens/>
        <w:ind w:left="2880" w:hanging="2880"/>
        <w:rPr>
          <w:rFonts w:ascii="Garamond" w:hAnsi="Garamond"/>
          <w:b/>
          <w:sz w:val="21"/>
        </w:rPr>
      </w:pPr>
      <w:r>
        <w:rPr>
          <w:rFonts w:ascii="Garamond" w:hAnsi="Garamond"/>
          <w:b/>
          <w:sz w:val="21"/>
        </w:rPr>
        <w:t>9/06/16</w:t>
      </w:r>
      <w:r>
        <w:rPr>
          <w:rFonts w:ascii="Garamond" w:hAnsi="Garamond"/>
          <w:b/>
          <w:sz w:val="21"/>
        </w:rPr>
        <w:tab/>
        <w:t>C14-1092 WDC</w:t>
      </w:r>
      <w:r>
        <w:rPr>
          <w:rFonts w:ascii="Garamond" w:hAnsi="Garamond"/>
          <w:b/>
          <w:sz w:val="21"/>
        </w:rPr>
        <w:tab/>
        <w:t>Petitioner’s Unopposed Motion to Continue Briefing Schedule</w:t>
      </w:r>
    </w:p>
    <w:p w:rsidR="002C3E69" w:rsidRDefault="002C3E69" w:rsidP="002C3E69">
      <w:pPr>
        <w:widowControl w:val="0"/>
        <w:tabs>
          <w:tab w:val="left" w:pos="1080"/>
          <w:tab w:val="left" w:pos="2880"/>
        </w:tabs>
        <w:suppressAutoHyphens/>
        <w:ind w:left="2880" w:hanging="2880"/>
        <w:rPr>
          <w:rFonts w:ascii="Garamond" w:hAnsi="Garamond"/>
          <w:b/>
          <w:sz w:val="21"/>
        </w:rPr>
      </w:pPr>
    </w:p>
    <w:p w:rsidR="002C3E69" w:rsidRDefault="002C3E69" w:rsidP="002C3E69">
      <w:pPr>
        <w:widowControl w:val="0"/>
        <w:tabs>
          <w:tab w:val="left" w:pos="1080"/>
          <w:tab w:val="left" w:pos="2880"/>
        </w:tabs>
        <w:suppressAutoHyphens/>
        <w:ind w:left="2880" w:hanging="2880"/>
        <w:rPr>
          <w:rFonts w:ascii="Garamond" w:hAnsi="Garamond"/>
          <w:b/>
          <w:sz w:val="21"/>
        </w:rPr>
      </w:pPr>
      <w:r>
        <w:rPr>
          <w:rFonts w:ascii="Garamond" w:hAnsi="Garamond"/>
          <w:b/>
          <w:sz w:val="21"/>
        </w:rPr>
        <w:t>9/07/16</w:t>
      </w:r>
      <w:r>
        <w:rPr>
          <w:rFonts w:ascii="Garamond" w:hAnsi="Garamond"/>
          <w:b/>
          <w:sz w:val="21"/>
        </w:rPr>
        <w:tab/>
        <w:t>C14-1092 WDC</w:t>
      </w:r>
      <w:r>
        <w:rPr>
          <w:rFonts w:ascii="Garamond" w:hAnsi="Garamond"/>
          <w:b/>
          <w:sz w:val="21"/>
        </w:rPr>
        <w:tab/>
        <w:t xml:space="preserve">Order Granting </w:t>
      </w:r>
      <w:r w:rsidR="00843EEC">
        <w:rPr>
          <w:rFonts w:ascii="Garamond" w:hAnsi="Garamond"/>
          <w:b/>
          <w:sz w:val="21"/>
        </w:rPr>
        <w:t>Petitioner’s Unopposed Motion to Continue Briefing Schedule; Petitioner’s motion is due no later than November 30, 2016</w:t>
      </w:r>
    </w:p>
    <w:p w:rsidR="00843EEC" w:rsidRPr="00997AD5" w:rsidRDefault="00843EEC" w:rsidP="00843EEC">
      <w:pPr>
        <w:widowControl w:val="0"/>
        <w:tabs>
          <w:tab w:val="left" w:pos="1080"/>
          <w:tab w:val="left" w:pos="2880"/>
        </w:tabs>
        <w:suppressAutoHyphens/>
        <w:rPr>
          <w:rFonts w:ascii="Garamond" w:hAnsi="Garamond"/>
          <w:b/>
          <w:sz w:val="21"/>
        </w:rPr>
      </w:pPr>
    </w:p>
    <w:p w:rsidR="00641774" w:rsidRPr="00641774" w:rsidRDefault="00641774" w:rsidP="007F6C6E">
      <w:pPr>
        <w:tabs>
          <w:tab w:val="left" w:pos="1170"/>
        </w:tabs>
        <w:suppressAutoHyphens/>
        <w:rPr>
          <w:rFonts w:ascii="Garamond" w:hAnsi="Garamond"/>
          <w:b/>
          <w:color w:val="FF0000"/>
          <w:sz w:val="21"/>
        </w:rPr>
        <w:sectPr w:rsidR="00641774" w:rsidRPr="00641774">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xml:space="preserve">. </w:t>
      </w:r>
      <w:proofErr w:type="gramStart"/>
      <w:r>
        <w:rPr>
          <w:rFonts w:ascii="Garamond" w:hAnsi="Garamond"/>
          <w:i/>
          <w:sz w:val="21"/>
        </w:rPr>
        <w:t>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roofErr w:type="gramEnd"/>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lastRenderedPageBreak/>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roofErr w:type="gramStart"/>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Opinion affirming conviction and death sentence.</w:t>
      </w:r>
      <w:proofErr w:type="gramEnd"/>
      <w:r>
        <w:rPr>
          <w:rFonts w:ascii="Garamond" w:hAnsi="Garamond"/>
          <w:b w:val="0"/>
          <w:i w:val="0"/>
          <w:sz w:val="21"/>
        </w:rPr>
        <w:t xml:space="preserv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roofErr w:type="gramStart"/>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Opinion granting personal restraint petition in part and remanding for a new sentencing proceeding.</w:t>
      </w:r>
      <w:proofErr w:type="gramEnd"/>
      <w:r w:rsidRPr="00B84855">
        <w:rPr>
          <w:rFonts w:ascii="Garamond" w:hAnsi="Garamond"/>
          <w:sz w:val="21"/>
        </w:rPr>
        <w:t xml:space="preserve">  Justice Ireland authored the opinion for the Court.  Justice Chambers filed a concurring opinion.  Justice Sanders dissented.  </w:t>
      </w:r>
      <w:proofErr w:type="gramStart"/>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proofErr w:type="gramEnd"/>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proofErr w:type="gramStart"/>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Opinion (affirming conviction and sentence of death).</w:t>
      </w:r>
      <w:proofErr w:type="gramEnd"/>
      <w:r w:rsidR="009C6FA0" w:rsidRPr="00293756">
        <w:rPr>
          <w:rFonts w:ascii="Garamond" w:hAnsi="Garamond"/>
          <w:iCs/>
          <w:sz w:val="21"/>
        </w:rPr>
        <w:t xml:space="preserve">  </w:t>
      </w:r>
      <w:proofErr w:type="gramStart"/>
      <w:r w:rsidR="009C6FA0" w:rsidRPr="00293756">
        <w:rPr>
          <w:rFonts w:ascii="Garamond" w:hAnsi="Garamond"/>
          <w:iCs/>
          <w:sz w:val="21"/>
        </w:rPr>
        <w:t>Majority opinion authored by Justice Alexander.</w:t>
      </w:r>
      <w:proofErr w:type="gramEnd"/>
      <w:r w:rsidR="009C6FA0" w:rsidRPr="00293756">
        <w:rPr>
          <w:rFonts w:ascii="Garamond" w:hAnsi="Garamond"/>
          <w:iCs/>
          <w:sz w:val="21"/>
        </w:rPr>
        <w:t xml:space="preserve">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proofErr w:type="gramStart"/>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proofErr w:type="gramEnd"/>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r>
      <w:proofErr w:type="gramStart"/>
      <w:r w:rsidRPr="0087151B">
        <w:rPr>
          <w:rFonts w:ascii="Garamond" w:hAnsi="Garamond" w:cs="Arial"/>
          <w:sz w:val="21"/>
          <w:szCs w:val="21"/>
        </w:rPr>
        <w:t>12-9685 USSC</w:t>
      </w:r>
      <w:r w:rsidRPr="0087151B">
        <w:rPr>
          <w:rFonts w:ascii="Garamond" w:hAnsi="Garamond" w:cs="Arial"/>
          <w:sz w:val="21"/>
          <w:szCs w:val="21"/>
        </w:rPr>
        <w:tab/>
        <w:t>Petition for writ of certiorari</w:t>
      </w:r>
      <w:proofErr w:type="gramEnd"/>
      <w:r w:rsidRPr="0087151B">
        <w:rPr>
          <w:rFonts w:ascii="Garamond" w:hAnsi="Garamond" w:cs="Arial"/>
          <w:sz w:val="21"/>
          <w:szCs w:val="21"/>
        </w:rPr>
        <w:t xml:space="preserve"> denied.  </w:t>
      </w:r>
      <w:proofErr w:type="gramStart"/>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roofErr w:type="gramEnd"/>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 xml:space="preserve">Request </w:t>
      </w:r>
      <w:proofErr w:type="gramStart"/>
      <w:r w:rsidRPr="003F03F9">
        <w:rPr>
          <w:rFonts w:ascii="Garamond" w:hAnsi="Garamond"/>
          <w:iCs/>
          <w:sz w:val="21"/>
        </w:rPr>
        <w:t>For</w:t>
      </w:r>
      <w:proofErr w:type="gramEnd"/>
      <w:r w:rsidRPr="003F03F9">
        <w:rPr>
          <w:rFonts w:ascii="Garamond" w:hAnsi="Garamond"/>
          <w:iCs/>
          <w:sz w:val="21"/>
        </w:rPr>
        <w:t xml:space="preserve">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614F8" w:rsidRPr="007F1A3F" w:rsidRDefault="004614F8" w:rsidP="004614F8">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p>
    <w:p w:rsidR="004614F8" w:rsidRPr="007F1A3F" w:rsidRDefault="004614F8" w:rsidP="00D665EF">
      <w:pPr>
        <w:tabs>
          <w:tab w:val="left" w:pos="1170"/>
          <w:tab w:val="left" w:pos="2880"/>
          <w:tab w:val="left" w:pos="6480"/>
        </w:tabs>
        <w:suppressAutoHyphens/>
        <w:ind w:left="2880" w:hanging="2880"/>
        <w:rPr>
          <w:rFonts w:ascii="Garamond" w:hAnsi="Garamond"/>
          <w:iCs/>
          <w:sz w:val="21"/>
          <w:szCs w:val="21"/>
        </w:rPr>
      </w:pP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08/12/2015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10/12/2015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12/03/2015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Default="00BA52DF" w:rsidP="00D665EF">
      <w:pPr>
        <w:tabs>
          <w:tab w:val="left" w:pos="1170"/>
          <w:tab w:val="left" w:pos="2880"/>
          <w:tab w:val="left" w:pos="6480"/>
        </w:tabs>
        <w:suppressAutoHyphens/>
        <w:ind w:left="2880" w:hanging="2880"/>
        <w:rPr>
          <w:rFonts w:ascii="Garamond" w:hAnsi="Garamond"/>
          <w:b/>
          <w:sz w:val="21"/>
        </w:rPr>
      </w:pP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r w:rsidRPr="003161E7">
        <w:rPr>
          <w:rFonts w:ascii="Garamond" w:hAnsi="Garamond"/>
          <w:iCs/>
          <w:sz w:val="21"/>
          <w:szCs w:val="21"/>
        </w:rPr>
        <w:t>5/</w:t>
      </w:r>
      <w:r w:rsidR="009B0230" w:rsidRPr="003161E7">
        <w:rPr>
          <w:rFonts w:ascii="Garamond" w:hAnsi="Garamond"/>
          <w:iCs/>
          <w:sz w:val="21"/>
          <w:szCs w:val="21"/>
        </w:rPr>
        <w:t>0</w:t>
      </w:r>
      <w:r w:rsidRPr="003161E7">
        <w:rPr>
          <w:rFonts w:ascii="Garamond" w:hAnsi="Garamond"/>
          <w:iCs/>
          <w:sz w:val="21"/>
          <w:szCs w:val="21"/>
        </w:rPr>
        <w:t>5/2016</w:t>
      </w:r>
      <w:r w:rsidRPr="003161E7">
        <w:rPr>
          <w:rFonts w:ascii="Garamond" w:hAnsi="Garamond"/>
          <w:iCs/>
          <w:sz w:val="21"/>
          <w:szCs w:val="21"/>
        </w:rPr>
        <w:tab/>
        <w:t>89590-2 WSSC</w:t>
      </w:r>
      <w:r w:rsidRPr="003161E7">
        <w:rPr>
          <w:rFonts w:ascii="Garamond" w:hAnsi="Garamond"/>
          <w:iCs/>
          <w:sz w:val="21"/>
          <w:szCs w:val="21"/>
        </w:rPr>
        <w:tab/>
        <w:t>Motion for Appointment of Counsel</w:t>
      </w: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r w:rsidRPr="003161E7">
        <w:rPr>
          <w:rFonts w:ascii="Garamond" w:hAnsi="Garamond"/>
          <w:iCs/>
          <w:sz w:val="21"/>
          <w:szCs w:val="21"/>
        </w:rPr>
        <w:t>5/</w:t>
      </w:r>
      <w:r w:rsidR="00B111DD" w:rsidRPr="003161E7">
        <w:rPr>
          <w:rFonts w:ascii="Garamond" w:hAnsi="Garamond"/>
          <w:iCs/>
          <w:sz w:val="21"/>
          <w:szCs w:val="21"/>
        </w:rPr>
        <w:t>12</w:t>
      </w:r>
      <w:r w:rsidRPr="003161E7">
        <w:rPr>
          <w:rFonts w:ascii="Garamond" w:hAnsi="Garamond"/>
          <w:iCs/>
          <w:sz w:val="21"/>
          <w:szCs w:val="21"/>
        </w:rPr>
        <w:t>/2016</w:t>
      </w:r>
      <w:r w:rsidRPr="003161E7">
        <w:rPr>
          <w:rFonts w:ascii="Garamond" w:hAnsi="Garamond"/>
          <w:iCs/>
          <w:sz w:val="21"/>
          <w:szCs w:val="21"/>
        </w:rPr>
        <w:tab/>
        <w:t>89590-2 WSSC</w:t>
      </w:r>
      <w:r w:rsidRPr="003161E7">
        <w:rPr>
          <w:rFonts w:ascii="Garamond" w:hAnsi="Garamond"/>
          <w:iCs/>
          <w:sz w:val="21"/>
          <w:szCs w:val="21"/>
        </w:rPr>
        <w:tab/>
      </w:r>
      <w:r w:rsidR="00B111DD" w:rsidRPr="003161E7">
        <w:rPr>
          <w:rFonts w:ascii="Garamond" w:hAnsi="Garamond"/>
          <w:iCs/>
          <w:sz w:val="21"/>
          <w:szCs w:val="21"/>
        </w:rPr>
        <w:t xml:space="preserve">Respondent’s </w:t>
      </w:r>
      <w:r w:rsidRPr="003161E7">
        <w:rPr>
          <w:rFonts w:ascii="Garamond" w:hAnsi="Garamond"/>
          <w:iCs/>
          <w:sz w:val="21"/>
          <w:szCs w:val="21"/>
        </w:rPr>
        <w:t xml:space="preserve">Motion for </w:t>
      </w:r>
      <w:r w:rsidR="00B111DD" w:rsidRPr="003161E7">
        <w:rPr>
          <w:rFonts w:ascii="Garamond" w:hAnsi="Garamond"/>
          <w:iCs/>
          <w:sz w:val="21"/>
          <w:szCs w:val="21"/>
        </w:rPr>
        <w:t>Permission to File the State’s Response to Petitioner’s Letter after Appellate Counsel Files a Response</w:t>
      </w:r>
    </w:p>
    <w:p w:rsidR="00B111DD" w:rsidRPr="003161E7" w:rsidRDefault="00B111DD" w:rsidP="007523DF">
      <w:pPr>
        <w:tabs>
          <w:tab w:val="left" w:pos="1170"/>
          <w:tab w:val="left" w:pos="2880"/>
          <w:tab w:val="left" w:pos="6480"/>
        </w:tabs>
        <w:suppressAutoHyphens/>
        <w:ind w:left="2880" w:hanging="2880"/>
        <w:rPr>
          <w:rFonts w:ascii="Garamond" w:hAnsi="Garamond"/>
          <w:iCs/>
          <w:sz w:val="21"/>
          <w:szCs w:val="21"/>
        </w:rPr>
      </w:pPr>
    </w:p>
    <w:p w:rsidR="00B111DD" w:rsidRPr="003161E7" w:rsidRDefault="00B111DD" w:rsidP="007523DF">
      <w:pPr>
        <w:tabs>
          <w:tab w:val="left" w:pos="1170"/>
          <w:tab w:val="left" w:pos="2880"/>
          <w:tab w:val="left" w:pos="6480"/>
        </w:tabs>
        <w:suppressAutoHyphens/>
        <w:ind w:left="2880" w:hanging="2880"/>
        <w:rPr>
          <w:rFonts w:ascii="Garamond" w:hAnsi="Garamond"/>
          <w:iCs/>
          <w:sz w:val="21"/>
          <w:szCs w:val="21"/>
        </w:rPr>
      </w:pPr>
      <w:r w:rsidRPr="003161E7">
        <w:rPr>
          <w:rFonts w:ascii="Garamond" w:hAnsi="Garamond"/>
          <w:iCs/>
          <w:sz w:val="21"/>
          <w:szCs w:val="21"/>
        </w:rPr>
        <w:t>5/18/2016</w:t>
      </w:r>
      <w:r w:rsidRPr="003161E7">
        <w:rPr>
          <w:rFonts w:ascii="Garamond" w:hAnsi="Garamond"/>
          <w:iCs/>
          <w:sz w:val="21"/>
          <w:szCs w:val="21"/>
        </w:rPr>
        <w:tab/>
        <w:t>89590-2 WSSC</w:t>
      </w:r>
      <w:r w:rsidRPr="003161E7">
        <w:rPr>
          <w:rFonts w:ascii="Garamond" w:hAnsi="Garamond"/>
          <w:iCs/>
          <w:sz w:val="21"/>
          <w:szCs w:val="21"/>
        </w:rPr>
        <w:tab/>
        <w:t>Order (Granting Respondent’s Motion for Permission to File the State’s Response to Petitioner’s Letter after Appellate Counsel Files a Response)</w:t>
      </w:r>
    </w:p>
    <w:p w:rsidR="00B111DD" w:rsidRPr="003161E7" w:rsidRDefault="00B111DD" w:rsidP="007523DF">
      <w:pPr>
        <w:tabs>
          <w:tab w:val="left" w:pos="1170"/>
          <w:tab w:val="left" w:pos="2880"/>
          <w:tab w:val="left" w:pos="6480"/>
        </w:tabs>
        <w:suppressAutoHyphens/>
        <w:ind w:left="2880" w:hanging="2880"/>
        <w:rPr>
          <w:rFonts w:ascii="Garamond" w:hAnsi="Garamond"/>
          <w:iCs/>
          <w:sz w:val="21"/>
          <w:szCs w:val="21"/>
        </w:rPr>
      </w:pPr>
    </w:p>
    <w:p w:rsidR="007523DF" w:rsidRDefault="00530673" w:rsidP="007523DF">
      <w:pPr>
        <w:tabs>
          <w:tab w:val="left" w:pos="1170"/>
          <w:tab w:val="left" w:pos="2880"/>
          <w:tab w:val="left" w:pos="6480"/>
        </w:tabs>
        <w:suppressAutoHyphens/>
        <w:ind w:left="2880" w:hanging="2880"/>
        <w:rPr>
          <w:rFonts w:ascii="Garamond" w:hAnsi="Garamond"/>
          <w:iCs/>
          <w:sz w:val="21"/>
          <w:szCs w:val="21"/>
        </w:rPr>
      </w:pPr>
      <w:r w:rsidRPr="003161E7">
        <w:rPr>
          <w:rFonts w:ascii="Garamond" w:hAnsi="Garamond"/>
          <w:iCs/>
          <w:sz w:val="21"/>
          <w:szCs w:val="21"/>
        </w:rPr>
        <w:t>5/23/2016</w:t>
      </w:r>
      <w:r w:rsidRPr="003161E7">
        <w:rPr>
          <w:rFonts w:ascii="Garamond" w:hAnsi="Garamond"/>
          <w:iCs/>
          <w:sz w:val="21"/>
          <w:szCs w:val="21"/>
        </w:rPr>
        <w:tab/>
        <w:t>89590-2 WSSC</w:t>
      </w:r>
      <w:r w:rsidRPr="003161E7">
        <w:rPr>
          <w:rFonts w:ascii="Garamond" w:hAnsi="Garamond"/>
          <w:iCs/>
          <w:sz w:val="21"/>
          <w:szCs w:val="21"/>
        </w:rPr>
        <w:tab/>
        <w:t xml:space="preserve">Petitioner’s Counsel’s Answer to Motion </w:t>
      </w:r>
      <w:r w:rsidR="00931EBA" w:rsidRPr="003161E7">
        <w:rPr>
          <w:rFonts w:ascii="Garamond" w:hAnsi="Garamond"/>
          <w:iCs/>
          <w:sz w:val="21"/>
          <w:szCs w:val="21"/>
        </w:rPr>
        <w:t>for Appointment of Counsel</w:t>
      </w:r>
    </w:p>
    <w:p w:rsidR="00AC72CF" w:rsidRDefault="00AC72CF" w:rsidP="007523DF">
      <w:pPr>
        <w:tabs>
          <w:tab w:val="left" w:pos="1170"/>
          <w:tab w:val="left" w:pos="2880"/>
          <w:tab w:val="left" w:pos="6480"/>
        </w:tabs>
        <w:suppressAutoHyphens/>
        <w:ind w:left="2880" w:hanging="2880"/>
        <w:rPr>
          <w:rFonts w:ascii="Garamond" w:hAnsi="Garamond"/>
          <w:iCs/>
          <w:sz w:val="21"/>
          <w:szCs w:val="21"/>
        </w:rPr>
      </w:pPr>
    </w:p>
    <w:p w:rsidR="00AC72CF" w:rsidRPr="003161E7" w:rsidRDefault="00AC72CF"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5/25/2016</w:t>
      </w:r>
      <w:r>
        <w:rPr>
          <w:rFonts w:ascii="Garamond" w:hAnsi="Garamond"/>
          <w:iCs/>
          <w:sz w:val="21"/>
          <w:szCs w:val="21"/>
        </w:rPr>
        <w:tab/>
        <w:t>89590-2 WSSC</w:t>
      </w:r>
      <w:r>
        <w:rPr>
          <w:rFonts w:ascii="Garamond" w:hAnsi="Garamond"/>
          <w:iCs/>
          <w:sz w:val="21"/>
          <w:szCs w:val="21"/>
        </w:rPr>
        <w:tab/>
        <w:t>State’s Motion for Extension of Time to File State’s Response</w:t>
      </w:r>
    </w:p>
    <w:p w:rsidR="007523DF" w:rsidRPr="00BA52DF" w:rsidRDefault="007523DF" w:rsidP="00D665EF">
      <w:pPr>
        <w:tabs>
          <w:tab w:val="left" w:pos="1170"/>
          <w:tab w:val="left" w:pos="2880"/>
          <w:tab w:val="left" w:pos="6480"/>
        </w:tabs>
        <w:suppressAutoHyphens/>
        <w:ind w:left="2880" w:hanging="2880"/>
        <w:rPr>
          <w:rFonts w:ascii="Garamond" w:hAnsi="Garamond"/>
          <w:b/>
          <w:sz w:val="21"/>
        </w:rPr>
        <w:sectPr w:rsidR="007523DF"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proofErr w:type="gramEnd"/>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proofErr w:type="gramStart"/>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Opinion affirming conviction and death sentence and granting State’s motion to strike Appellant’s “Social History”.</w:t>
      </w:r>
      <w:proofErr w:type="gramEnd"/>
      <w:r>
        <w:rPr>
          <w:i w:val="0"/>
        </w:rPr>
        <w:t xml:space="preserve">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w:t>
      </w:r>
      <w:r>
        <w:rPr>
          <w:rFonts w:ascii="Garamond" w:hAnsi="Garamond"/>
          <w:sz w:val="21"/>
        </w:rPr>
        <w:lastRenderedPageBreak/>
        <w:t>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proofErr w:type="gramStart"/>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Opinion denying personal restraint petition.</w:t>
      </w:r>
      <w:proofErr w:type="gramEnd"/>
      <w:r w:rsidR="0027099E" w:rsidRPr="004544DC">
        <w:rPr>
          <w:rFonts w:ascii="Garamond" w:hAnsi="Garamond"/>
          <w:sz w:val="21"/>
        </w:rPr>
        <w:t xml:space="preserve">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lastRenderedPageBreak/>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proofErr w:type="gramStart"/>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w:t>
      </w:r>
      <w:proofErr w:type="gramEnd"/>
      <w:r w:rsidR="008A34BE" w:rsidRPr="0046078E">
        <w:rPr>
          <w:rFonts w:ascii="Garamond" w:hAnsi="Garamond"/>
          <w:sz w:val="21"/>
        </w:rPr>
        <w:t xml:space="preserve">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755A8A" w:rsidRPr="0046078E" w:rsidRDefault="00274458" w:rsidP="00661238">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04/03/15</w:t>
      </w:r>
      <w:r w:rsidRPr="0046078E">
        <w:rPr>
          <w:rFonts w:ascii="Garamond" w:hAnsi="Garamond"/>
          <w:sz w:val="21"/>
        </w:rPr>
        <w:tab/>
        <w:t>12-99003 9 CIR</w:t>
      </w:r>
      <w:r w:rsidRPr="0046078E">
        <w:rPr>
          <w:rFonts w:ascii="Garamond" w:hAnsi="Garamond"/>
          <w:sz w:val="21"/>
        </w:rPr>
        <w:tab/>
        <w:t xml:space="preserve">Unopposed Motion for Extension of Time to File Petition for Rehearing or Petition for Rehearing with Suggestion for Rehearing </w:t>
      </w:r>
      <w:proofErr w:type="spellStart"/>
      <w:r w:rsidRPr="0046078E">
        <w:rPr>
          <w:rFonts w:ascii="Garamond" w:hAnsi="Garamond"/>
          <w:sz w:val="21"/>
        </w:rPr>
        <w:t>En</w:t>
      </w:r>
      <w:proofErr w:type="spellEnd"/>
      <w:r w:rsidRPr="0046078E">
        <w:rPr>
          <w:rFonts w:ascii="Garamond" w:hAnsi="Garamond"/>
          <w:sz w:val="21"/>
        </w:rPr>
        <w:t xml:space="preserve"> Banc</w:t>
      </w:r>
    </w:p>
    <w:p w:rsidR="00661238" w:rsidRPr="001868A6" w:rsidRDefault="00661238" w:rsidP="00562A84">
      <w:pPr>
        <w:tabs>
          <w:tab w:val="left" w:pos="1166"/>
          <w:tab w:val="left" w:pos="2880"/>
          <w:tab w:val="left" w:pos="6480"/>
        </w:tabs>
        <w:suppressAutoHyphens/>
        <w:ind w:left="2880" w:hanging="2880"/>
        <w:rPr>
          <w:rFonts w:ascii="Garamond" w:hAnsi="Garamond"/>
          <w:sz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F94383" w:rsidRPr="009C6F30" w:rsidRDefault="00F94383">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07/01/15</w:t>
      </w:r>
      <w:r w:rsidRPr="009C6F30">
        <w:rPr>
          <w:rFonts w:ascii="Garamond" w:hAnsi="Garamond"/>
          <w:sz w:val="21"/>
        </w:rPr>
        <w:tab/>
        <w:t>12-99003 9 CIR</w:t>
      </w:r>
      <w:r w:rsidRPr="009C6F30">
        <w:rPr>
          <w:rFonts w:ascii="Garamond" w:hAnsi="Garamond"/>
          <w:sz w:val="21"/>
        </w:rPr>
        <w:tab/>
        <w:t xml:space="preserve">Appellee’s </w:t>
      </w:r>
      <w:r w:rsidR="00717941" w:rsidRPr="009C6F30">
        <w:rPr>
          <w:rFonts w:ascii="Garamond" w:hAnsi="Garamond"/>
          <w:sz w:val="21"/>
        </w:rPr>
        <w:t xml:space="preserve">Response to </w:t>
      </w:r>
      <w:r w:rsidR="008D335A" w:rsidRPr="009C6F30">
        <w:rPr>
          <w:rFonts w:ascii="Garamond" w:hAnsi="Garamond"/>
          <w:sz w:val="21"/>
        </w:rPr>
        <w:t>Petition for Panel Rehearing and Petition for Rehearing</w:t>
      </w:r>
      <w:r w:rsidR="00D5341F" w:rsidRPr="009C6F30">
        <w:rPr>
          <w:rFonts w:ascii="Garamond" w:hAnsi="Garamond"/>
          <w:sz w:val="21"/>
        </w:rPr>
        <w:t xml:space="preserve"> </w:t>
      </w:r>
      <w:proofErr w:type="spellStart"/>
      <w:r w:rsidR="00D5341F" w:rsidRPr="009C6F30">
        <w:rPr>
          <w:rFonts w:ascii="Garamond" w:hAnsi="Garamond"/>
          <w:sz w:val="21"/>
        </w:rPr>
        <w:t>En</w:t>
      </w:r>
      <w:proofErr w:type="spellEnd"/>
      <w:r w:rsidR="00D5341F" w:rsidRPr="009C6F30">
        <w:rPr>
          <w:rFonts w:ascii="Garamond" w:hAnsi="Garamond"/>
          <w:sz w:val="21"/>
        </w:rPr>
        <w:t xml:space="preserve"> Banc</w:t>
      </w:r>
    </w:p>
    <w:p w:rsidR="009808B4" w:rsidRDefault="009808B4">
      <w:pPr>
        <w:tabs>
          <w:tab w:val="left" w:pos="1166"/>
          <w:tab w:val="left" w:pos="2880"/>
          <w:tab w:val="left" w:pos="6480"/>
        </w:tabs>
        <w:suppressAutoHyphens/>
        <w:ind w:left="2880" w:hanging="2880"/>
        <w:rPr>
          <w:rFonts w:ascii="Garamond" w:hAnsi="Garamond"/>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proofErr w:type="gramStart"/>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banc).</w:t>
      </w:r>
      <w:proofErr w:type="gramEnd"/>
      <w:r w:rsidR="00DE41EA" w:rsidRPr="000506DC">
        <w:rPr>
          <w:rFonts w:ascii="Garamond" w:hAnsi="Garamond" w:cs="Arial"/>
          <w:sz w:val="21"/>
          <w:szCs w:val="21"/>
        </w:rPr>
        <w:t xml:space="preserve">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447B0B" w:rsidRPr="000506DC" w:rsidRDefault="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Appellant’s Unopposed Motion to Stay the Mandate</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Application Granted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 xml:space="preserve">e to Proceed in Forma </w:t>
      </w:r>
      <w:proofErr w:type="spellStart"/>
      <w:r w:rsidR="00BC0922">
        <w:rPr>
          <w:rFonts w:ascii="Garamond" w:hAnsi="Garamond"/>
          <w:sz w:val="21"/>
        </w:rPr>
        <w:t>Pauperis</w:t>
      </w:r>
      <w:proofErr w:type="spellEnd"/>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6A4DA5" w:rsidRDefault="002B0A50" w:rsidP="00447B0B">
      <w:pPr>
        <w:tabs>
          <w:tab w:val="left" w:pos="1166"/>
          <w:tab w:val="left" w:pos="2880"/>
          <w:tab w:val="left" w:pos="6480"/>
        </w:tabs>
        <w:suppressAutoHyphens/>
        <w:ind w:left="2880" w:hanging="2880"/>
        <w:rPr>
          <w:rFonts w:ascii="Garamond" w:hAnsi="Garamond"/>
          <w:sz w:val="21"/>
        </w:rPr>
      </w:pPr>
    </w:p>
    <w:p w:rsidR="00BC0922" w:rsidRDefault="00BC0922"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03/08/16</w:t>
      </w:r>
      <w:r w:rsidRPr="006A4DA5">
        <w:rPr>
          <w:rFonts w:ascii="Garamond" w:hAnsi="Garamond"/>
          <w:sz w:val="21"/>
        </w:rPr>
        <w:tab/>
        <w:t>15-7848 USSC</w:t>
      </w:r>
      <w:r w:rsidRPr="006A4DA5">
        <w:rPr>
          <w:rFonts w:ascii="Garamond" w:hAnsi="Garamond"/>
          <w:sz w:val="21"/>
        </w:rPr>
        <w:tab/>
        <w:t>Petitioner’s Reply</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447B0B">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03/24/16</w:t>
      </w:r>
      <w:r w:rsidRPr="00F26272">
        <w:rPr>
          <w:rFonts w:ascii="Garamond" w:hAnsi="Garamond"/>
          <w:sz w:val="21"/>
        </w:rPr>
        <w:tab/>
        <w:t>15-7848 USSC</w:t>
      </w:r>
      <w:r w:rsidRPr="00F26272">
        <w:rPr>
          <w:rFonts w:ascii="Garamond" w:hAnsi="Garamond"/>
          <w:sz w:val="21"/>
        </w:rPr>
        <w:tab/>
        <w:t>Record Requested</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8D53BF">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03/24/16</w:t>
      </w:r>
      <w:r w:rsidRPr="00F26272">
        <w:rPr>
          <w:rFonts w:ascii="Garamond" w:hAnsi="Garamond"/>
          <w:sz w:val="21"/>
        </w:rPr>
        <w:tab/>
        <w:t>15-</w:t>
      </w:r>
      <w:r w:rsidR="00180145" w:rsidRPr="00F26272">
        <w:rPr>
          <w:rFonts w:ascii="Garamond" w:hAnsi="Garamond"/>
          <w:sz w:val="21"/>
        </w:rPr>
        <w:t>7848</w:t>
      </w:r>
      <w:r w:rsidRPr="00F26272">
        <w:rPr>
          <w:rFonts w:ascii="Garamond" w:hAnsi="Garamond"/>
          <w:sz w:val="21"/>
        </w:rPr>
        <w:t xml:space="preserve"> USSC</w:t>
      </w:r>
      <w:r w:rsidRPr="00F26272">
        <w:rPr>
          <w:rFonts w:ascii="Garamond" w:hAnsi="Garamond"/>
          <w:sz w:val="21"/>
        </w:rPr>
        <w:tab/>
        <w:t xml:space="preserve">Record received from U.S.C.A. 9th Circuit </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447B0B">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03/25/16</w:t>
      </w:r>
      <w:r w:rsidRPr="00F26272">
        <w:rPr>
          <w:rFonts w:ascii="Garamond" w:hAnsi="Garamond"/>
          <w:sz w:val="21"/>
        </w:rPr>
        <w:tab/>
      </w:r>
      <w:proofErr w:type="gramStart"/>
      <w:r w:rsidRPr="00F26272">
        <w:rPr>
          <w:rFonts w:ascii="Garamond" w:hAnsi="Garamond"/>
          <w:sz w:val="21"/>
        </w:rPr>
        <w:t>15-</w:t>
      </w:r>
      <w:r w:rsidR="00180145" w:rsidRPr="00F26272">
        <w:rPr>
          <w:rFonts w:ascii="Garamond" w:hAnsi="Garamond"/>
          <w:sz w:val="21"/>
        </w:rPr>
        <w:t>7848</w:t>
      </w:r>
      <w:r w:rsidR="00180145">
        <w:rPr>
          <w:rFonts w:ascii="Garamond" w:hAnsi="Garamond"/>
          <w:sz w:val="21"/>
        </w:rPr>
        <w:t xml:space="preserve"> </w:t>
      </w:r>
      <w:r w:rsidRPr="00F26272">
        <w:rPr>
          <w:rFonts w:ascii="Garamond" w:hAnsi="Garamond"/>
          <w:sz w:val="21"/>
        </w:rPr>
        <w:t>USSC</w:t>
      </w:r>
      <w:r w:rsidRPr="00F26272">
        <w:rPr>
          <w:rFonts w:ascii="Garamond" w:hAnsi="Garamond"/>
          <w:sz w:val="21"/>
        </w:rPr>
        <w:tab/>
        <w:t>Record</w:t>
      </w:r>
      <w:proofErr w:type="gramEnd"/>
      <w:r w:rsidRPr="00F26272">
        <w:rPr>
          <w:rFonts w:ascii="Garamond" w:hAnsi="Garamond"/>
          <w:sz w:val="21"/>
        </w:rPr>
        <w:t xml:space="preserve"> received from U.S.D.C. Western District of WA  </w:t>
      </w:r>
    </w:p>
    <w:p w:rsidR="008D53BF" w:rsidRPr="00966825" w:rsidRDefault="008D53BF" w:rsidP="00447B0B">
      <w:pPr>
        <w:tabs>
          <w:tab w:val="left" w:pos="1166"/>
          <w:tab w:val="left" w:pos="2880"/>
          <w:tab w:val="left" w:pos="6480"/>
        </w:tabs>
        <w:suppressAutoHyphens/>
        <w:ind w:left="2880" w:hanging="2880"/>
        <w:rPr>
          <w:rFonts w:ascii="Garamond" w:hAnsi="Garamond"/>
          <w:b/>
          <w:sz w:val="21"/>
        </w:rPr>
      </w:pPr>
    </w:p>
    <w:p w:rsidR="008D53BF" w:rsidRPr="00966825" w:rsidRDefault="008D53BF"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03/31/16</w:t>
      </w:r>
      <w:r w:rsidRPr="00966825">
        <w:rPr>
          <w:rFonts w:ascii="Garamond" w:hAnsi="Garamond"/>
          <w:sz w:val="21"/>
        </w:rPr>
        <w:tab/>
      </w:r>
      <w:proofErr w:type="gramStart"/>
      <w:r w:rsidR="00180145" w:rsidRPr="00966825">
        <w:rPr>
          <w:rFonts w:ascii="Garamond" w:hAnsi="Garamond"/>
          <w:sz w:val="21"/>
        </w:rPr>
        <w:t>15-7848 USSC</w:t>
      </w:r>
      <w:r w:rsidRPr="00966825">
        <w:rPr>
          <w:rFonts w:ascii="Garamond" w:hAnsi="Garamond"/>
          <w:sz w:val="21"/>
        </w:rPr>
        <w:tab/>
        <w:t>Record</w:t>
      </w:r>
      <w:proofErr w:type="gramEnd"/>
      <w:r w:rsidRPr="00966825">
        <w:rPr>
          <w:rFonts w:ascii="Garamond" w:hAnsi="Garamond"/>
          <w:sz w:val="21"/>
        </w:rPr>
        <w:t xml:space="preserve"> received from WA State Courts</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04/07/16</w:t>
      </w:r>
      <w:r w:rsidRPr="00966825">
        <w:rPr>
          <w:rFonts w:ascii="Garamond" w:hAnsi="Garamond"/>
          <w:sz w:val="21"/>
        </w:rPr>
        <w:tab/>
      </w:r>
      <w:r w:rsidR="00180145" w:rsidRPr="00966825">
        <w:rPr>
          <w:rFonts w:ascii="Garamond" w:hAnsi="Garamond"/>
          <w:sz w:val="21"/>
        </w:rPr>
        <w:t>15-7848 USSC</w:t>
      </w:r>
      <w:r w:rsidRPr="00966825">
        <w:rPr>
          <w:rFonts w:ascii="Garamond" w:hAnsi="Garamond"/>
          <w:sz w:val="21"/>
        </w:rPr>
        <w:tab/>
        <w:t>Distributed for conference of April 22, 2016</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04/13/16</w:t>
      </w:r>
      <w:r w:rsidRPr="00966825">
        <w:rPr>
          <w:rFonts w:ascii="Garamond" w:hAnsi="Garamond"/>
          <w:sz w:val="21"/>
        </w:rPr>
        <w:tab/>
      </w:r>
      <w:proofErr w:type="gramStart"/>
      <w:r w:rsidR="00180145" w:rsidRPr="00966825">
        <w:rPr>
          <w:rFonts w:ascii="Garamond" w:hAnsi="Garamond"/>
          <w:sz w:val="21"/>
        </w:rPr>
        <w:t>15-7848 USSC</w:t>
      </w:r>
      <w:r w:rsidRPr="00966825">
        <w:rPr>
          <w:rFonts w:ascii="Garamond" w:hAnsi="Garamond"/>
          <w:sz w:val="21"/>
        </w:rPr>
        <w:tab/>
        <w:t>Conference</w:t>
      </w:r>
      <w:proofErr w:type="gramEnd"/>
      <w:r w:rsidRPr="00966825">
        <w:rPr>
          <w:rFonts w:ascii="Garamond" w:hAnsi="Garamond"/>
          <w:sz w:val="21"/>
        </w:rPr>
        <w:t xml:space="preserve"> rescheduled</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lastRenderedPageBreak/>
        <w:t>04/25/16</w:t>
      </w:r>
      <w:r w:rsidRPr="00966825">
        <w:rPr>
          <w:rFonts w:ascii="Garamond" w:hAnsi="Garamond"/>
          <w:sz w:val="21"/>
        </w:rPr>
        <w:tab/>
      </w:r>
      <w:r w:rsidR="00180145" w:rsidRPr="00966825">
        <w:rPr>
          <w:rFonts w:ascii="Garamond" w:hAnsi="Garamond"/>
          <w:sz w:val="21"/>
        </w:rPr>
        <w:t>15-7848 USSC</w:t>
      </w:r>
      <w:r w:rsidRPr="00966825">
        <w:rPr>
          <w:rFonts w:ascii="Garamond" w:hAnsi="Garamond"/>
          <w:sz w:val="21"/>
        </w:rPr>
        <w:tab/>
        <w:t>Distributed for conference of April 29, 2016</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04/25/16</w:t>
      </w:r>
      <w:r w:rsidRPr="00966825">
        <w:rPr>
          <w:rFonts w:ascii="Garamond" w:hAnsi="Garamond"/>
          <w:sz w:val="21"/>
        </w:rPr>
        <w:tab/>
      </w:r>
      <w:proofErr w:type="gramStart"/>
      <w:r w:rsidR="00180145" w:rsidRPr="00966825">
        <w:rPr>
          <w:rFonts w:ascii="Garamond" w:hAnsi="Garamond"/>
          <w:sz w:val="21"/>
        </w:rPr>
        <w:t>15-7848 USSC</w:t>
      </w:r>
      <w:r w:rsidRPr="00966825">
        <w:rPr>
          <w:rFonts w:ascii="Garamond" w:hAnsi="Garamond"/>
          <w:sz w:val="21"/>
        </w:rPr>
        <w:tab/>
        <w:t>Conference</w:t>
      </w:r>
      <w:proofErr w:type="gramEnd"/>
      <w:r w:rsidRPr="00966825">
        <w:rPr>
          <w:rFonts w:ascii="Garamond" w:hAnsi="Garamond"/>
          <w:sz w:val="21"/>
        </w:rPr>
        <w:t xml:space="preserve"> rescheduled</w:t>
      </w:r>
    </w:p>
    <w:p w:rsidR="006A4DA5" w:rsidRDefault="006A4DA5" w:rsidP="00447B0B">
      <w:pPr>
        <w:tabs>
          <w:tab w:val="left" w:pos="1166"/>
          <w:tab w:val="left" w:pos="2880"/>
          <w:tab w:val="left" w:pos="6480"/>
        </w:tabs>
        <w:suppressAutoHyphens/>
        <w:ind w:left="2880" w:hanging="2880"/>
        <w:rPr>
          <w:rFonts w:ascii="Garamond" w:hAnsi="Garamond"/>
          <w:b/>
          <w:sz w:val="21"/>
        </w:rPr>
      </w:pPr>
    </w:p>
    <w:p w:rsidR="00966825" w:rsidRPr="00230256" w:rsidRDefault="00966825"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05/09/16</w:t>
      </w:r>
      <w:r w:rsidRPr="00230256">
        <w:rPr>
          <w:rFonts w:ascii="Garamond" w:hAnsi="Garamond"/>
          <w:sz w:val="21"/>
        </w:rPr>
        <w:tab/>
        <w:t>15-7848 USSC</w:t>
      </w:r>
      <w:r w:rsidRPr="00230256">
        <w:rPr>
          <w:rFonts w:ascii="Garamond" w:hAnsi="Garamond"/>
          <w:sz w:val="21"/>
        </w:rPr>
        <w:tab/>
        <w:t>Distributed for conference of May 12, 2016</w:t>
      </w:r>
    </w:p>
    <w:p w:rsidR="00966825" w:rsidRPr="00230256" w:rsidRDefault="00966825" w:rsidP="00966825">
      <w:pPr>
        <w:tabs>
          <w:tab w:val="left" w:pos="1166"/>
          <w:tab w:val="left" w:pos="2880"/>
          <w:tab w:val="left" w:pos="6480"/>
        </w:tabs>
        <w:suppressAutoHyphens/>
        <w:ind w:left="2880" w:hanging="2880"/>
        <w:rPr>
          <w:rFonts w:ascii="Garamond" w:hAnsi="Garamond"/>
          <w:sz w:val="21"/>
        </w:rPr>
      </w:pPr>
    </w:p>
    <w:p w:rsidR="00966825" w:rsidRPr="00230256" w:rsidRDefault="00966825"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05/09/16</w:t>
      </w:r>
      <w:r w:rsidRPr="00230256">
        <w:rPr>
          <w:rFonts w:ascii="Garamond" w:hAnsi="Garamond"/>
          <w:sz w:val="21"/>
        </w:rPr>
        <w:tab/>
      </w:r>
      <w:proofErr w:type="gramStart"/>
      <w:r w:rsidRPr="00230256">
        <w:rPr>
          <w:rFonts w:ascii="Garamond" w:hAnsi="Garamond"/>
          <w:sz w:val="21"/>
        </w:rPr>
        <w:t>15-7848 USSC</w:t>
      </w:r>
      <w:r w:rsidRPr="00230256">
        <w:rPr>
          <w:rFonts w:ascii="Garamond" w:hAnsi="Garamond"/>
          <w:sz w:val="21"/>
        </w:rPr>
        <w:tab/>
        <w:t>Conference</w:t>
      </w:r>
      <w:proofErr w:type="gramEnd"/>
      <w:r w:rsidRPr="00230256">
        <w:rPr>
          <w:rFonts w:ascii="Garamond" w:hAnsi="Garamond"/>
          <w:sz w:val="21"/>
        </w:rPr>
        <w:t xml:space="preserve"> rescheduled</w:t>
      </w:r>
    </w:p>
    <w:p w:rsidR="00966825" w:rsidRPr="00230256" w:rsidRDefault="00966825" w:rsidP="00966825">
      <w:pPr>
        <w:tabs>
          <w:tab w:val="left" w:pos="1166"/>
          <w:tab w:val="left" w:pos="2880"/>
          <w:tab w:val="left" w:pos="6480"/>
        </w:tabs>
        <w:suppressAutoHyphens/>
        <w:ind w:left="2880" w:hanging="2880"/>
        <w:rPr>
          <w:rFonts w:ascii="Garamond" w:hAnsi="Garamond"/>
          <w:sz w:val="21"/>
        </w:rPr>
      </w:pPr>
    </w:p>
    <w:p w:rsidR="00966825" w:rsidRPr="00230256" w:rsidRDefault="00966825"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05/11/16</w:t>
      </w:r>
      <w:r w:rsidRPr="00230256">
        <w:rPr>
          <w:rFonts w:ascii="Garamond" w:hAnsi="Garamond"/>
          <w:sz w:val="21"/>
        </w:rPr>
        <w:tab/>
        <w:t>15-7848 USSC</w:t>
      </w:r>
      <w:r w:rsidRPr="00230256">
        <w:rPr>
          <w:rFonts w:ascii="Garamond" w:hAnsi="Garamond"/>
          <w:sz w:val="21"/>
        </w:rPr>
        <w:tab/>
        <w:t>Distributed for conference of May 26, 2016</w:t>
      </w:r>
    </w:p>
    <w:p w:rsidR="00966825" w:rsidRPr="00230256" w:rsidRDefault="00966825" w:rsidP="00966825">
      <w:pPr>
        <w:tabs>
          <w:tab w:val="left" w:pos="1166"/>
          <w:tab w:val="left" w:pos="2880"/>
          <w:tab w:val="left" w:pos="6480"/>
        </w:tabs>
        <w:suppressAutoHyphens/>
        <w:ind w:left="2880" w:hanging="2880"/>
        <w:rPr>
          <w:rFonts w:ascii="Garamond" w:hAnsi="Garamond"/>
          <w:sz w:val="21"/>
        </w:rPr>
      </w:pPr>
    </w:p>
    <w:p w:rsidR="00966825" w:rsidRPr="00230256" w:rsidRDefault="00966825"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05/31/16</w:t>
      </w:r>
      <w:r w:rsidRPr="00230256">
        <w:rPr>
          <w:rFonts w:ascii="Garamond" w:hAnsi="Garamond"/>
          <w:sz w:val="21"/>
        </w:rPr>
        <w:tab/>
        <w:t>15-7848 USSC</w:t>
      </w:r>
      <w:r w:rsidRPr="00230256">
        <w:rPr>
          <w:rFonts w:ascii="Garamond" w:hAnsi="Garamond"/>
          <w:sz w:val="21"/>
        </w:rPr>
        <w:tab/>
        <w:t>Distributed for conference of June 2, 2016</w:t>
      </w:r>
    </w:p>
    <w:p w:rsidR="00151B51" w:rsidRPr="00230256" w:rsidRDefault="00151B51" w:rsidP="00966825">
      <w:pPr>
        <w:tabs>
          <w:tab w:val="left" w:pos="1166"/>
          <w:tab w:val="left" w:pos="2880"/>
          <w:tab w:val="left" w:pos="6480"/>
        </w:tabs>
        <w:suppressAutoHyphens/>
        <w:ind w:left="2880" w:hanging="2880"/>
        <w:rPr>
          <w:rFonts w:ascii="Garamond" w:hAnsi="Garamond"/>
          <w:sz w:val="21"/>
        </w:rPr>
      </w:pPr>
    </w:p>
    <w:p w:rsidR="00151B51" w:rsidRPr="00C9385E" w:rsidRDefault="00151B51"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06/06/16</w:t>
      </w:r>
      <w:r w:rsidRPr="00230256">
        <w:rPr>
          <w:rFonts w:ascii="Garamond" w:hAnsi="Garamond"/>
          <w:sz w:val="21"/>
        </w:rPr>
        <w:tab/>
        <w:t>15-</w:t>
      </w:r>
      <w:r w:rsidRPr="00C9385E">
        <w:rPr>
          <w:rFonts w:ascii="Garamond" w:hAnsi="Garamond"/>
          <w:sz w:val="21"/>
        </w:rPr>
        <w:t>7848 USSC</w:t>
      </w:r>
      <w:r w:rsidRPr="00C9385E">
        <w:rPr>
          <w:rFonts w:ascii="Garamond" w:hAnsi="Garamond"/>
          <w:sz w:val="21"/>
        </w:rPr>
        <w:tab/>
        <w:t>Distributed for conference of June 9, 2016</w:t>
      </w:r>
    </w:p>
    <w:p w:rsidR="00230256" w:rsidRPr="00C9385E" w:rsidRDefault="00230256" w:rsidP="00966825">
      <w:pPr>
        <w:tabs>
          <w:tab w:val="left" w:pos="1166"/>
          <w:tab w:val="left" w:pos="2880"/>
          <w:tab w:val="left" w:pos="6480"/>
        </w:tabs>
        <w:suppressAutoHyphens/>
        <w:ind w:left="2880" w:hanging="2880"/>
        <w:rPr>
          <w:rFonts w:ascii="Garamond" w:hAnsi="Garamond"/>
          <w:sz w:val="21"/>
        </w:rPr>
      </w:pPr>
    </w:p>
    <w:p w:rsidR="00230256" w:rsidRPr="00C9385E" w:rsidRDefault="00230256" w:rsidP="00230256">
      <w:pPr>
        <w:tabs>
          <w:tab w:val="left" w:pos="1166"/>
          <w:tab w:val="left" w:pos="2880"/>
          <w:tab w:val="left" w:pos="6480"/>
        </w:tabs>
        <w:suppressAutoHyphens/>
        <w:ind w:left="2880" w:hanging="2880"/>
        <w:rPr>
          <w:rFonts w:ascii="Garamond" w:hAnsi="Garamond"/>
          <w:sz w:val="21"/>
        </w:rPr>
      </w:pPr>
      <w:r w:rsidRPr="00C9385E">
        <w:rPr>
          <w:rFonts w:ascii="Garamond" w:hAnsi="Garamond"/>
          <w:sz w:val="21"/>
        </w:rPr>
        <w:t>06/13/16</w:t>
      </w:r>
      <w:r w:rsidRPr="00C9385E">
        <w:rPr>
          <w:rFonts w:ascii="Garamond" w:hAnsi="Garamond"/>
          <w:sz w:val="21"/>
        </w:rPr>
        <w:tab/>
        <w:t>15-7848 USSC</w:t>
      </w:r>
      <w:r w:rsidRPr="00C9385E">
        <w:rPr>
          <w:rFonts w:ascii="Garamond" w:hAnsi="Garamond"/>
          <w:sz w:val="21"/>
        </w:rPr>
        <w:tab/>
        <w:t>Distributed for conference of June 16, 2016</w:t>
      </w:r>
    </w:p>
    <w:p w:rsidR="00230256" w:rsidRPr="00C9385E" w:rsidRDefault="00230256" w:rsidP="00230256">
      <w:pPr>
        <w:tabs>
          <w:tab w:val="left" w:pos="1166"/>
          <w:tab w:val="left" w:pos="2880"/>
          <w:tab w:val="left" w:pos="6480"/>
        </w:tabs>
        <w:suppressAutoHyphens/>
        <w:ind w:left="2880" w:hanging="2880"/>
        <w:rPr>
          <w:rFonts w:ascii="Garamond" w:hAnsi="Garamond"/>
          <w:sz w:val="21"/>
        </w:rPr>
      </w:pPr>
    </w:p>
    <w:p w:rsidR="00230256" w:rsidRPr="00C9385E" w:rsidRDefault="00230256" w:rsidP="00230256">
      <w:pPr>
        <w:tabs>
          <w:tab w:val="left" w:pos="1166"/>
          <w:tab w:val="left" w:pos="2880"/>
          <w:tab w:val="left" w:pos="6480"/>
        </w:tabs>
        <w:suppressAutoHyphens/>
        <w:ind w:left="2880" w:hanging="2880"/>
        <w:rPr>
          <w:rFonts w:ascii="Garamond" w:hAnsi="Garamond"/>
          <w:sz w:val="21"/>
        </w:rPr>
      </w:pPr>
      <w:r w:rsidRPr="00C9385E">
        <w:rPr>
          <w:rFonts w:ascii="Garamond" w:hAnsi="Garamond"/>
          <w:sz w:val="21"/>
        </w:rPr>
        <w:t>06/20/16</w:t>
      </w:r>
      <w:r w:rsidRPr="00C9385E">
        <w:rPr>
          <w:rFonts w:ascii="Garamond" w:hAnsi="Garamond"/>
          <w:sz w:val="21"/>
        </w:rPr>
        <w:tab/>
        <w:t>15-7848 USSC</w:t>
      </w:r>
      <w:r w:rsidRPr="00C9385E">
        <w:rPr>
          <w:rFonts w:ascii="Garamond" w:hAnsi="Garamond"/>
          <w:sz w:val="21"/>
        </w:rPr>
        <w:tab/>
        <w:t>Distributed for conference of June 23, 2016</w:t>
      </w:r>
    </w:p>
    <w:p w:rsidR="00230256" w:rsidRPr="00C9385E" w:rsidRDefault="00230256" w:rsidP="00230256">
      <w:pPr>
        <w:tabs>
          <w:tab w:val="left" w:pos="1166"/>
          <w:tab w:val="left" w:pos="2880"/>
          <w:tab w:val="left" w:pos="6480"/>
        </w:tabs>
        <w:suppressAutoHyphens/>
        <w:ind w:left="2880" w:hanging="2880"/>
        <w:rPr>
          <w:rFonts w:ascii="Garamond" w:hAnsi="Garamond"/>
          <w:sz w:val="21"/>
        </w:rPr>
      </w:pPr>
    </w:p>
    <w:p w:rsidR="00230256" w:rsidRDefault="00230256" w:rsidP="00230256">
      <w:pPr>
        <w:tabs>
          <w:tab w:val="left" w:pos="1166"/>
          <w:tab w:val="left" w:pos="2880"/>
          <w:tab w:val="left" w:pos="6480"/>
        </w:tabs>
        <w:suppressAutoHyphens/>
        <w:ind w:left="2880" w:hanging="2880"/>
        <w:rPr>
          <w:rFonts w:ascii="Garamond" w:hAnsi="Garamond"/>
          <w:sz w:val="21"/>
        </w:rPr>
      </w:pPr>
      <w:r w:rsidRPr="00C9385E">
        <w:rPr>
          <w:rFonts w:ascii="Garamond" w:hAnsi="Garamond"/>
          <w:sz w:val="21"/>
        </w:rPr>
        <w:t>06/27/16</w:t>
      </w:r>
      <w:r w:rsidRPr="00C9385E">
        <w:rPr>
          <w:rFonts w:ascii="Garamond" w:hAnsi="Garamond"/>
          <w:sz w:val="21"/>
        </w:rPr>
        <w:tab/>
        <w:t>15-7848 USSC</w:t>
      </w:r>
      <w:r w:rsidRPr="00C9385E">
        <w:rPr>
          <w:rFonts w:ascii="Garamond" w:hAnsi="Garamond"/>
          <w:sz w:val="21"/>
        </w:rPr>
        <w:tab/>
        <w:t>Distributed for conference of June 27, 2016</w:t>
      </w:r>
    </w:p>
    <w:p w:rsidR="00F24A42" w:rsidRDefault="00F24A42" w:rsidP="00230256">
      <w:pPr>
        <w:tabs>
          <w:tab w:val="left" w:pos="1166"/>
          <w:tab w:val="left" w:pos="2880"/>
          <w:tab w:val="left" w:pos="6480"/>
        </w:tabs>
        <w:suppressAutoHyphens/>
        <w:ind w:left="2880" w:hanging="2880"/>
        <w:rPr>
          <w:rFonts w:ascii="Garamond" w:hAnsi="Garamond"/>
          <w:sz w:val="21"/>
        </w:rPr>
      </w:pPr>
    </w:p>
    <w:p w:rsidR="00F24A42" w:rsidRPr="00F24A42" w:rsidRDefault="00F24A42" w:rsidP="00230256">
      <w:pPr>
        <w:tabs>
          <w:tab w:val="left" w:pos="1166"/>
          <w:tab w:val="left" w:pos="2880"/>
          <w:tab w:val="left" w:pos="6480"/>
        </w:tabs>
        <w:suppressAutoHyphens/>
        <w:ind w:left="2880" w:hanging="2880"/>
        <w:rPr>
          <w:rFonts w:ascii="Garamond" w:hAnsi="Garamond"/>
          <w:b/>
          <w:sz w:val="21"/>
        </w:rPr>
      </w:pPr>
      <w:r w:rsidRPr="00F24A42">
        <w:rPr>
          <w:rFonts w:ascii="Garamond" w:hAnsi="Garamond"/>
          <w:b/>
          <w:sz w:val="21"/>
        </w:rPr>
        <w:t>0</w:t>
      </w:r>
      <w:r>
        <w:rPr>
          <w:rFonts w:ascii="Garamond" w:hAnsi="Garamond"/>
          <w:b/>
          <w:sz w:val="21"/>
        </w:rPr>
        <w:t>9</w:t>
      </w:r>
      <w:r w:rsidRPr="00F24A42">
        <w:rPr>
          <w:rFonts w:ascii="Garamond" w:hAnsi="Garamond"/>
          <w:b/>
          <w:sz w:val="21"/>
        </w:rPr>
        <w:t>/</w:t>
      </w:r>
      <w:r>
        <w:rPr>
          <w:rFonts w:ascii="Garamond" w:hAnsi="Garamond"/>
          <w:b/>
          <w:sz w:val="21"/>
        </w:rPr>
        <w:t>19</w:t>
      </w:r>
      <w:r w:rsidRPr="00F24A42">
        <w:rPr>
          <w:rFonts w:ascii="Garamond" w:hAnsi="Garamond"/>
          <w:b/>
          <w:sz w:val="21"/>
        </w:rPr>
        <w:t>/16</w:t>
      </w:r>
      <w:r w:rsidRPr="00F24A42">
        <w:rPr>
          <w:rFonts w:ascii="Garamond" w:hAnsi="Garamond"/>
          <w:b/>
          <w:sz w:val="21"/>
        </w:rPr>
        <w:tab/>
        <w:t>15-7848 USSC</w:t>
      </w:r>
      <w:r w:rsidRPr="00F24A42">
        <w:rPr>
          <w:rFonts w:ascii="Garamond" w:hAnsi="Garamond"/>
          <w:b/>
          <w:sz w:val="21"/>
        </w:rPr>
        <w:tab/>
        <w:t xml:space="preserve">Distributed for conference of </w:t>
      </w:r>
      <w:r>
        <w:rPr>
          <w:rFonts w:ascii="Garamond" w:hAnsi="Garamond"/>
          <w:b/>
          <w:sz w:val="21"/>
        </w:rPr>
        <w:t>September</w:t>
      </w:r>
      <w:r w:rsidRPr="00F24A42">
        <w:rPr>
          <w:rFonts w:ascii="Garamond" w:hAnsi="Garamond"/>
          <w:b/>
          <w:sz w:val="21"/>
        </w:rPr>
        <w:t xml:space="preserve"> 2</w:t>
      </w:r>
      <w:r>
        <w:rPr>
          <w:rFonts w:ascii="Garamond" w:hAnsi="Garamond"/>
          <w:b/>
          <w:sz w:val="21"/>
        </w:rPr>
        <w:t>6</w:t>
      </w:r>
      <w:r w:rsidRPr="00F24A42">
        <w:rPr>
          <w:rFonts w:ascii="Garamond" w:hAnsi="Garamond"/>
          <w:b/>
          <w:sz w:val="21"/>
        </w:rPr>
        <w:t>, 2016</w:t>
      </w:r>
    </w:p>
    <w:p w:rsidR="00F24A42" w:rsidRPr="00F24A42" w:rsidRDefault="00F24A42" w:rsidP="00230256">
      <w:pPr>
        <w:tabs>
          <w:tab w:val="left" w:pos="1166"/>
          <w:tab w:val="left" w:pos="2880"/>
          <w:tab w:val="left" w:pos="6480"/>
        </w:tabs>
        <w:suppressAutoHyphens/>
        <w:ind w:left="2880" w:hanging="2880"/>
        <w:rPr>
          <w:rFonts w:ascii="Garamond" w:hAnsi="Garamond"/>
          <w:b/>
          <w:sz w:val="21"/>
        </w:rPr>
      </w:pPr>
    </w:p>
    <w:p w:rsidR="00F24A42" w:rsidRPr="00F24A42" w:rsidRDefault="00F24A42" w:rsidP="00230256">
      <w:pPr>
        <w:tabs>
          <w:tab w:val="left" w:pos="1166"/>
          <w:tab w:val="left" w:pos="2880"/>
          <w:tab w:val="left" w:pos="6480"/>
        </w:tabs>
        <w:suppressAutoHyphens/>
        <w:ind w:left="2880" w:hanging="2880"/>
        <w:rPr>
          <w:rFonts w:ascii="Garamond" w:hAnsi="Garamond"/>
          <w:b/>
          <w:sz w:val="21"/>
        </w:rPr>
      </w:pPr>
      <w:r>
        <w:rPr>
          <w:rFonts w:ascii="Garamond" w:hAnsi="Garamond"/>
          <w:b/>
          <w:sz w:val="21"/>
        </w:rPr>
        <w:t>10/03</w:t>
      </w:r>
      <w:r w:rsidRPr="00F24A42">
        <w:rPr>
          <w:rFonts w:ascii="Garamond" w:hAnsi="Garamond"/>
          <w:b/>
          <w:sz w:val="21"/>
        </w:rPr>
        <w:t>/16</w:t>
      </w:r>
      <w:r w:rsidRPr="00F24A42">
        <w:rPr>
          <w:rFonts w:ascii="Garamond" w:hAnsi="Garamond"/>
          <w:b/>
          <w:sz w:val="21"/>
        </w:rPr>
        <w:tab/>
        <w:t>15-7848 USSC</w:t>
      </w:r>
      <w:r w:rsidRPr="00F24A42">
        <w:rPr>
          <w:rFonts w:ascii="Garamond" w:hAnsi="Garamond"/>
          <w:b/>
          <w:sz w:val="21"/>
        </w:rPr>
        <w:tab/>
        <w:t>Dist</w:t>
      </w:r>
      <w:r>
        <w:rPr>
          <w:rFonts w:ascii="Garamond" w:hAnsi="Garamond"/>
          <w:b/>
          <w:sz w:val="21"/>
        </w:rPr>
        <w:t xml:space="preserve">ributed for conference of October </w:t>
      </w:r>
      <w:r w:rsidRPr="00F24A42">
        <w:rPr>
          <w:rFonts w:ascii="Garamond" w:hAnsi="Garamond"/>
          <w:b/>
          <w:sz w:val="21"/>
        </w:rPr>
        <w:t>7, 2016</w:t>
      </w:r>
    </w:p>
    <w:p w:rsidR="00966825" w:rsidRDefault="00F24A42" w:rsidP="0019728C">
      <w:pPr>
        <w:spacing w:line="240" w:lineRule="auto"/>
        <w:rPr>
          <w:rFonts w:ascii="Garamond" w:hAnsi="Garamond"/>
          <w:b/>
          <w:sz w:val="21"/>
        </w:rPr>
      </w:pPr>
      <w:r>
        <w:rPr>
          <w:rFonts w:ascii="Garamond" w:hAnsi="Garamond"/>
          <w:sz w:val="21"/>
        </w:rPr>
        <w:br w:type="page"/>
      </w:r>
    </w:p>
    <w:p w:rsidR="00966825" w:rsidRPr="002B0A50" w:rsidRDefault="00966825" w:rsidP="00447B0B">
      <w:pPr>
        <w:tabs>
          <w:tab w:val="left" w:pos="1166"/>
          <w:tab w:val="left" w:pos="2880"/>
          <w:tab w:val="left" w:pos="6480"/>
        </w:tabs>
        <w:suppressAutoHyphens/>
        <w:ind w:left="2880" w:hanging="2880"/>
        <w:rPr>
          <w:rFonts w:ascii="Garamond" w:hAnsi="Garamond"/>
          <w:b/>
          <w:sz w:val="21"/>
        </w:rPr>
        <w:sectPr w:rsidR="00966825"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gramStart"/>
      <w:r>
        <w:rPr>
          <w:rFonts w:ascii="Garamond" w:hAnsi="Garamond"/>
          <w:sz w:val="21"/>
        </w:rPr>
        <w:t xml:space="preserve">Michael P. </w:t>
      </w:r>
      <w:proofErr w:type="spellStart"/>
      <w:r>
        <w:rPr>
          <w:rFonts w:ascii="Garamond" w:hAnsi="Garamond"/>
          <w:sz w:val="21"/>
        </w:rPr>
        <w:t>Iaria</w:t>
      </w:r>
      <w:proofErr w:type="spellEnd"/>
      <w:r>
        <w:rPr>
          <w:rFonts w:ascii="Garamond" w:hAnsi="Garamond"/>
          <w:sz w:val="21"/>
        </w:rPr>
        <w:tab/>
        <w:t>Frederick D. Leatherman, Jr.</w:t>
      </w:r>
      <w:proofErr w:type="gram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w:t>
      </w:r>
      <w:proofErr w:type="gramStart"/>
      <w:r>
        <w:rPr>
          <w:rFonts w:ascii="Garamond" w:hAnsi="Garamond" w:cs="Arial"/>
          <w:sz w:val="21"/>
          <w:szCs w:val="21"/>
        </w:rPr>
        <w:t>Of</w:t>
      </w:r>
      <w:proofErr w:type="gramEnd"/>
      <w:r>
        <w:rPr>
          <w:rFonts w:ascii="Garamond" w:hAnsi="Garamond" w:cs="Arial"/>
          <w:sz w:val="21"/>
          <w:szCs w:val="21"/>
        </w:rPr>
        <w:t xml:space="preserve">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w:t>
      </w:r>
      <w:proofErr w:type="gramStart"/>
      <w:r w:rsidR="00D717C6" w:rsidRPr="00D717C6">
        <w:rPr>
          <w:rFonts w:ascii="Garamond" w:hAnsi="Garamond"/>
          <w:sz w:val="21"/>
        </w:rPr>
        <w:t>USSC</w:t>
      </w:r>
      <w:proofErr w:type="gramEnd"/>
      <w:r w:rsidR="00D717C6" w:rsidRPr="00D717C6">
        <w:rPr>
          <w:rFonts w:ascii="Garamond" w:hAnsi="Garamond"/>
          <w:sz w:val="21"/>
        </w:rPr>
        <w:t xml:space="preserve">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Andersen.</w:t>
      </w:r>
      <w:proofErr w:type="gramEnd"/>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r>
      <w:proofErr w:type="gramStart"/>
      <w:r>
        <w:rPr>
          <w:rFonts w:ascii="Garamond" w:hAnsi="Garamond"/>
          <w:sz w:val="21"/>
        </w:rPr>
        <w:t>94-9582 USSC</w:t>
      </w:r>
      <w:r>
        <w:rPr>
          <w:rFonts w:ascii="Garamond" w:hAnsi="Garamond"/>
          <w:sz w:val="21"/>
        </w:rPr>
        <w:tab/>
        <w:t>Petition for Writ of Certiorari</w:t>
      </w:r>
      <w:proofErr w:type="gramEnd"/>
      <w:r>
        <w:rPr>
          <w:rFonts w:ascii="Garamond" w:hAnsi="Garamond"/>
          <w:sz w:val="21"/>
        </w:rPr>
        <w:t xml:space="preserve">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02/18/99</w:t>
      </w:r>
      <w:r>
        <w:rPr>
          <w:rFonts w:ascii="Garamond" w:hAnsi="Garamond"/>
          <w:sz w:val="21"/>
        </w:rPr>
        <w:tab/>
        <w:t>62677-4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proofErr w:type="gramStart"/>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w:t>
      </w:r>
      <w:proofErr w:type="gramEnd"/>
      <w:r w:rsidR="007437C2" w:rsidRPr="00274C64">
        <w:rPr>
          <w:rFonts w:ascii="Garamond" w:hAnsi="Garamond" w:cs="Arial"/>
          <w:sz w:val="21"/>
          <w:szCs w:val="21"/>
        </w:rPr>
        <w:t xml:space="preserve">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proofErr w:type="gramStart"/>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w:t>
      </w:r>
      <w:proofErr w:type="gramEnd"/>
      <w:r w:rsidR="0049617D" w:rsidRPr="00274C64">
        <w:rPr>
          <w:rFonts w:ascii="Garamond" w:hAnsi="Garamond" w:cs="Arial"/>
          <w:sz w:val="21"/>
          <w:szCs w:val="21"/>
        </w:rPr>
        <w:t xml:space="preserve">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proofErr w:type="gramStart"/>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w:t>
      </w:r>
      <w:proofErr w:type="gramEnd"/>
      <w:r w:rsidR="00E41139">
        <w:rPr>
          <w:rFonts w:ascii="Garamond" w:hAnsi="Garamond" w:cs="Arial"/>
          <w:sz w:val="21"/>
          <w:szCs w:val="21"/>
        </w:rPr>
        <w:t xml:space="preserve">  </w:t>
      </w:r>
      <w:proofErr w:type="gramStart"/>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w:t>
      </w:r>
      <w:proofErr w:type="gramEnd"/>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proofErr w:type="gramStart"/>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w:t>
      </w:r>
      <w:proofErr w:type="gramEnd"/>
      <w:r w:rsidRPr="002B6E55">
        <w:rPr>
          <w:rFonts w:ascii="Garamond" w:hAnsi="Garamond" w:cs="Arial"/>
          <w:iCs/>
          <w:sz w:val="21"/>
          <w:szCs w:val="21"/>
        </w:rPr>
        <w:t xml:space="preserve">  Chief Justice Madsen authored the opinion for the Court.  Justice Stephens, joined by Justice Sanders, dissented.  </w:t>
      </w:r>
      <w:proofErr w:type="gramStart"/>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proofErr w:type="gramEnd"/>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r>
      <w:proofErr w:type="gramStart"/>
      <w:r w:rsidRPr="007774CA">
        <w:rPr>
          <w:rFonts w:ascii="Garamond" w:hAnsi="Garamond" w:cs="Arial"/>
          <w:sz w:val="21"/>
          <w:szCs w:val="21"/>
        </w:rPr>
        <w:t>10-10814 USSC</w:t>
      </w:r>
      <w:r w:rsidRPr="007774CA">
        <w:rPr>
          <w:rFonts w:ascii="Garamond" w:hAnsi="Garamond" w:cs="Arial"/>
          <w:sz w:val="21"/>
          <w:szCs w:val="21"/>
        </w:rPr>
        <w:tab/>
        <w:t>Petition for Writ of Certiorari</w:t>
      </w:r>
      <w:proofErr w:type="gramEnd"/>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r>
      <w:proofErr w:type="gramStart"/>
      <w:r>
        <w:rPr>
          <w:rFonts w:ascii="Garamond" w:hAnsi="Garamond" w:cs="Arial"/>
          <w:iCs/>
          <w:sz w:val="21"/>
          <w:szCs w:val="21"/>
        </w:rPr>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proofErr w:type="gramEnd"/>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proofErr w:type="gramStart"/>
      <w:r w:rsidRPr="008E4AAE">
        <w:rPr>
          <w:rFonts w:ascii="Garamond" w:hAnsi="Garamond" w:cs="Arial"/>
          <w:i/>
          <w:iCs/>
          <w:sz w:val="21"/>
          <w:szCs w:val="21"/>
        </w:rPr>
        <w:t>Gentry v. Sinclair</w:t>
      </w:r>
      <w:r>
        <w:rPr>
          <w:rFonts w:ascii="Garamond" w:hAnsi="Garamond" w:cs="Arial"/>
          <w:iCs/>
          <w:sz w:val="21"/>
          <w:szCs w:val="21"/>
        </w:rPr>
        <w:t>, 132 S. Ct. 453 (2011).</w:t>
      </w:r>
      <w:proofErr w:type="gramEnd"/>
      <w:r>
        <w:rPr>
          <w:rFonts w:ascii="Garamond" w:hAnsi="Garamond" w:cs="Arial"/>
          <w:iCs/>
          <w:sz w:val="21"/>
          <w:szCs w:val="21"/>
        </w:rPr>
        <w:t xml:space="preserve">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proofErr w:type="gramStart"/>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Opinion affirming the judgment of the district court.</w:t>
      </w:r>
      <w:proofErr w:type="gramEnd"/>
      <w:r w:rsidR="000C5511" w:rsidRPr="00293756">
        <w:rPr>
          <w:rFonts w:ascii="Garamond" w:hAnsi="Garamond"/>
          <w:sz w:val="21"/>
          <w:szCs w:val="21"/>
        </w:rPr>
        <w:t xml:space="preserve">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proofErr w:type="gramStart"/>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proofErr w:type="gramEnd"/>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proofErr w:type="gramStart"/>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w:t>
      </w:r>
      <w:proofErr w:type="gramEnd"/>
      <w:r w:rsidRPr="00B56E87">
        <w:rPr>
          <w:rFonts w:ascii="Garamond" w:hAnsi="Garamond" w:cs="Arial"/>
          <w:sz w:val="21"/>
          <w:szCs w:val="21"/>
        </w:rPr>
        <w:t xml:space="preserve">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r>
      <w:proofErr w:type="gramStart"/>
      <w:r w:rsidRPr="005346F4">
        <w:rPr>
          <w:rFonts w:ascii="Garamond" w:hAnsi="Garamond" w:cs="Arial"/>
          <w:sz w:val="21"/>
          <w:szCs w:val="21"/>
        </w:rPr>
        <w:t>12-10321 USSC</w:t>
      </w:r>
      <w:r w:rsidRPr="005346F4">
        <w:rPr>
          <w:rFonts w:ascii="Garamond" w:hAnsi="Garamond" w:cs="Arial"/>
          <w:sz w:val="21"/>
          <w:szCs w:val="21"/>
        </w:rPr>
        <w:tab/>
        <w:t>Petition for writ of certiorari</w:t>
      </w:r>
      <w:proofErr w:type="gramEnd"/>
      <w:r w:rsidRPr="005346F4">
        <w:rPr>
          <w:rFonts w:ascii="Garamond" w:hAnsi="Garamond" w:cs="Arial"/>
          <w:sz w:val="21"/>
          <w:szCs w:val="21"/>
        </w:rPr>
        <w:t xml:space="preserve"> denied.  </w:t>
      </w:r>
      <w:proofErr w:type="gramStart"/>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(2013).</w:t>
      </w:r>
      <w:proofErr w:type="gramEnd"/>
      <w:r w:rsidRPr="005346F4">
        <w:rPr>
          <w:rFonts w:ascii="Garamond" w:hAnsi="Garamond" w:cs="Arial"/>
          <w:sz w:val="21"/>
          <w:szCs w:val="21"/>
        </w:rPr>
        <w:t xml:space="preserve">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lastRenderedPageBreak/>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proofErr w:type="gramStart"/>
      <w:r w:rsidR="00FD725B" w:rsidRPr="00115DE3">
        <w:rPr>
          <w:rFonts w:ascii="Garamond" w:hAnsi="Garamond" w:cs="Arial"/>
          <w:sz w:val="21"/>
          <w:szCs w:val="21"/>
        </w:rPr>
        <w:t>12-10321 USSC</w:t>
      </w:r>
      <w:r w:rsidRPr="00115DE3">
        <w:rPr>
          <w:rFonts w:ascii="Garamond" w:hAnsi="Garamond" w:cs="Arial"/>
          <w:sz w:val="21"/>
          <w:szCs w:val="21"/>
        </w:rPr>
        <w:tab/>
        <w:t>Petition for rehearing</w:t>
      </w:r>
      <w:proofErr w:type="gramEnd"/>
      <w:r w:rsidRPr="00115DE3">
        <w:rPr>
          <w:rFonts w:ascii="Garamond" w:hAnsi="Garamond" w:cs="Arial"/>
          <w:sz w:val="21"/>
          <w:szCs w:val="21"/>
        </w:rPr>
        <w:t xml:space="preserve"> denied.  </w:t>
      </w:r>
      <w:proofErr w:type="gramStart"/>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w:t>
      </w:r>
      <w:proofErr w:type="gramEnd"/>
      <w:r w:rsidR="0024094D" w:rsidRPr="00115DE3">
        <w:rPr>
          <w:rFonts w:ascii="Garamond" w:hAnsi="Garamond" w:cs="Arial"/>
          <w:sz w:val="21"/>
          <w:szCs w:val="21"/>
        </w:rPr>
        <w:t xml:space="preserve">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proofErr w:type="gramStart"/>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w:t>
      </w:r>
      <w:proofErr w:type="gramEnd"/>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proofErr w:type="gramStart"/>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w:t>
      </w:r>
      <w:proofErr w:type="gramEnd"/>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proofErr w:type="gramStart"/>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w:t>
      </w:r>
      <w:proofErr w:type="gramEnd"/>
      <w:r w:rsidRPr="006A4DA5">
        <w:rPr>
          <w:rFonts w:ascii="Garamond" w:hAnsi="Garamond"/>
          <w:sz w:val="21"/>
        </w:rPr>
        <w:t xml:space="preserv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4F395A" w:rsidRPr="008E15D0">
        <w:rPr>
          <w:rFonts w:ascii="Garamond" w:hAnsi="Garamond"/>
          <w:sz w:val="21"/>
        </w:rPr>
        <w:t>W</w:t>
      </w:r>
      <w:r w:rsidR="00B200FB" w:rsidRPr="008E15D0">
        <w:rPr>
          <w:rFonts w:ascii="Garamond" w:hAnsi="Garamond"/>
          <w:sz w:val="21"/>
        </w:rPr>
        <w:t>SSC 88086-7 decision)</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EB3F52" w:rsidRDefault="00316D2B" w:rsidP="003B47BB">
      <w:pPr>
        <w:tabs>
          <w:tab w:val="left" w:pos="1166"/>
          <w:tab w:val="left" w:pos="2880"/>
          <w:tab w:val="left" w:pos="6480"/>
        </w:tabs>
        <w:suppressAutoHyphens/>
        <w:ind w:left="2880" w:hanging="2880"/>
        <w:rPr>
          <w:rFonts w:ascii="Garamond" w:hAnsi="Garamond"/>
          <w:b/>
          <w:sz w:val="21"/>
        </w:rPr>
      </w:pP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proofErr w:type="gramStart"/>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roofErr w:type="gramEnd"/>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 xml:space="preserve">Zenon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lastRenderedPageBreak/>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xml:space="preserve">; Order </w:t>
      </w:r>
      <w:proofErr w:type="gramStart"/>
      <w:r w:rsidRPr="003C20F0">
        <w:rPr>
          <w:rFonts w:ascii="Garamond" w:hAnsi="Garamond"/>
          <w:sz w:val="21"/>
        </w:rPr>
        <w:t>After</w:t>
      </w:r>
      <w:proofErr w:type="gramEnd"/>
      <w:r w:rsidRPr="003C20F0">
        <w:rPr>
          <w:rFonts w:ascii="Garamond" w:hAnsi="Garamond"/>
          <w:sz w:val="21"/>
        </w:rPr>
        <w:t xml:space="preserve">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w:t>
      </w:r>
      <w:proofErr w:type="spellStart"/>
      <w:r w:rsidR="00FE2877" w:rsidRPr="00BF7051">
        <w:rPr>
          <w:rFonts w:ascii="Garamond" w:hAnsi="Garamond"/>
          <w:iCs/>
          <w:sz w:val="21"/>
          <w:szCs w:val="21"/>
        </w:rPr>
        <w:t>Overlength</w:t>
      </w:r>
      <w:proofErr w:type="spellEnd"/>
      <w:r w:rsidR="00FE2877" w:rsidRPr="00BF7051">
        <w:rPr>
          <w:rFonts w:ascii="Garamond" w:hAnsi="Garamond"/>
          <w:iCs/>
          <w:sz w:val="21"/>
          <w:szCs w:val="21"/>
        </w:rPr>
        <w:t xml:space="preserve">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lastRenderedPageBreak/>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WSSC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1142E7" w:rsidRPr="007E677F"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p>
    <w:p w:rsidR="00277A0E" w:rsidRPr="007E677F" w:rsidRDefault="00277A0E"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Default="007E677F"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Pr="009876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8767F" w:rsidRDefault="007E677F" w:rsidP="00327BD9">
      <w:pPr>
        <w:tabs>
          <w:tab w:val="left" w:pos="1166"/>
          <w:tab w:val="left" w:pos="2880"/>
          <w:tab w:val="left" w:pos="6480"/>
        </w:tabs>
        <w:suppressAutoHyphens/>
        <w:ind w:left="2880" w:hanging="2880"/>
        <w:rPr>
          <w:rFonts w:ascii="Garamond" w:hAnsi="Garamond"/>
          <w:sz w:val="21"/>
        </w:rPr>
      </w:pPr>
      <w:r w:rsidRPr="0098767F">
        <w:rPr>
          <w:rFonts w:ascii="Garamond" w:hAnsi="Garamond"/>
          <w:iCs/>
          <w:sz w:val="21"/>
          <w:szCs w:val="21"/>
        </w:rPr>
        <w:t>05/20/16</w:t>
      </w:r>
      <w:r w:rsidRPr="0098767F">
        <w:rPr>
          <w:rFonts w:ascii="Garamond" w:hAnsi="Garamond"/>
          <w:iCs/>
          <w:sz w:val="21"/>
          <w:szCs w:val="21"/>
        </w:rPr>
        <w:tab/>
        <w:t>88086-7 WSSC</w:t>
      </w:r>
      <w:r w:rsidRPr="0098767F">
        <w:rPr>
          <w:rFonts w:ascii="Garamond" w:hAnsi="Garamond"/>
          <w:iCs/>
          <w:sz w:val="21"/>
          <w:szCs w:val="21"/>
        </w:rPr>
        <w:tab/>
        <w:t xml:space="preserve">Other Order (granting parties’ agreed proposal </w:t>
      </w:r>
      <w:r w:rsidR="0097320A" w:rsidRPr="0098767F">
        <w:rPr>
          <w:rFonts w:ascii="Garamond" w:hAnsi="Garamond"/>
          <w:iCs/>
          <w:sz w:val="21"/>
          <w:szCs w:val="21"/>
        </w:rPr>
        <w:t>for conducting a special proceeding</w:t>
      </w:r>
      <w:r w:rsidRPr="0098767F">
        <w:rPr>
          <w:rFonts w:ascii="Garamond" w:hAnsi="Garamond"/>
          <w:iCs/>
          <w:sz w:val="21"/>
          <w:szCs w:val="21"/>
        </w:rPr>
        <w:t xml:space="preserve"> and ordering the parties to serve on the other party and file in this court the identified documents on the dates established in the agreed proposal.) </w:t>
      </w:r>
    </w:p>
    <w:p w:rsidR="00277A0E" w:rsidRPr="0098767F" w:rsidRDefault="00277A0E" w:rsidP="00327BD9">
      <w:pPr>
        <w:tabs>
          <w:tab w:val="left" w:pos="1166"/>
          <w:tab w:val="left" w:pos="2880"/>
          <w:tab w:val="left" w:pos="6480"/>
        </w:tabs>
        <w:suppressAutoHyphens/>
        <w:ind w:left="2880" w:hanging="2880"/>
        <w:rPr>
          <w:rFonts w:ascii="Garamond" w:hAnsi="Garamond"/>
          <w:sz w:val="21"/>
        </w:rPr>
      </w:pPr>
    </w:p>
    <w:p w:rsidR="004D4C2E" w:rsidRPr="0098767F" w:rsidRDefault="004D4C2E" w:rsidP="00327BD9">
      <w:pPr>
        <w:tabs>
          <w:tab w:val="left" w:pos="1166"/>
          <w:tab w:val="left" w:pos="2880"/>
          <w:tab w:val="left" w:pos="6480"/>
        </w:tabs>
        <w:suppressAutoHyphens/>
        <w:ind w:left="2880" w:hanging="2880"/>
        <w:rPr>
          <w:rFonts w:ascii="Garamond" w:hAnsi="Garamond"/>
          <w:sz w:val="21"/>
        </w:rPr>
      </w:pPr>
      <w:proofErr w:type="gramStart"/>
      <w:r w:rsidRPr="0098767F">
        <w:rPr>
          <w:rFonts w:ascii="Garamond" w:hAnsi="Garamond"/>
          <w:sz w:val="21"/>
        </w:rPr>
        <w:t>05/27/16</w:t>
      </w:r>
      <w:r w:rsidRPr="0098767F">
        <w:rPr>
          <w:rFonts w:ascii="Garamond" w:hAnsi="Garamond"/>
          <w:sz w:val="21"/>
        </w:rPr>
        <w:tab/>
        <w:t>88086-7 WSSC</w:t>
      </w:r>
      <w:r w:rsidRPr="0098767F">
        <w:rPr>
          <w:rFonts w:ascii="Garamond" w:hAnsi="Garamond"/>
          <w:sz w:val="21"/>
        </w:rPr>
        <w:tab/>
        <w:t>Other (Copies of the coding manual and data file for the study on the role of race in capital sentencing in Washington.)</w:t>
      </w:r>
      <w:proofErr w:type="gramEnd"/>
    </w:p>
    <w:p w:rsidR="004D4C2E" w:rsidRPr="0098767F" w:rsidRDefault="004D4C2E" w:rsidP="00327BD9">
      <w:pPr>
        <w:tabs>
          <w:tab w:val="left" w:pos="1166"/>
          <w:tab w:val="left" w:pos="2880"/>
          <w:tab w:val="left" w:pos="6480"/>
        </w:tabs>
        <w:suppressAutoHyphens/>
        <w:ind w:left="2880" w:hanging="2880"/>
        <w:rPr>
          <w:rFonts w:ascii="Garamond" w:hAnsi="Garamond"/>
          <w:sz w:val="21"/>
        </w:rPr>
      </w:pPr>
    </w:p>
    <w:p w:rsidR="004D4C2E" w:rsidRPr="00737F6F" w:rsidRDefault="00566D21" w:rsidP="00327BD9">
      <w:pPr>
        <w:tabs>
          <w:tab w:val="left" w:pos="1166"/>
          <w:tab w:val="left" w:pos="2880"/>
          <w:tab w:val="left" w:pos="6480"/>
        </w:tabs>
        <w:suppressAutoHyphens/>
        <w:ind w:left="2880" w:hanging="2880"/>
        <w:rPr>
          <w:rFonts w:ascii="Garamond" w:hAnsi="Garamond"/>
          <w:sz w:val="21"/>
        </w:rPr>
      </w:pPr>
      <w:r w:rsidRPr="00737F6F">
        <w:rPr>
          <w:rFonts w:ascii="Garamond" w:hAnsi="Garamond"/>
          <w:sz w:val="21"/>
        </w:rPr>
        <w:t>07/08/16</w:t>
      </w:r>
      <w:r w:rsidRPr="00737F6F">
        <w:rPr>
          <w:rFonts w:ascii="Garamond" w:hAnsi="Garamond"/>
          <w:sz w:val="21"/>
        </w:rPr>
        <w:tab/>
        <w:t>88086-7 WSSC</w:t>
      </w:r>
      <w:r w:rsidRPr="00737F6F">
        <w:rPr>
          <w:rFonts w:ascii="Garamond" w:hAnsi="Garamond"/>
          <w:sz w:val="21"/>
        </w:rPr>
        <w:tab/>
      </w:r>
      <w:r w:rsidR="0047336D" w:rsidRPr="00737F6F">
        <w:rPr>
          <w:rFonts w:ascii="Garamond" w:hAnsi="Garamond"/>
          <w:sz w:val="21"/>
        </w:rPr>
        <w:t>State’s Expert’s Curriculum Vitae and Report on the Reliability of the Methodology and Conclusions of the Beckett Report on the Role of Race in Washington Capital Cases</w:t>
      </w:r>
    </w:p>
    <w:p w:rsidR="004D4C2E" w:rsidRDefault="004D4C2E" w:rsidP="00327BD9">
      <w:pPr>
        <w:tabs>
          <w:tab w:val="left" w:pos="1166"/>
          <w:tab w:val="left" w:pos="2880"/>
          <w:tab w:val="left" w:pos="6480"/>
        </w:tabs>
        <w:suppressAutoHyphens/>
        <w:ind w:left="2880" w:hanging="2880"/>
        <w:rPr>
          <w:rFonts w:ascii="Garamond" w:hAnsi="Garamond"/>
          <w:sz w:val="21"/>
        </w:rPr>
      </w:pPr>
    </w:p>
    <w:p w:rsidR="00737F6F" w:rsidRPr="0020091A" w:rsidRDefault="00737F6F" w:rsidP="00327BD9">
      <w:pPr>
        <w:tabs>
          <w:tab w:val="left" w:pos="1166"/>
          <w:tab w:val="left" w:pos="2880"/>
          <w:tab w:val="left" w:pos="6480"/>
        </w:tabs>
        <w:suppressAutoHyphens/>
        <w:ind w:left="2880" w:hanging="2880"/>
        <w:rPr>
          <w:rFonts w:ascii="Garamond" w:hAnsi="Garamond"/>
          <w:sz w:val="21"/>
        </w:rPr>
      </w:pPr>
      <w:r w:rsidRPr="0020091A">
        <w:rPr>
          <w:rFonts w:ascii="Garamond" w:hAnsi="Garamond"/>
          <w:sz w:val="21"/>
        </w:rPr>
        <w:t>08/25/16</w:t>
      </w:r>
      <w:r w:rsidRPr="0020091A">
        <w:rPr>
          <w:rFonts w:ascii="Garamond" w:hAnsi="Garamond"/>
          <w:sz w:val="21"/>
        </w:rPr>
        <w:tab/>
        <w:t>88086-7 WSSC</w:t>
      </w:r>
      <w:r w:rsidRPr="0020091A">
        <w:rPr>
          <w:rFonts w:ascii="Garamond" w:hAnsi="Garamond"/>
          <w:sz w:val="21"/>
        </w:rPr>
        <w:tab/>
        <w:t>Response to Evaluation of 'The Role of Race in Washington State Capital Sentencing, 1981-2014' by Nicholas Church</w:t>
      </w:r>
    </w:p>
    <w:p w:rsidR="00737F6F" w:rsidRPr="00BF7051" w:rsidRDefault="00737F6F" w:rsidP="00327BD9">
      <w:pPr>
        <w:tabs>
          <w:tab w:val="left" w:pos="1166"/>
          <w:tab w:val="left" w:pos="2880"/>
          <w:tab w:val="left" w:pos="6480"/>
        </w:tabs>
        <w:suppressAutoHyphens/>
        <w:ind w:left="2880" w:hanging="2880"/>
        <w:rPr>
          <w:rFonts w:ascii="Garamond" w:hAnsi="Garamond"/>
          <w:sz w:val="21"/>
        </w:rPr>
        <w:sectPr w:rsidR="00737F6F" w:rsidRPr="00BF7051">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 xml:space="preserve">Notice for Mandatory Review of Death Sentence </w:t>
      </w:r>
      <w:proofErr w:type="gramStart"/>
      <w:r w:rsidRPr="001F3011">
        <w:rPr>
          <w:rFonts w:ascii="Garamond" w:hAnsi="Garamond"/>
          <w:sz w:val="21"/>
        </w:rPr>
        <w:t>Under</w:t>
      </w:r>
      <w:proofErr w:type="gramEnd"/>
      <w:r w:rsidRPr="001F3011">
        <w:rPr>
          <w:rFonts w:ascii="Garamond" w:hAnsi="Garamond"/>
          <w:sz w:val="21"/>
        </w:rPr>
        <w:t xml:space="preserve">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r w:rsidR="006D068E">
        <w:rPr>
          <w:rFonts w:ascii="Garamond" w:hAnsi="Garamond"/>
          <w:sz w:val="21"/>
        </w:rPr>
        <w:t xml:space="preserve">; </w:t>
      </w:r>
      <w:r w:rsidR="006D068E" w:rsidRPr="00956946">
        <w:rPr>
          <w:rFonts w:ascii="Garamond" w:hAnsi="Garamond"/>
          <w:sz w:val="21"/>
        </w:rPr>
        <w:t>Appellant’s Motion to Permit Filing of Supplemental Assignment of Error and Supplemental Brief in Support</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 xml:space="preserve">Order (granting Appellant’s Motion to File </w:t>
      </w:r>
      <w:proofErr w:type="spellStart"/>
      <w:r w:rsidRPr="00ED70C8">
        <w:rPr>
          <w:rFonts w:ascii="Garamond" w:hAnsi="Garamond"/>
          <w:sz w:val="21"/>
        </w:rPr>
        <w:t>Overlength</w:t>
      </w:r>
      <w:proofErr w:type="spellEnd"/>
      <w:r w:rsidRPr="00ED70C8">
        <w:rPr>
          <w:rFonts w:ascii="Garamond" w:hAnsi="Garamond"/>
          <w:sz w:val="21"/>
        </w:rPr>
        <w:t xml:space="preserve">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5C4B9C" w:rsidRPr="00B92FC7" w:rsidRDefault="005C4B9C" w:rsidP="00C336C6">
      <w:pPr>
        <w:tabs>
          <w:tab w:val="left" w:pos="1170"/>
        </w:tabs>
        <w:spacing w:before="240" w:line="240" w:lineRule="auto"/>
        <w:ind w:left="2880" w:hanging="2880"/>
        <w:rPr>
          <w:rFonts w:ascii="Garamond" w:hAnsi="Garamond"/>
          <w:sz w:val="21"/>
        </w:rPr>
      </w:pPr>
      <w:r w:rsidRPr="00B92FC7">
        <w:rPr>
          <w:rFonts w:ascii="Garamond" w:hAnsi="Garamond"/>
          <w:sz w:val="21"/>
        </w:rPr>
        <w:t>06/24/16</w:t>
      </w:r>
      <w:r w:rsidRPr="00B92FC7">
        <w:rPr>
          <w:rFonts w:ascii="Garamond" w:hAnsi="Garamond"/>
          <w:sz w:val="21"/>
        </w:rPr>
        <w:tab/>
        <w:t>88906-6 WSSC</w:t>
      </w:r>
      <w:r w:rsidRPr="00B92FC7">
        <w:rPr>
          <w:rFonts w:ascii="Garamond" w:hAnsi="Garamond"/>
          <w:sz w:val="21"/>
        </w:rPr>
        <w:tab/>
      </w:r>
      <w:r w:rsidR="0030241E">
        <w:rPr>
          <w:rFonts w:ascii="Garamond" w:hAnsi="Garamond"/>
          <w:sz w:val="21"/>
        </w:rPr>
        <w:t>Oral Argument Setting</w:t>
      </w:r>
    </w:p>
    <w:p w:rsidR="005C4B9C" w:rsidRPr="00B92FC7" w:rsidRDefault="005C4B9C" w:rsidP="00C336C6">
      <w:pPr>
        <w:tabs>
          <w:tab w:val="left" w:pos="1170"/>
        </w:tabs>
        <w:spacing w:before="240" w:line="240" w:lineRule="auto"/>
        <w:ind w:left="2880" w:hanging="2880"/>
        <w:rPr>
          <w:rFonts w:ascii="Garamond" w:hAnsi="Garamond"/>
          <w:b/>
          <w:sz w:val="21"/>
        </w:rPr>
      </w:pPr>
      <w:r w:rsidRPr="00B92FC7">
        <w:rPr>
          <w:rFonts w:ascii="Garamond" w:hAnsi="Garamond"/>
          <w:b/>
          <w:sz w:val="21"/>
        </w:rPr>
        <w:t>09/1</w:t>
      </w:r>
      <w:r w:rsidR="00A12F3C">
        <w:rPr>
          <w:rFonts w:ascii="Garamond" w:hAnsi="Garamond"/>
          <w:b/>
          <w:sz w:val="21"/>
        </w:rPr>
        <w:t>5</w:t>
      </w:r>
      <w:r w:rsidRPr="00B92FC7">
        <w:rPr>
          <w:rFonts w:ascii="Garamond" w:hAnsi="Garamond"/>
          <w:b/>
          <w:sz w:val="21"/>
        </w:rPr>
        <w:t>/16</w:t>
      </w:r>
      <w:r w:rsidRPr="00B92FC7">
        <w:rPr>
          <w:rFonts w:ascii="Garamond" w:hAnsi="Garamond"/>
          <w:b/>
          <w:sz w:val="21"/>
        </w:rPr>
        <w:tab/>
        <w:t>88906-6 WSSC</w:t>
      </w:r>
      <w:r w:rsidRPr="00B92FC7">
        <w:rPr>
          <w:rFonts w:ascii="Garamond" w:hAnsi="Garamond"/>
          <w:b/>
          <w:sz w:val="21"/>
        </w:rPr>
        <w:tab/>
      </w:r>
      <w:r w:rsidR="00A12F3C">
        <w:rPr>
          <w:rFonts w:ascii="Garamond" w:hAnsi="Garamond"/>
          <w:b/>
          <w:sz w:val="21"/>
        </w:rPr>
        <w:t>Letter from Petitioner’s Counsel regrading Division of Oral Argument Time</w:t>
      </w:r>
    </w:p>
    <w:p w:rsidR="00A12F3C" w:rsidRDefault="00A12F3C" w:rsidP="00C336C6">
      <w:pPr>
        <w:tabs>
          <w:tab w:val="left" w:pos="1170"/>
        </w:tabs>
        <w:spacing w:before="240" w:line="240" w:lineRule="auto"/>
        <w:ind w:left="2880" w:hanging="2880"/>
        <w:rPr>
          <w:rFonts w:ascii="Garamond" w:hAnsi="Garamond"/>
          <w:b/>
          <w:sz w:val="21"/>
        </w:rPr>
      </w:pPr>
      <w:r w:rsidRPr="00B92FC7">
        <w:rPr>
          <w:rFonts w:ascii="Garamond" w:hAnsi="Garamond"/>
          <w:b/>
          <w:sz w:val="21"/>
        </w:rPr>
        <w:t>09/</w:t>
      </w:r>
      <w:r>
        <w:rPr>
          <w:rFonts w:ascii="Garamond" w:hAnsi="Garamond"/>
          <w:b/>
          <w:sz w:val="21"/>
        </w:rPr>
        <w:t>26</w:t>
      </w:r>
      <w:r w:rsidRPr="00B92FC7">
        <w:rPr>
          <w:rFonts w:ascii="Garamond" w:hAnsi="Garamond"/>
          <w:b/>
          <w:sz w:val="21"/>
        </w:rPr>
        <w:t>/16</w:t>
      </w:r>
      <w:r w:rsidRPr="00B92FC7">
        <w:rPr>
          <w:rFonts w:ascii="Garamond" w:hAnsi="Garamond"/>
          <w:b/>
          <w:sz w:val="21"/>
        </w:rPr>
        <w:tab/>
        <w:t>88906-6 WSSC</w:t>
      </w:r>
      <w:r w:rsidRPr="00B92FC7">
        <w:rPr>
          <w:rFonts w:ascii="Garamond" w:hAnsi="Garamond"/>
          <w:b/>
          <w:sz w:val="21"/>
        </w:rPr>
        <w:tab/>
      </w:r>
      <w:r>
        <w:rPr>
          <w:rFonts w:ascii="Garamond" w:hAnsi="Garamond"/>
          <w:b/>
          <w:sz w:val="21"/>
        </w:rPr>
        <w:t>Letter from Respondent’s Counsel regrading Division of Oral Argument Time</w:t>
      </w:r>
    </w:p>
    <w:p w:rsidR="00A12F3C" w:rsidRDefault="00A12F3C" w:rsidP="00C336C6">
      <w:pPr>
        <w:tabs>
          <w:tab w:val="left" w:pos="1170"/>
        </w:tabs>
        <w:spacing w:before="240" w:line="240" w:lineRule="auto"/>
        <w:ind w:left="2880" w:hanging="2880"/>
        <w:rPr>
          <w:rFonts w:ascii="Garamond" w:hAnsi="Garamond"/>
          <w:b/>
          <w:sz w:val="21"/>
        </w:rPr>
      </w:pPr>
      <w:r>
        <w:rPr>
          <w:rFonts w:ascii="Garamond" w:hAnsi="Garamond"/>
          <w:b/>
          <w:sz w:val="21"/>
        </w:rPr>
        <w:t>09/26/16</w:t>
      </w:r>
      <w:r>
        <w:rPr>
          <w:rFonts w:ascii="Garamond" w:hAnsi="Garamond"/>
          <w:b/>
          <w:sz w:val="21"/>
        </w:rPr>
        <w:tab/>
        <w:t>88906-6 WSSC</w:t>
      </w:r>
      <w:r>
        <w:rPr>
          <w:rFonts w:ascii="Garamond" w:hAnsi="Garamond"/>
          <w:b/>
          <w:sz w:val="21"/>
        </w:rPr>
        <w:tab/>
        <w:t xml:space="preserve">Motion for Amicus Curiae Brief </w:t>
      </w:r>
    </w:p>
    <w:p w:rsidR="005C4B9C" w:rsidRPr="00B92FC7" w:rsidRDefault="005C4B9C" w:rsidP="00C336C6">
      <w:pPr>
        <w:tabs>
          <w:tab w:val="left" w:pos="1170"/>
        </w:tabs>
        <w:spacing w:before="240" w:line="240" w:lineRule="auto"/>
        <w:ind w:left="2880" w:hanging="2880"/>
        <w:rPr>
          <w:rFonts w:ascii="Garamond" w:hAnsi="Garamond"/>
          <w:b/>
          <w:sz w:val="21"/>
        </w:rPr>
      </w:pPr>
      <w:r w:rsidRPr="00B92FC7">
        <w:rPr>
          <w:rFonts w:ascii="Garamond" w:hAnsi="Garamond"/>
          <w:b/>
          <w:sz w:val="21"/>
        </w:rPr>
        <w:t>11/10/16</w:t>
      </w:r>
      <w:r w:rsidRPr="00B92FC7">
        <w:rPr>
          <w:rFonts w:ascii="Garamond" w:hAnsi="Garamond"/>
          <w:b/>
          <w:sz w:val="21"/>
        </w:rPr>
        <w:tab/>
        <w:t>88906-6 WSSC</w:t>
      </w:r>
      <w:r w:rsidRPr="00B92FC7">
        <w:rPr>
          <w:rFonts w:ascii="Garamond" w:hAnsi="Garamond"/>
          <w:b/>
          <w:sz w:val="21"/>
        </w:rPr>
        <w:tab/>
      </w:r>
      <w:r w:rsidR="004C70C5">
        <w:rPr>
          <w:rFonts w:ascii="Garamond" w:hAnsi="Garamond"/>
          <w:b/>
          <w:sz w:val="21"/>
        </w:rPr>
        <w:t>Oral Argument s</w:t>
      </w:r>
      <w:r w:rsidR="00E53AB9" w:rsidRPr="00B92FC7">
        <w:rPr>
          <w:rFonts w:ascii="Garamond" w:hAnsi="Garamond"/>
          <w:b/>
          <w:sz w:val="21"/>
        </w:rPr>
        <w:t>cheduled</w:t>
      </w:r>
    </w:p>
    <w:p w:rsidR="004C00B2" w:rsidRPr="00BF7051" w:rsidRDefault="004C00B2" w:rsidP="00C336C6">
      <w:pPr>
        <w:tabs>
          <w:tab w:val="left" w:pos="1170"/>
        </w:tabs>
        <w:spacing w:before="240" w:line="240" w:lineRule="auto"/>
        <w:ind w:left="2880" w:hanging="2880"/>
        <w:rPr>
          <w:rFonts w:ascii="Garamond" w:hAnsi="Garamond"/>
          <w:sz w:val="21"/>
        </w:rPr>
        <w:sectPr w:rsidR="004C00B2"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proofErr w:type="gramStart"/>
      <w:r w:rsidRPr="004421A3">
        <w:rPr>
          <w:rFonts w:ascii="Garamond" w:hAnsi="Garamond"/>
          <w:i/>
          <w:iCs/>
          <w:sz w:val="21"/>
        </w:rPr>
        <w:t>In</w:t>
      </w:r>
      <w:proofErr w:type="gramEnd"/>
      <w:r w:rsidRPr="004421A3">
        <w:rPr>
          <w:rFonts w:ascii="Garamond" w:hAnsi="Garamond"/>
          <w:i/>
          <w:iCs/>
          <w:sz w:val="21"/>
        </w:rPr>
        <w:t xml:space="preserve">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proofErr w:type="gramStart"/>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w:t>
      </w:r>
      <w:proofErr w:type="gramEnd"/>
      <w:r w:rsidRPr="00EF13DB">
        <w:rPr>
          <w:rFonts w:ascii="Garamond" w:hAnsi="Garamond"/>
          <w:iCs/>
          <w:sz w:val="21"/>
        </w:rPr>
        <w:t xml:space="preserve">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30"/>
          <w:footerReference w:type="first" r:id="rId31"/>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69"/>
          <w:attr w:name="Day" w:val="4"/>
          <w:attr w:name="Month" w:val="7"/>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4"/>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w:t>
      </w:r>
      <w:proofErr w:type="spellStart"/>
      <w:r>
        <w:rPr>
          <w:rFonts w:ascii="Garamond" w:hAnsi="Garamond"/>
          <w:sz w:val="21"/>
        </w:rPr>
        <w:t>Telisha</w:t>
      </w:r>
      <w:proofErr w:type="spellEnd"/>
      <w:r>
        <w:rPr>
          <w:rFonts w:ascii="Garamond" w:hAnsi="Garamond"/>
          <w:sz w:val="21"/>
        </w:rPr>
        <w:t xml:space="preserve">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7"/>
          <w:attr w:name="Day" w:val="20"/>
          <w:attr w:name="Month" w:val="6"/>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6"/>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7"/>
          <w:attr w:name="Day" w:val="23"/>
          <w:attr w:name="Month" w:val="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proofErr w:type="spellStart"/>
        <w:smartTag w:uri="urn:schemas:contacts" w:element="Sn">
          <w:r>
            <w:rPr>
              <w:rFonts w:ascii="Garamond" w:hAnsi="Garamond"/>
              <w:sz w:val="21"/>
            </w:rPr>
            <w:t>Fasey</w:t>
          </w:r>
        </w:smartTag>
      </w:smartTag>
      <w:proofErr w:type="spell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proofErr w:type="spellStart"/>
        <w:smartTag w:uri="urn:schemas:contacts" w:element="Sn">
          <w:r>
            <w:rPr>
              <w:rFonts w:ascii="Garamond" w:hAnsi="Garamond"/>
              <w:sz w:val="21"/>
            </w:rPr>
            <w:t>Sweetser</w:t>
          </w:r>
        </w:smartTag>
      </w:smartTag>
      <w:proofErr w:type="spellEnd"/>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proofErr w:type="spellStart"/>
      <w:r w:rsidR="00D737A3">
        <w:rPr>
          <w:rFonts w:ascii="Garamond" w:hAnsi="Garamond"/>
          <w:sz w:val="21"/>
        </w:rPr>
        <w:t>Lenell</w:t>
      </w:r>
      <w:proofErr w:type="spellEnd"/>
      <w:r w:rsidR="00D737A3">
        <w:rPr>
          <w:rFonts w:ascii="Garamond" w:hAnsi="Garamond"/>
          <w:sz w:val="21"/>
        </w:rPr>
        <w:t xml:space="preserve">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spellStart"/>
      <w:r>
        <w:rPr>
          <w:rFonts w:ascii="Garamond" w:hAnsi="Garamond"/>
          <w:sz w:val="21"/>
        </w:rPr>
        <w:t>Le</w:t>
      </w:r>
      <w:r w:rsidR="00FE3575">
        <w:rPr>
          <w:rFonts w:ascii="Garamond" w:hAnsi="Garamond"/>
          <w:sz w:val="21"/>
        </w:rPr>
        <w:t>nell</w:t>
      </w:r>
      <w:proofErr w:type="spellEnd"/>
      <w:r w:rsidR="00FE3575">
        <w:rPr>
          <w:rFonts w:ascii="Garamond" w:hAnsi="Garamond"/>
          <w:sz w:val="21"/>
        </w:rPr>
        <w:t xml:space="preserve">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 xml:space="preserve">705 SECOND </w:t>
      </w:r>
      <w:proofErr w:type="gramStart"/>
      <w:r w:rsidR="0048335D" w:rsidRPr="00D737A3">
        <w:rPr>
          <w:rFonts w:ascii="Garamond" w:hAnsi="Garamond"/>
          <w:b/>
          <w:caps/>
          <w:sz w:val="21"/>
        </w:rPr>
        <w:t>AVENUE</w:t>
      </w:r>
      <w:proofErr w:type="gramEnd"/>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0B26B4" w:rsidRDefault="000B26B4">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 xml:space="preserve">Kevin </w:t>
      </w:r>
      <w:proofErr w:type="spellStart"/>
      <w:r>
        <w:rPr>
          <w:rFonts w:ascii="Garamond" w:hAnsi="Garamond"/>
          <w:sz w:val="21"/>
        </w:rPr>
        <w:t>Korsmo</w:t>
      </w:r>
      <w:proofErr w:type="spellEnd"/>
      <w:r>
        <w:rPr>
          <w:rFonts w:ascii="Garamond" w:hAnsi="Garamond"/>
          <w:sz w:val="21"/>
        </w:rPr>
        <w:t>,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0B26B4"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r w:rsidR="000B26B4">
        <w:rPr>
          <w:rFonts w:ascii="Garamond" w:hAnsi="Garamond"/>
          <w:sz w:val="21"/>
        </w:rPr>
        <w:t>;</w:t>
      </w:r>
      <w:r w:rsidR="000B26B4" w:rsidRPr="000B26B4">
        <w:rPr>
          <w:rFonts w:ascii="Garamond" w:hAnsi="Garamond"/>
          <w:caps/>
          <w:sz w:val="21"/>
        </w:rPr>
        <w:t xml:space="preserve"> </w:t>
      </w:r>
    </w:p>
    <w:p w:rsidR="006D4D5A" w:rsidRDefault="000B26B4">
      <w:pPr>
        <w:tabs>
          <w:tab w:val="left" w:pos="1166"/>
          <w:tab w:val="left" w:pos="2880"/>
          <w:tab w:val="left" w:pos="6480"/>
        </w:tabs>
        <w:suppressAutoHyphens/>
        <w:ind w:left="2880" w:hanging="2880"/>
        <w:jc w:val="both"/>
        <w:rPr>
          <w:rFonts w:ascii="Garamond" w:hAnsi="Garamond"/>
          <w:sz w:val="21"/>
        </w:rPr>
      </w:pPr>
      <w:r>
        <w:rPr>
          <w:rFonts w:ascii="Garamond" w:hAnsi="Garamond"/>
          <w:caps/>
          <w:sz w:val="21"/>
        </w:rPr>
        <w:tab/>
      </w:r>
      <w:r>
        <w:rPr>
          <w:rFonts w:ascii="Garamond" w:hAnsi="Garamond"/>
          <w:caps/>
          <w:sz w:val="21"/>
        </w:rPr>
        <w:tab/>
      </w:r>
      <w:r w:rsidRPr="00F335CD">
        <w:rPr>
          <w:rFonts w:ascii="Garamond" w:hAnsi="Garamond"/>
          <w:caps/>
          <w:sz w:val="21"/>
        </w:rPr>
        <w:t>USSC #14-931</w:t>
      </w:r>
      <w:r>
        <w:rPr>
          <w:rFonts w:ascii="Garamond" w:hAnsi="Garamond"/>
          <w:caps/>
          <w:sz w:val="21"/>
        </w:rPr>
        <w:t xml:space="preserve"> (</w:t>
      </w:r>
      <w:r>
        <w:rPr>
          <w:rFonts w:ascii="Garamond" w:hAnsi="Garamond"/>
          <w:sz w:val="21"/>
        </w:rPr>
        <w:t xml:space="preserve">Petition for Writ </w:t>
      </w:r>
      <w:proofErr w:type="gramStart"/>
      <w:r>
        <w:rPr>
          <w:rFonts w:ascii="Garamond" w:hAnsi="Garamond"/>
          <w:sz w:val="21"/>
        </w:rPr>
        <w:t>Of</w:t>
      </w:r>
      <w:proofErr w:type="gramEnd"/>
      <w:r>
        <w:rPr>
          <w:rFonts w:ascii="Garamond" w:hAnsi="Garamond"/>
          <w:sz w:val="21"/>
        </w:rPr>
        <w:t xml:space="preserve"> Certiorari</w:t>
      </w:r>
      <w:r w:rsidRPr="00F335CD">
        <w:rPr>
          <w:rFonts w:ascii="Garamond" w:hAnsi="Garamond"/>
          <w:caps/>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7"/>
          <w:attr w:name="Day" w:val="4"/>
          <w:attr w:name="Month" w:val="8"/>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2001"/>
          <w:attr w:name="Day" w:val="24"/>
          <w:attr w:name="Month" w:val="5"/>
        </w:smartTagPr>
        <w:r>
          <w:rPr>
            <w:rFonts w:ascii="Garamond" w:hAnsi="Garamond"/>
            <w:sz w:val="21"/>
          </w:rPr>
          <w:t>05/24/01</w:t>
        </w:r>
      </w:smartTag>
      <w:r>
        <w:rPr>
          <w:rFonts w:ascii="Garamond" w:hAnsi="Garamond"/>
          <w:sz w:val="21"/>
        </w:rPr>
        <w:tab/>
        <w:t>65585-5 WSSC</w:t>
      </w:r>
      <w:r>
        <w:rPr>
          <w:rFonts w:ascii="Garamond" w:hAnsi="Garamond"/>
          <w:sz w:val="21"/>
        </w:rPr>
        <w:tab/>
        <w:t>Opinion affirming conviction and death sentence.</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
          <w:attr w:name="Month" w:val="6"/>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0"/>
          <w:attr w:name="Month" w:val="8"/>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9"/>
          <w:attr w:name="Month" w:val="10"/>
        </w:smartTagPr>
        <w:r>
          <w:rPr>
            <w:rFonts w:ascii="Garamond" w:hAnsi="Garamond"/>
            <w:sz w:val="21"/>
          </w:rPr>
          <w:t>10/09/01</w:t>
        </w:r>
      </w:smartTag>
      <w:r>
        <w:rPr>
          <w:rFonts w:ascii="Garamond" w:hAnsi="Garamond"/>
          <w:sz w:val="21"/>
        </w:rPr>
        <w:tab/>
      </w:r>
      <w:proofErr w:type="gramStart"/>
      <w:r>
        <w:rPr>
          <w:rFonts w:ascii="Garamond" w:hAnsi="Garamond"/>
          <w:sz w:val="21"/>
        </w:rPr>
        <w:t>01-5921 USSC</w:t>
      </w:r>
      <w:r>
        <w:rPr>
          <w:rFonts w:ascii="Garamond" w:hAnsi="Garamond"/>
          <w:sz w:val="21"/>
        </w:rPr>
        <w:tab/>
        <w:t>Petition for Writ of Certiorari</w:t>
      </w:r>
      <w:proofErr w:type="gramEnd"/>
      <w:r>
        <w:rPr>
          <w:rFonts w:ascii="Garamond" w:hAnsi="Garamond"/>
          <w:sz w:val="21"/>
        </w:rPr>
        <w:t xml:space="preserve">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w:t>
      </w:r>
      <w:proofErr w:type="spellStart"/>
      <w:r>
        <w:rPr>
          <w:rFonts w:ascii="Garamond" w:hAnsi="Garamond"/>
          <w:sz w:val="21"/>
        </w:rPr>
        <w:t>S.Ct</w:t>
      </w:r>
      <w:proofErr w:type="spellEnd"/>
      <w:r>
        <w:rPr>
          <w:rFonts w:ascii="Garamond" w:hAnsi="Garamond"/>
          <w:sz w:val="21"/>
        </w:rPr>
        <w: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5"/>
          <w:attr w:name="Month" w:val="10"/>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w:t>
      </w:r>
      <w:proofErr w:type="gramStart"/>
      <w:r w:rsidRPr="00AE3DE2">
        <w:rPr>
          <w:rFonts w:ascii="Garamond" w:hAnsi="Garamond"/>
          <w:sz w:val="21"/>
          <w:szCs w:val="21"/>
        </w:rPr>
        <w:t>Is</w:t>
      </w:r>
      <w:proofErr w:type="gramEnd"/>
      <w:r w:rsidRPr="00AE3DE2">
        <w:rPr>
          <w:rFonts w:ascii="Garamond" w:hAnsi="Garamond"/>
          <w:sz w:val="21"/>
          <w:szCs w:val="21"/>
        </w:rPr>
        <w:t xml:space="preserve"> it Woods’ desire to pursue a post-conviction relief by means of a personal restraint petition?  (2) If the answer is yes, is it Woods’ desire to </w:t>
      </w:r>
      <w:proofErr w:type="gramStart"/>
      <w:r w:rsidRPr="00AE3DE2">
        <w:rPr>
          <w:rFonts w:ascii="Garamond" w:hAnsi="Garamond"/>
          <w:sz w:val="21"/>
          <w:szCs w:val="21"/>
        </w:rPr>
        <w:t>proceed</w:t>
      </w:r>
      <w:proofErr w:type="gramEnd"/>
      <w:r w:rsidRPr="00AE3DE2">
        <w:rPr>
          <w:rFonts w:ascii="Garamond" w:hAnsi="Garamond"/>
          <w:sz w:val="21"/>
          <w:szCs w:val="21"/>
        </w:rPr>
        <w:t xml:space="preserve">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2"/>
          <w:attr w:name="Day" w:val="15"/>
          <w:attr w:name="Month" w:val="7"/>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06/16/05</w:t>
      </w:r>
      <w:r>
        <w:rPr>
          <w:rFonts w:ascii="Garamond" w:hAnsi="Garamond"/>
          <w:sz w:val="21"/>
        </w:rPr>
        <w:tab/>
        <w:t>71780-0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 xml:space="preserve">Order (granting stay of execution pending Court’s decision regarding certificate of </w:t>
      </w:r>
      <w:proofErr w:type="spellStart"/>
      <w:r w:rsidR="00D164E5">
        <w:rPr>
          <w:rFonts w:ascii="Garamond" w:hAnsi="Garamond"/>
          <w:sz w:val="21"/>
        </w:rPr>
        <w:t>appealability</w:t>
      </w:r>
      <w:proofErr w:type="spellEnd"/>
      <w:r w:rsidR="00D164E5">
        <w:rPr>
          <w:rFonts w:ascii="Garamond" w:hAnsi="Garamond"/>
          <w:sz w:val="21"/>
        </w:rPr>
        <w:t xml:space="preserve"> issue; if certificate of </w:t>
      </w:r>
      <w:proofErr w:type="spellStart"/>
      <w:r w:rsidR="00D164E5">
        <w:rPr>
          <w:rFonts w:ascii="Garamond" w:hAnsi="Garamond"/>
          <w:sz w:val="21"/>
        </w:rPr>
        <w:t>appealability</w:t>
      </w:r>
      <w:proofErr w:type="spellEnd"/>
      <w:r w:rsidR="00D164E5">
        <w:rPr>
          <w:rFonts w:ascii="Garamond" w:hAnsi="Garamond"/>
          <w:sz w:val="21"/>
        </w:rPr>
        <w:t xml:space="preserve">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 xml:space="preserve">Order Granting Motion for Certificate of </w:t>
      </w:r>
      <w:proofErr w:type="spellStart"/>
      <w:r w:rsidRPr="00AF69D7">
        <w:rPr>
          <w:rFonts w:ascii="Garamond" w:hAnsi="Garamond"/>
          <w:sz w:val="21"/>
        </w:rPr>
        <w:t>Appealability</w:t>
      </w:r>
      <w:proofErr w:type="spellEnd"/>
      <w:r w:rsidRPr="00AF69D7">
        <w:rPr>
          <w:rFonts w:ascii="Garamond" w:hAnsi="Garamond"/>
          <w:sz w:val="21"/>
        </w:rPr>
        <w:t xml:space="preserve">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proofErr w:type="gramStart"/>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Opinion affirming the judgment of the district court.</w:t>
      </w:r>
      <w:proofErr w:type="gramEnd"/>
      <w:r w:rsidRPr="00BC2BE1">
        <w:rPr>
          <w:rFonts w:ascii="Garamond" w:hAnsi="Garamond"/>
          <w:sz w:val="21"/>
        </w:rPr>
        <w:t xml:space="preserve">  Judge </w:t>
      </w:r>
      <w:proofErr w:type="spellStart"/>
      <w:r w:rsidR="00096394" w:rsidRPr="00BC2BE1">
        <w:rPr>
          <w:rFonts w:ascii="Garamond" w:hAnsi="Garamond"/>
          <w:sz w:val="21"/>
        </w:rPr>
        <w:t>Paez</w:t>
      </w:r>
      <w:proofErr w:type="spellEnd"/>
      <w:r w:rsidR="00096394" w:rsidRPr="00BC2BE1">
        <w:rPr>
          <w:rFonts w:ascii="Garamond" w:hAnsi="Garamond"/>
          <w:sz w:val="21"/>
        </w:rPr>
        <w:t xml:space="preserve">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proofErr w:type="gramStart"/>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w:t>
      </w:r>
      <w:proofErr w:type="gramEnd"/>
      <w:r w:rsidR="00800C44">
        <w:rPr>
          <w:rFonts w:ascii="Garamond" w:hAnsi="Garamond"/>
          <w:sz w:val="21"/>
        </w:rPr>
        <w:t xml:space="preserve">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proofErr w:type="gramStart"/>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w:t>
      </w:r>
      <w:proofErr w:type="gramEnd"/>
      <w:r w:rsidR="007D2075">
        <w:rPr>
          <w:rFonts w:ascii="Garamond" w:hAnsi="Garamond"/>
          <w:sz w:val="21"/>
        </w:rPr>
        <w:t xml:space="preserve">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w:t>
      </w:r>
      <w:proofErr w:type="spellStart"/>
      <w:r w:rsidR="00675709" w:rsidRPr="00544BBB">
        <w:rPr>
          <w:rFonts w:ascii="Garamond" w:hAnsi="Garamond" w:cs="Arial"/>
          <w:color w:val="000000"/>
          <w:sz w:val="21"/>
          <w:szCs w:val="21"/>
        </w:rPr>
        <w:t>Paez</w:t>
      </w:r>
      <w:proofErr w:type="spellEnd"/>
      <w:r w:rsidR="00675709" w:rsidRPr="00544BBB">
        <w:rPr>
          <w:rFonts w:ascii="Garamond" w:hAnsi="Garamond" w:cs="Arial"/>
          <w:color w:val="000000"/>
          <w:sz w:val="21"/>
          <w:szCs w:val="21"/>
        </w:rPr>
        <w:t xml:space="preserve"> authored the opinion, with Judge Smith concurring.  Judge Tallman concurred in part and dissented in part. </w:t>
      </w:r>
      <w:proofErr w:type="gramStart"/>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roofErr w:type="gramEnd"/>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 xml:space="preserve">Petition for Rehearing </w:t>
      </w:r>
      <w:proofErr w:type="spellStart"/>
      <w:r w:rsidRPr="00544BBB">
        <w:rPr>
          <w:rFonts w:ascii="Garamond" w:hAnsi="Garamond"/>
          <w:sz w:val="21"/>
        </w:rPr>
        <w:t>En</w:t>
      </w:r>
      <w:proofErr w:type="spellEnd"/>
      <w:r w:rsidRPr="00544BBB">
        <w:rPr>
          <w:rFonts w:ascii="Garamond" w:hAnsi="Garamond"/>
          <w:sz w:val="21"/>
        </w:rPr>
        <w:t xml:space="preserve">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 xml:space="preserve">Order (denying petition for rehearing </w:t>
      </w:r>
      <w:proofErr w:type="spellStart"/>
      <w:r w:rsidR="00071C0F" w:rsidRPr="0060349D">
        <w:rPr>
          <w:rFonts w:ascii="Garamond" w:hAnsi="Garamond"/>
          <w:sz w:val="21"/>
        </w:rPr>
        <w:t>en</w:t>
      </w:r>
      <w:proofErr w:type="spellEnd"/>
      <w:r w:rsidR="00071C0F" w:rsidRPr="0060349D">
        <w:rPr>
          <w:rFonts w:ascii="Garamond" w:hAnsi="Garamond"/>
          <w:sz w:val="21"/>
        </w:rPr>
        <w:t xml:space="preserve">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6D4D5A" w:rsidRDefault="007E3A97">
      <w:pPr>
        <w:tabs>
          <w:tab w:val="left" w:pos="1166"/>
          <w:tab w:val="left" w:pos="2880"/>
          <w:tab w:val="left" w:pos="6480"/>
        </w:tabs>
        <w:suppressAutoHyphens/>
        <w:ind w:left="2880" w:hanging="2880"/>
        <w:rPr>
          <w:rFonts w:ascii="Garamond" w:hAnsi="Garamond"/>
          <w:sz w:val="21"/>
        </w:rPr>
      </w:pPr>
      <w:r w:rsidRPr="0096143E">
        <w:rPr>
          <w:rFonts w:ascii="Garamond" w:hAnsi="Garamond"/>
          <w:sz w:val="21"/>
        </w:rPr>
        <w:lastRenderedPageBreak/>
        <w:t>03/05/15</w:t>
      </w:r>
      <w:r w:rsidRPr="0096143E">
        <w:rPr>
          <w:rFonts w:ascii="Garamond" w:hAnsi="Garamond"/>
          <w:sz w:val="21"/>
        </w:rPr>
        <w:tab/>
        <w:t>14-931 USSC</w:t>
      </w:r>
      <w:r w:rsidRPr="0096143E">
        <w:rPr>
          <w:rFonts w:ascii="Garamond" w:hAnsi="Garamond"/>
          <w:sz w:val="21"/>
        </w:rPr>
        <w:tab/>
        <w:t>Brief Amici Curiae of Arizona</w:t>
      </w:r>
      <w:r w:rsidR="0073416E">
        <w:rPr>
          <w:rFonts w:ascii="Garamond" w:hAnsi="Garamond"/>
          <w:sz w:val="21"/>
        </w:rPr>
        <w:t>, et al.</w:t>
      </w:r>
      <w:r w:rsidR="004A2FC1" w:rsidRPr="0096143E">
        <w:rPr>
          <w:rFonts w:ascii="Garamond" w:hAnsi="Garamond"/>
          <w:sz w:val="21"/>
        </w:rPr>
        <w:tab/>
      </w:r>
    </w:p>
    <w:p w:rsidR="0096143E"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04/03/15</w:t>
      </w:r>
      <w:r w:rsidRPr="006E68E9">
        <w:rPr>
          <w:rFonts w:ascii="Garamond" w:hAnsi="Garamond"/>
          <w:sz w:val="21"/>
        </w:rPr>
        <w:tab/>
        <w:t>14-931 USSC</w:t>
      </w:r>
      <w:r w:rsidRPr="006E68E9">
        <w:rPr>
          <w:rFonts w:ascii="Garamond" w:hAnsi="Garamond"/>
          <w:sz w:val="21"/>
        </w:rPr>
        <w:tab/>
        <w:t xml:space="preserve">Brief of Respondent Dwayne Anthony Woods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04/20/15</w:t>
      </w:r>
      <w:r w:rsidRPr="006E68E9">
        <w:rPr>
          <w:rFonts w:ascii="Garamond" w:hAnsi="Garamond"/>
          <w:sz w:val="21"/>
        </w:rPr>
        <w:tab/>
        <w:t>14-931 USSC</w:t>
      </w:r>
      <w:r w:rsidRPr="006E68E9">
        <w:rPr>
          <w:rFonts w:ascii="Garamond" w:hAnsi="Garamond"/>
          <w:sz w:val="21"/>
        </w:rPr>
        <w:tab/>
        <w:t>Petitioner Donald Holbrook’s Reply</w:t>
      </w:r>
    </w:p>
    <w:p w:rsidR="0096143E" w:rsidRPr="006E68E9" w:rsidRDefault="0096143E">
      <w:pPr>
        <w:tabs>
          <w:tab w:val="left" w:pos="1166"/>
          <w:tab w:val="left" w:pos="2880"/>
          <w:tab w:val="left" w:pos="6480"/>
        </w:tabs>
        <w:suppressAutoHyphens/>
        <w:ind w:left="2880" w:hanging="2880"/>
        <w:rPr>
          <w:rFonts w:ascii="Garamond" w:hAnsi="Garamond"/>
          <w:sz w:val="21"/>
        </w:rPr>
      </w:pPr>
    </w:p>
    <w:p w:rsidR="00CF2D94" w:rsidRPr="00C445A0" w:rsidRDefault="00CF2D94" w:rsidP="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05/18/15</w:t>
      </w:r>
      <w:r w:rsidRPr="00EB59D7">
        <w:rPr>
          <w:rFonts w:ascii="Garamond" w:hAnsi="Garamond"/>
          <w:sz w:val="21"/>
        </w:rPr>
        <w:tab/>
      </w:r>
      <w:proofErr w:type="gramStart"/>
      <w:r w:rsidRPr="00EB59D7">
        <w:rPr>
          <w:rFonts w:ascii="Garamond" w:hAnsi="Garamond"/>
          <w:sz w:val="21"/>
        </w:rPr>
        <w:t>14-931 USSC</w:t>
      </w:r>
      <w:r w:rsidRPr="00EB59D7">
        <w:rPr>
          <w:rFonts w:ascii="Garamond" w:hAnsi="Garamond"/>
          <w:sz w:val="21"/>
        </w:rPr>
        <w:tab/>
        <w:t xml:space="preserve">Petition for </w:t>
      </w:r>
      <w:r w:rsidR="0073416E" w:rsidRPr="00EB59D7">
        <w:rPr>
          <w:rFonts w:ascii="Garamond" w:hAnsi="Garamond"/>
          <w:sz w:val="21"/>
        </w:rPr>
        <w:t>w</w:t>
      </w:r>
      <w:r w:rsidRPr="00EB59D7">
        <w:rPr>
          <w:rFonts w:ascii="Garamond" w:hAnsi="Garamond"/>
          <w:sz w:val="21"/>
        </w:rPr>
        <w:t xml:space="preserve">rit of </w:t>
      </w:r>
      <w:r w:rsidR="0073416E" w:rsidRPr="00EB59D7">
        <w:rPr>
          <w:rFonts w:ascii="Garamond" w:hAnsi="Garamond"/>
          <w:sz w:val="21"/>
        </w:rPr>
        <w:t>c</w:t>
      </w:r>
      <w:r w:rsidRPr="00EB59D7">
        <w:rPr>
          <w:rFonts w:ascii="Garamond" w:hAnsi="Garamond"/>
          <w:sz w:val="21"/>
        </w:rPr>
        <w:t>ertiorari</w:t>
      </w:r>
      <w:proofErr w:type="gramEnd"/>
      <w:r w:rsidRPr="00EB59D7">
        <w:rPr>
          <w:rFonts w:ascii="Garamond" w:hAnsi="Garamond"/>
          <w:sz w:val="21"/>
        </w:rPr>
        <w:t xml:space="preserve"> </w:t>
      </w:r>
      <w:r w:rsidR="0073416E" w:rsidRPr="00EB59D7">
        <w:rPr>
          <w:rFonts w:ascii="Garamond" w:hAnsi="Garamond"/>
          <w:sz w:val="21"/>
        </w:rPr>
        <w:t>d</w:t>
      </w:r>
      <w:r w:rsidRPr="00EB59D7">
        <w:rPr>
          <w:rFonts w:ascii="Garamond" w:hAnsi="Garamond"/>
          <w:sz w:val="21"/>
        </w:rPr>
        <w:t>enied</w:t>
      </w:r>
      <w:r w:rsidR="00BE12BC">
        <w:rPr>
          <w:rFonts w:ascii="Garamond" w:hAnsi="Garamond"/>
          <w:sz w:val="21"/>
        </w:rPr>
        <w:t>; Respondent’s m</w:t>
      </w:r>
      <w:r w:rsidR="00BE12BC" w:rsidRPr="00EB59D7">
        <w:rPr>
          <w:rFonts w:ascii="Garamond" w:hAnsi="Garamond"/>
          <w:sz w:val="21"/>
        </w:rPr>
        <w:t xml:space="preserve">otion for leave to proceed in forma </w:t>
      </w:r>
      <w:proofErr w:type="spellStart"/>
      <w:r w:rsidR="00BE12BC" w:rsidRPr="00EB59D7">
        <w:rPr>
          <w:rFonts w:ascii="Garamond" w:hAnsi="Garamond"/>
          <w:sz w:val="21"/>
        </w:rPr>
        <w:t>pauperis</w:t>
      </w:r>
      <w:proofErr w:type="spellEnd"/>
      <w:r w:rsidR="00BE12BC" w:rsidRPr="00EB59D7">
        <w:rPr>
          <w:rFonts w:ascii="Garamond" w:hAnsi="Garamond"/>
          <w:sz w:val="21"/>
        </w:rPr>
        <w:t xml:space="preserve"> granted</w:t>
      </w:r>
      <w:r w:rsidR="00BE12BC" w:rsidRPr="00C445A0">
        <w:rPr>
          <w:rFonts w:ascii="Garamond" w:hAnsi="Garamond"/>
          <w:sz w:val="21"/>
        </w:rPr>
        <w:t xml:space="preserve">. </w:t>
      </w:r>
      <w:r w:rsidR="00BE12BC" w:rsidRPr="00C445A0">
        <w:rPr>
          <w:rFonts w:ascii="Garamond" w:hAnsi="Garamond"/>
          <w:i/>
          <w:sz w:val="21"/>
        </w:rPr>
        <w:t>Holbrook v. Woods,</w:t>
      </w:r>
      <w:r w:rsidR="00BE12BC" w:rsidRPr="00C445A0">
        <w:rPr>
          <w:rFonts w:ascii="Garamond" w:hAnsi="Garamond"/>
          <w:sz w:val="21"/>
        </w:rPr>
        <w:t xml:space="preserve"> 135 S. Ct. 2311 (2015)</w:t>
      </w:r>
    </w:p>
    <w:p w:rsidR="00CF2D94" w:rsidRPr="00EB59D7" w:rsidRDefault="00CF2D94" w:rsidP="00CF2D94">
      <w:pPr>
        <w:tabs>
          <w:tab w:val="left" w:pos="1166"/>
          <w:tab w:val="left" w:pos="2880"/>
          <w:tab w:val="left" w:pos="6480"/>
        </w:tabs>
        <w:suppressAutoHyphens/>
        <w:ind w:left="2880" w:hanging="2880"/>
        <w:rPr>
          <w:rFonts w:ascii="Garamond" w:hAnsi="Garamond"/>
          <w:sz w:val="21"/>
        </w:rPr>
      </w:pPr>
    </w:p>
    <w:p w:rsidR="00CF2D94" w:rsidRPr="00EB59D7" w:rsidRDefault="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05/20/15</w:t>
      </w:r>
      <w:r w:rsidRPr="00EB59D7">
        <w:rPr>
          <w:rFonts w:ascii="Garamond" w:hAnsi="Garamond"/>
          <w:sz w:val="21"/>
        </w:rPr>
        <w:tab/>
        <w:t>09-99003 9 CIR</w:t>
      </w:r>
      <w:r w:rsidRPr="00EB59D7">
        <w:rPr>
          <w:rFonts w:ascii="Garamond" w:hAnsi="Garamond"/>
          <w:sz w:val="21"/>
        </w:rPr>
        <w:tab/>
        <w:t>Mandate</w:t>
      </w:r>
    </w:p>
    <w:p w:rsidR="00CF2D94" w:rsidRDefault="00CF2D94">
      <w:pPr>
        <w:tabs>
          <w:tab w:val="left" w:pos="1166"/>
          <w:tab w:val="left" w:pos="2880"/>
          <w:tab w:val="left" w:pos="6480"/>
        </w:tabs>
        <w:suppressAutoHyphens/>
        <w:ind w:left="2880" w:hanging="2880"/>
        <w:rPr>
          <w:rFonts w:ascii="Garamond" w:hAnsi="Garamond"/>
          <w:b/>
          <w:sz w:val="21"/>
        </w:rPr>
      </w:pPr>
    </w:p>
    <w:p w:rsidR="00346715" w:rsidRPr="00904703" w:rsidRDefault="00C445A0">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Petitioner’s Supplemental Brief</w:t>
      </w:r>
      <w:r w:rsidR="002F7A44" w:rsidRPr="00904703">
        <w:rPr>
          <w:rFonts w:ascii="Garamond" w:hAnsi="Garamond"/>
          <w:sz w:val="21"/>
        </w:rPr>
        <w:tab/>
      </w:r>
    </w:p>
    <w:p w:rsidR="00142593" w:rsidRPr="00904703" w:rsidRDefault="00142593">
      <w:pPr>
        <w:tabs>
          <w:tab w:val="left" w:pos="1166"/>
          <w:tab w:val="left" w:pos="2880"/>
          <w:tab w:val="left" w:pos="6480"/>
        </w:tabs>
        <w:suppressAutoHyphens/>
        <w:ind w:left="2880" w:hanging="2880"/>
        <w:rPr>
          <w:rFonts w:ascii="Garamond" w:hAnsi="Garamond"/>
          <w:sz w:val="21"/>
        </w:rPr>
      </w:pPr>
    </w:p>
    <w:p w:rsidR="00142593" w:rsidRDefault="00142593" w:rsidP="00142593">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Stipulation to File Excerpts of Record as Alternative State Court Record</w:t>
      </w:r>
    </w:p>
    <w:p w:rsidR="00904703" w:rsidRDefault="00904703" w:rsidP="00142593">
      <w:pPr>
        <w:tabs>
          <w:tab w:val="left" w:pos="1166"/>
          <w:tab w:val="left" w:pos="2880"/>
          <w:tab w:val="left" w:pos="6480"/>
        </w:tabs>
        <w:suppressAutoHyphens/>
        <w:ind w:left="2880" w:hanging="2880"/>
        <w:rPr>
          <w:rFonts w:ascii="Garamond" w:hAnsi="Garamond"/>
          <w:sz w:val="21"/>
        </w:rPr>
      </w:pPr>
    </w:p>
    <w:p w:rsidR="00904703" w:rsidRPr="00513CF6" w:rsidRDefault="00904703"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08/28/15</w:t>
      </w:r>
      <w:r w:rsidRPr="00513CF6">
        <w:rPr>
          <w:rFonts w:ascii="Garamond" w:hAnsi="Garamond"/>
          <w:sz w:val="21"/>
        </w:rPr>
        <w:tab/>
        <w:t>C05-319 EDC</w:t>
      </w:r>
      <w:r w:rsidRPr="00513CF6">
        <w:rPr>
          <w:rFonts w:ascii="Garamond" w:hAnsi="Garamond"/>
          <w:sz w:val="21"/>
        </w:rPr>
        <w:tab/>
        <w:t>Respondent’s Supplemental Brief Re Claims 4.4, 4.5, and 4.7</w:t>
      </w:r>
    </w:p>
    <w:p w:rsidR="008C456F" w:rsidRPr="00513CF6" w:rsidRDefault="008C456F" w:rsidP="00904703">
      <w:pPr>
        <w:tabs>
          <w:tab w:val="left" w:pos="1166"/>
          <w:tab w:val="left" w:pos="2880"/>
          <w:tab w:val="left" w:pos="6480"/>
        </w:tabs>
        <w:suppressAutoHyphens/>
        <w:ind w:left="2880" w:hanging="2880"/>
        <w:rPr>
          <w:rFonts w:ascii="Garamond" w:hAnsi="Garamond"/>
          <w:sz w:val="21"/>
        </w:rPr>
      </w:pPr>
    </w:p>
    <w:p w:rsidR="008C456F" w:rsidRPr="00513CF6" w:rsidRDefault="008C456F"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09/14/15</w:t>
      </w:r>
      <w:r w:rsidRPr="00513CF6">
        <w:rPr>
          <w:rFonts w:ascii="Garamond" w:hAnsi="Garamond"/>
          <w:sz w:val="21"/>
        </w:rPr>
        <w:tab/>
        <w:t>C05-319 EDC</w:t>
      </w:r>
      <w:r w:rsidRPr="00513CF6">
        <w:rPr>
          <w:rFonts w:ascii="Garamond" w:hAnsi="Garamond"/>
          <w:sz w:val="21"/>
        </w:rPr>
        <w:tab/>
        <w:t>Petitioner’s Reply Brief</w:t>
      </w:r>
    </w:p>
    <w:p w:rsidR="008C456F" w:rsidRPr="00513CF6" w:rsidRDefault="008C456F" w:rsidP="00904703">
      <w:pPr>
        <w:tabs>
          <w:tab w:val="left" w:pos="1166"/>
          <w:tab w:val="left" w:pos="2880"/>
          <w:tab w:val="left" w:pos="6480"/>
        </w:tabs>
        <w:suppressAutoHyphens/>
        <w:ind w:left="2880" w:hanging="2880"/>
        <w:rPr>
          <w:rFonts w:ascii="Garamond" w:hAnsi="Garamond"/>
          <w:sz w:val="21"/>
        </w:rPr>
        <w:sectPr w:rsidR="008C456F" w:rsidRPr="00513CF6">
          <w:headerReference w:type="default" r:id="rId32"/>
          <w:footerReference w:type="default" r:id="rId33"/>
          <w:headerReference w:type="first" r:id="rId34"/>
          <w:footerReference w:type="first" r:id="rId35"/>
          <w:pgSz w:w="12240" w:h="15840" w:code="1"/>
          <w:pgMar w:top="1152" w:right="864" w:bottom="1152" w:left="1008" w:header="720" w:footer="720" w:gutter="0"/>
          <w:cols w:space="720"/>
          <w:titlePg/>
        </w:sectPr>
      </w:pPr>
      <w:r w:rsidRPr="00513CF6">
        <w:rPr>
          <w:rFonts w:ascii="Garamond" w:hAnsi="Garamond"/>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Pr>
          <w:rFonts w:ascii="Garamond" w:hAnsi="Garamond"/>
          <w:b/>
          <w:sz w:val="21"/>
        </w:rPr>
        <w:t>PORTLAND, OR  97205</w:t>
      </w:r>
      <w:proofErr w:type="gramEnd"/>
      <w:r>
        <w:rPr>
          <w:rFonts w:ascii="Garamond" w:hAnsi="Garamond"/>
          <w:b/>
          <w:sz w:val="21"/>
        </w:rPr>
        <w:t>-3813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proofErr w:type="gramStart"/>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Opinion affirming conviction and death sentence.</w:t>
      </w:r>
      <w:proofErr w:type="gramEnd"/>
      <w:r w:rsidRPr="00467552">
        <w:rPr>
          <w:rFonts w:ascii="Garamond" w:hAnsi="Garamond"/>
          <w:sz w:val="21"/>
        </w:rPr>
        <w:t xml:space="preserv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proofErr w:type="gramStart"/>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(2007).</w:t>
      </w:r>
      <w:proofErr w:type="gramEnd"/>
      <w:r w:rsidR="00027558" w:rsidRPr="00E135C1">
        <w:rPr>
          <w:rFonts w:ascii="Garamond" w:hAnsi="Garamond"/>
          <w:sz w:val="21"/>
        </w:rPr>
        <w:t xml:space="preserve">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r>
      <w:proofErr w:type="gramStart"/>
      <w:r w:rsidRPr="00B018F7">
        <w:rPr>
          <w:rFonts w:ascii="Garamond" w:hAnsi="Garamond"/>
          <w:sz w:val="21"/>
        </w:rPr>
        <w:t>07-10069 USSC</w:t>
      </w:r>
      <w:r w:rsidRPr="00B018F7">
        <w:rPr>
          <w:rFonts w:ascii="Garamond" w:hAnsi="Garamond"/>
          <w:sz w:val="21"/>
        </w:rPr>
        <w:tab/>
        <w:t xml:space="preserve">Petition for Writ of </w:t>
      </w:r>
      <w:r w:rsidR="009311FA">
        <w:rPr>
          <w:rFonts w:ascii="Garamond" w:hAnsi="Garamond"/>
          <w:sz w:val="21"/>
        </w:rPr>
        <w:t>Certiorari</w:t>
      </w:r>
      <w:proofErr w:type="gramEnd"/>
      <w:r w:rsidRPr="00B018F7">
        <w:rPr>
          <w:rFonts w:ascii="Garamond" w:hAnsi="Garamond"/>
          <w:sz w:val="21"/>
        </w:rPr>
        <w:t xml:space="preserve"> denied.  </w:t>
      </w:r>
      <w:proofErr w:type="gramStart"/>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w:t>
      </w:r>
      <w:proofErr w:type="gramEnd"/>
      <w:r w:rsidR="007373BC">
        <w:rPr>
          <w:rFonts w:ascii="Garamond" w:hAnsi="Garamond"/>
          <w:sz w:val="21"/>
        </w:rPr>
        <w:t xml:space="preserve">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 xml:space="preserve">Application for Stay of Execution </w:t>
      </w:r>
      <w:proofErr w:type="gramStart"/>
      <w:r w:rsidRPr="00B84E10">
        <w:rPr>
          <w:rFonts w:ascii="Garamond" w:hAnsi="Garamond"/>
          <w:sz w:val="21"/>
        </w:rPr>
        <w:t>Under</w:t>
      </w:r>
      <w:proofErr w:type="gramEnd"/>
      <w:r w:rsidRPr="00B84E10">
        <w:rPr>
          <w:rFonts w:ascii="Garamond" w:hAnsi="Garamond"/>
          <w:sz w:val="21"/>
        </w:rPr>
        <w:t xml:space="preserve">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w:t>
      </w:r>
      <w:proofErr w:type="gramStart"/>
      <w:r w:rsidRPr="0099605A">
        <w:rPr>
          <w:rFonts w:ascii="Garamond" w:hAnsi="Garamond"/>
          <w:iCs/>
          <w:sz w:val="21"/>
        </w:rPr>
        <w:t>By</w:t>
      </w:r>
      <w:proofErr w:type="gramEnd"/>
      <w:r w:rsidRPr="0099605A">
        <w:rPr>
          <w:rFonts w:ascii="Garamond" w:hAnsi="Garamond"/>
          <w:iCs/>
          <w:sz w:val="21"/>
        </w:rPr>
        <w:t xml:space="preserve">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roofErr w:type="gramStart"/>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Opinion denying personal restraint petition.</w:t>
      </w:r>
      <w:proofErr w:type="gramEnd"/>
      <w:r w:rsidR="00B02D9B" w:rsidRPr="008C4665">
        <w:rPr>
          <w:rFonts w:ascii="Garamond" w:hAnsi="Garamond"/>
          <w:iCs/>
          <w:sz w:val="21"/>
        </w:rPr>
        <w:t xml:space="preserve">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proofErr w:type="gramStart"/>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w:t>
      </w:r>
      <w:proofErr w:type="gramEnd"/>
      <w:r w:rsidR="00EF5512" w:rsidRPr="008C4665">
        <w:rPr>
          <w:rFonts w:ascii="Garamond" w:hAnsi="Garamond"/>
          <w:iCs/>
          <w:sz w:val="21"/>
        </w:rPr>
        <w:t xml:space="preserve">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w:t>
      </w:r>
      <w:proofErr w:type="spellStart"/>
      <w:r w:rsidRPr="00B16E03">
        <w:rPr>
          <w:rFonts w:ascii="Garamond" w:hAnsi="Garamond"/>
          <w:iCs/>
          <w:sz w:val="21"/>
        </w:rPr>
        <w:t>i</w:t>
      </w:r>
      <w:proofErr w:type="spellEnd"/>
      <w:proofErr w:type="gramStart"/>
      <w:r w:rsidRPr="00B16E03">
        <w:rPr>
          <w:rFonts w:ascii="Garamond" w:hAnsi="Garamond"/>
          <w:iCs/>
          <w:sz w:val="21"/>
        </w:rPr>
        <w:t>)(</w:t>
      </w:r>
      <w:proofErr w:type="gramEnd"/>
      <w:r w:rsidRPr="00B16E03">
        <w:rPr>
          <w:rFonts w:ascii="Garamond" w:hAnsi="Garamond"/>
          <w:iCs/>
          <w:sz w:val="21"/>
        </w:rPr>
        <w:t>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proofErr w:type="gramStart"/>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w:t>
      </w:r>
      <w:proofErr w:type="gramEnd"/>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w:t>
      </w:r>
      <w:proofErr w:type="spellStart"/>
      <w:r w:rsidR="00132C85" w:rsidRPr="006B41B6">
        <w:rPr>
          <w:rFonts w:ascii="Garamond" w:hAnsi="Garamond"/>
          <w:iCs/>
          <w:sz w:val="21"/>
        </w:rPr>
        <w:t>i</w:t>
      </w:r>
      <w:proofErr w:type="spellEnd"/>
      <w:proofErr w:type="gramStart"/>
      <w:r w:rsidR="00132C85" w:rsidRPr="006B41B6">
        <w:rPr>
          <w:rFonts w:ascii="Garamond" w:hAnsi="Garamond"/>
          <w:iCs/>
          <w:sz w:val="21"/>
        </w:rPr>
        <w:t>)(</w:t>
      </w:r>
      <w:proofErr w:type="gramEnd"/>
      <w:r w:rsidR="00132C85" w:rsidRPr="006B41B6">
        <w:rPr>
          <w:rFonts w:ascii="Garamond" w:hAnsi="Garamond"/>
          <w:iCs/>
          <w:sz w:val="21"/>
        </w:rPr>
        <w:t>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proofErr w:type="gramStart"/>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w:t>
      </w:r>
      <w:proofErr w:type="gramEnd"/>
      <w:r w:rsidRPr="00BF7051">
        <w:rPr>
          <w:rFonts w:ascii="Garamond" w:hAnsi="Garamond"/>
          <w:iCs/>
          <w:sz w:val="21"/>
        </w:rPr>
        <w:t xml:space="preserve">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542FDF" w:rsidRDefault="00D16D45">
      <w:pPr>
        <w:tabs>
          <w:tab w:val="left" w:pos="1166"/>
          <w:tab w:val="left" w:pos="2880"/>
          <w:tab w:val="left" w:pos="6480"/>
        </w:tabs>
        <w:suppressAutoHyphens/>
        <w:ind w:left="2880" w:hanging="2880"/>
        <w:jc w:val="both"/>
        <w:rPr>
          <w:rFonts w:ascii="Garamond" w:hAnsi="Garamond"/>
          <w:iCs/>
          <w:sz w:val="21"/>
        </w:rPr>
      </w:pPr>
      <w:r w:rsidRPr="00542FDF">
        <w:rPr>
          <w:rFonts w:ascii="Garamond" w:hAnsi="Garamond"/>
          <w:iCs/>
          <w:sz w:val="21"/>
        </w:rPr>
        <w:t>06/03/16</w:t>
      </w:r>
      <w:r w:rsidRPr="00542FDF">
        <w:rPr>
          <w:rFonts w:ascii="Garamond" w:hAnsi="Garamond"/>
          <w:iCs/>
          <w:sz w:val="21"/>
        </w:rPr>
        <w:tab/>
        <w:t>C13-0842 WDC</w:t>
      </w:r>
      <w:r w:rsidRPr="00542FDF">
        <w:rPr>
          <w:rFonts w:ascii="Garamond" w:hAnsi="Garamond"/>
          <w:iCs/>
          <w:sz w:val="21"/>
        </w:rPr>
        <w:tab/>
        <w:t>Petitioner’s Unopposed Motion for Extension of Time to File Reply</w:t>
      </w:r>
    </w:p>
    <w:p w:rsidR="00542FDF" w:rsidRDefault="00542FDF">
      <w:pPr>
        <w:tabs>
          <w:tab w:val="left" w:pos="1166"/>
          <w:tab w:val="left" w:pos="2880"/>
          <w:tab w:val="left" w:pos="6480"/>
        </w:tabs>
        <w:suppressAutoHyphens/>
        <w:ind w:left="2880" w:hanging="2880"/>
        <w:jc w:val="both"/>
        <w:rPr>
          <w:rFonts w:ascii="Garamond" w:hAnsi="Garamond"/>
          <w:iCs/>
          <w:sz w:val="21"/>
        </w:rPr>
      </w:pPr>
    </w:p>
    <w:p w:rsidR="00D16D45" w:rsidRPr="00F3379B" w:rsidRDefault="00542FDF">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06/03/16</w:t>
      </w:r>
      <w:r w:rsidRPr="00F3379B">
        <w:rPr>
          <w:rFonts w:ascii="Garamond" w:hAnsi="Garamond"/>
          <w:iCs/>
          <w:sz w:val="21"/>
        </w:rPr>
        <w:tab/>
        <w:t>C13-0842 WDC</w:t>
      </w:r>
      <w:r w:rsidRPr="00F3379B">
        <w:rPr>
          <w:rFonts w:ascii="Garamond" w:hAnsi="Garamond"/>
          <w:iCs/>
          <w:sz w:val="21"/>
        </w:rPr>
        <w:tab/>
        <w:t>Order Granting Petitioner’s Motion for Extension of Time to File Reply</w:t>
      </w:r>
      <w:r w:rsidR="00D16D45" w:rsidRPr="00F3379B">
        <w:rPr>
          <w:rFonts w:ascii="Garamond" w:hAnsi="Garamond"/>
          <w:iCs/>
          <w:sz w:val="21"/>
        </w:rPr>
        <w:t xml:space="preserve"> </w:t>
      </w:r>
      <w:r w:rsidRPr="00F3379B">
        <w:rPr>
          <w:rFonts w:ascii="Garamond" w:hAnsi="Garamond"/>
          <w:iCs/>
          <w:sz w:val="21"/>
        </w:rPr>
        <w:t>(Reply due 07/7/16)</w:t>
      </w: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07/07/16</w:t>
      </w:r>
      <w:r w:rsidRPr="00F3379B">
        <w:rPr>
          <w:rFonts w:ascii="Garamond" w:hAnsi="Garamond"/>
          <w:iCs/>
          <w:sz w:val="21"/>
        </w:rPr>
        <w:tab/>
        <w:t>C13-0842 WDC</w:t>
      </w:r>
      <w:r w:rsidRPr="00F3379B">
        <w:rPr>
          <w:rFonts w:ascii="Garamond" w:hAnsi="Garamond"/>
          <w:iCs/>
          <w:sz w:val="21"/>
        </w:rPr>
        <w:tab/>
        <w:t>Petitioner’s Reply as to Claim 3; Motion for Discovery and to Expand the Record as to Claims 4, 9 and 14; Motion for Evidentiary Hearing as to Claims 1, 2, 6, 10, and 15; Motion to Extend Time to File Reply on Clai</w:t>
      </w:r>
      <w:r w:rsidR="001F3DDB" w:rsidRPr="00F3379B">
        <w:rPr>
          <w:rFonts w:ascii="Garamond" w:hAnsi="Garamond"/>
          <w:iCs/>
          <w:sz w:val="21"/>
        </w:rPr>
        <w:t>ms 5, 7, 8, and 11-13 and to Se</w:t>
      </w:r>
      <w:r w:rsidRPr="00F3379B">
        <w:rPr>
          <w:rFonts w:ascii="Garamond" w:hAnsi="Garamond"/>
          <w:iCs/>
          <w:sz w:val="21"/>
        </w:rPr>
        <w:t xml:space="preserve">t a Status Conference </w:t>
      </w:r>
    </w:p>
    <w:p w:rsidR="00F3379B" w:rsidRDefault="00F3379B">
      <w:pPr>
        <w:tabs>
          <w:tab w:val="left" w:pos="1166"/>
          <w:tab w:val="left" w:pos="2880"/>
          <w:tab w:val="left" w:pos="6480"/>
        </w:tabs>
        <w:suppressAutoHyphens/>
        <w:ind w:left="2880" w:hanging="2880"/>
        <w:jc w:val="both"/>
        <w:rPr>
          <w:rFonts w:ascii="Garamond" w:hAnsi="Garamond"/>
          <w:b/>
          <w:iCs/>
          <w:sz w:val="21"/>
        </w:rPr>
      </w:pP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07/18/16</w:t>
      </w:r>
      <w:r w:rsidRPr="0028616A">
        <w:rPr>
          <w:rFonts w:ascii="Garamond" w:hAnsi="Garamond"/>
          <w:iCs/>
          <w:sz w:val="21"/>
        </w:rPr>
        <w:tab/>
        <w:t>C13-0842 WDC</w:t>
      </w:r>
      <w:r w:rsidRPr="0028616A">
        <w:rPr>
          <w:rFonts w:ascii="Garamond" w:hAnsi="Garamond"/>
          <w:iCs/>
          <w:sz w:val="21"/>
        </w:rPr>
        <w:tab/>
      </w:r>
      <w:r w:rsidR="003D7584" w:rsidRPr="0028616A">
        <w:rPr>
          <w:rFonts w:ascii="Garamond" w:hAnsi="Garamond"/>
          <w:iCs/>
          <w:sz w:val="21"/>
        </w:rPr>
        <w:t xml:space="preserve">Respondent’s Response to Motion to Extend Time to File Reply; </w:t>
      </w:r>
      <w:r w:rsidRPr="0028616A">
        <w:rPr>
          <w:rFonts w:ascii="Garamond" w:hAnsi="Garamond"/>
          <w:iCs/>
          <w:sz w:val="21"/>
        </w:rPr>
        <w:t>Respondent’s Response to Motion for Discovery and to Expand the Record; Respondent’s Unopposed Motion for Extension of Time to Respond to Petitioner’s Motion for Evidentiary Hearing</w:t>
      </w: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p>
    <w:p w:rsidR="00664B5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r>
      <w:r w:rsidR="00664B5B" w:rsidRPr="0028616A">
        <w:rPr>
          <w:rFonts w:ascii="Garamond" w:hAnsi="Garamond"/>
          <w:iCs/>
          <w:sz w:val="21"/>
        </w:rPr>
        <w:t xml:space="preserve">Order Granting Respondent’s Unopposed Motion to Extend Time;  </w:t>
      </w:r>
      <w:r w:rsidR="003D7584" w:rsidRPr="0028616A">
        <w:rPr>
          <w:rFonts w:ascii="Garamond" w:hAnsi="Garamond"/>
          <w:iCs/>
          <w:sz w:val="21"/>
        </w:rPr>
        <w:t>Order Granting Petitioner’s Motion to Extend Time until All Pending Motions/Issues Are</w:t>
      </w:r>
      <w:r w:rsidRPr="0028616A">
        <w:rPr>
          <w:rFonts w:ascii="Garamond" w:hAnsi="Garamond"/>
          <w:iCs/>
          <w:sz w:val="21"/>
        </w:rPr>
        <w:t xml:space="preserve"> </w:t>
      </w:r>
      <w:r w:rsidR="003D7584" w:rsidRPr="0028616A">
        <w:rPr>
          <w:rFonts w:ascii="Garamond" w:hAnsi="Garamond"/>
          <w:iCs/>
          <w:sz w:val="21"/>
        </w:rPr>
        <w:t>Resolved and a Status Conference Has Been Conducted</w:t>
      </w:r>
    </w:p>
    <w:p w:rsidR="00F3379B" w:rsidRPr="0028616A" w:rsidRDefault="003D7584"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 xml:space="preserve">  </w:t>
      </w:r>
      <w:r w:rsidR="00F3379B" w:rsidRPr="0028616A">
        <w:rPr>
          <w:rFonts w:ascii="Garamond" w:hAnsi="Garamond"/>
          <w:iCs/>
          <w:sz w:val="21"/>
        </w:rPr>
        <w:t xml:space="preserve">  </w:t>
      </w:r>
    </w:p>
    <w:p w:rsidR="00F3379B" w:rsidRPr="0028616A" w:rsidRDefault="002813E2">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003655E0" w:rsidRPr="0028616A">
        <w:rPr>
          <w:rFonts w:ascii="Garamond" w:hAnsi="Garamond"/>
          <w:iCs/>
          <w:sz w:val="21"/>
        </w:rPr>
        <w:tab/>
      </w:r>
      <w:r w:rsidR="0051052E" w:rsidRPr="0028616A">
        <w:rPr>
          <w:rFonts w:ascii="Garamond" w:hAnsi="Garamond"/>
          <w:iCs/>
          <w:sz w:val="21"/>
        </w:rPr>
        <w:t>Status Conference Set for August 9, 2016 at 10:00am</w:t>
      </w: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t xml:space="preserve">Petitioner’s Reply to </w:t>
      </w:r>
      <w:r w:rsidR="006B1D6B" w:rsidRPr="0028616A">
        <w:rPr>
          <w:rFonts w:ascii="Garamond" w:hAnsi="Garamond"/>
          <w:iCs/>
          <w:sz w:val="21"/>
        </w:rPr>
        <w:t>Motion for Discovery and to Expand the Record</w:t>
      </w:r>
    </w:p>
    <w:p w:rsidR="006B1D6B" w:rsidRPr="0028616A" w:rsidRDefault="006B1D6B">
      <w:pPr>
        <w:tabs>
          <w:tab w:val="left" w:pos="1166"/>
          <w:tab w:val="left" w:pos="2880"/>
          <w:tab w:val="left" w:pos="6480"/>
        </w:tabs>
        <w:suppressAutoHyphens/>
        <w:ind w:left="2880" w:hanging="2880"/>
        <w:jc w:val="both"/>
        <w:rPr>
          <w:rFonts w:ascii="Garamond" w:hAnsi="Garamond"/>
          <w:iCs/>
          <w:sz w:val="21"/>
        </w:rPr>
      </w:pPr>
    </w:p>
    <w:p w:rsidR="006B1D6B" w:rsidRPr="002F219F" w:rsidRDefault="006B1D6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07/25/16</w:t>
      </w:r>
      <w:r w:rsidRPr="0028616A">
        <w:rPr>
          <w:rFonts w:ascii="Garamond" w:hAnsi="Garamond"/>
          <w:iCs/>
          <w:sz w:val="21"/>
        </w:rPr>
        <w:tab/>
        <w:t>C13-0842 WDC</w:t>
      </w:r>
      <w:r w:rsidRPr="0028616A">
        <w:rPr>
          <w:rFonts w:ascii="Garamond" w:hAnsi="Garamond"/>
          <w:iCs/>
          <w:sz w:val="21"/>
        </w:rPr>
        <w:tab/>
      </w:r>
      <w:r w:rsidR="006E526A" w:rsidRPr="0028616A">
        <w:rPr>
          <w:rFonts w:ascii="Garamond" w:hAnsi="Garamond"/>
          <w:iCs/>
          <w:sz w:val="21"/>
        </w:rPr>
        <w:t xml:space="preserve">Order Granting in Part and Denying in Part Petitioner’s Motion for Discovery and to </w:t>
      </w:r>
      <w:r w:rsidR="006E526A" w:rsidRPr="002F219F">
        <w:rPr>
          <w:rFonts w:ascii="Garamond" w:hAnsi="Garamond"/>
          <w:iCs/>
          <w:sz w:val="21"/>
        </w:rPr>
        <w:t xml:space="preserve">Expand the Record (State is Ordered to Supplement the Record with the Proportionality Review Records by a Date to Be Determined at the August 9, 2016 Status Conference) </w:t>
      </w: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08/04/16</w:t>
      </w:r>
      <w:r w:rsidRPr="002F219F">
        <w:rPr>
          <w:rFonts w:ascii="Garamond" w:hAnsi="Garamond"/>
          <w:iCs/>
          <w:sz w:val="21"/>
        </w:rPr>
        <w:tab/>
        <w:t>C13-0842 WDC</w:t>
      </w:r>
      <w:r w:rsidRPr="002F219F">
        <w:rPr>
          <w:rFonts w:ascii="Garamond" w:hAnsi="Garamond"/>
          <w:iCs/>
          <w:sz w:val="21"/>
        </w:rPr>
        <w:tab/>
        <w:t>Petitioner’s Motion for Reconsideration re: Order on Motion for Discovery</w:t>
      </w: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08/09/16</w:t>
      </w:r>
      <w:r w:rsidRPr="002F219F">
        <w:rPr>
          <w:rFonts w:ascii="Garamond" w:hAnsi="Garamond"/>
          <w:iCs/>
          <w:sz w:val="21"/>
        </w:rPr>
        <w:tab/>
        <w:t>C13-</w:t>
      </w:r>
      <w:r w:rsidR="00E01C1A" w:rsidRPr="002F219F">
        <w:rPr>
          <w:rFonts w:ascii="Garamond" w:hAnsi="Garamond"/>
          <w:iCs/>
          <w:sz w:val="21"/>
        </w:rPr>
        <w:t>0842 WDC</w:t>
      </w:r>
      <w:r w:rsidR="00E01C1A" w:rsidRPr="002F219F">
        <w:rPr>
          <w:rFonts w:ascii="Garamond" w:hAnsi="Garamond"/>
          <w:iCs/>
          <w:sz w:val="21"/>
        </w:rPr>
        <w:tab/>
        <w:t>Status Conference Held</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Order Denying Motion for Reconsideration</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Respondent’s Response to Motion for Evidentiary Hearing</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A82552"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08/24/16</w:t>
      </w:r>
      <w:r w:rsidRPr="002F219F">
        <w:rPr>
          <w:rFonts w:ascii="Garamond" w:hAnsi="Garamond"/>
          <w:iCs/>
          <w:sz w:val="21"/>
        </w:rPr>
        <w:tab/>
        <w:t>C13-0842 WDC</w:t>
      </w:r>
      <w:r w:rsidRPr="002F219F">
        <w:rPr>
          <w:rFonts w:ascii="Garamond" w:hAnsi="Garamond"/>
          <w:iCs/>
          <w:sz w:val="21"/>
        </w:rPr>
        <w:tab/>
        <w:t>Petitioner’s Unopposed Motion for Extension of Time to File Reply in Support of Evidentiary Hearing</w:t>
      </w:r>
    </w:p>
    <w:p w:rsidR="00A82552" w:rsidRPr="002F219F" w:rsidRDefault="00A82552">
      <w:pPr>
        <w:tabs>
          <w:tab w:val="left" w:pos="1166"/>
          <w:tab w:val="left" w:pos="2880"/>
          <w:tab w:val="left" w:pos="6480"/>
        </w:tabs>
        <w:suppressAutoHyphens/>
        <w:ind w:left="2880" w:hanging="2880"/>
        <w:jc w:val="both"/>
        <w:rPr>
          <w:rFonts w:ascii="Garamond" w:hAnsi="Garamond"/>
          <w:iCs/>
          <w:sz w:val="21"/>
        </w:rPr>
      </w:pPr>
    </w:p>
    <w:p w:rsidR="00A82552"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08/24/16</w:t>
      </w:r>
      <w:r w:rsidRPr="002F219F">
        <w:rPr>
          <w:rFonts w:ascii="Garamond" w:hAnsi="Garamond"/>
          <w:iCs/>
          <w:sz w:val="21"/>
        </w:rPr>
        <w:tab/>
        <w:t>C13-0842 WDC</w:t>
      </w:r>
      <w:r w:rsidRPr="002F219F">
        <w:rPr>
          <w:rFonts w:ascii="Garamond" w:hAnsi="Garamond"/>
          <w:iCs/>
          <w:sz w:val="21"/>
        </w:rPr>
        <w:tab/>
        <w:t xml:space="preserve">Order Granting Petitioner’s Unopposed Motion for Extension of Time to File Reply in Support of Evidentiary Hearing and </w:t>
      </w:r>
      <w:proofErr w:type="spellStart"/>
      <w:r w:rsidRPr="002F219F">
        <w:rPr>
          <w:rFonts w:ascii="Garamond" w:hAnsi="Garamond"/>
          <w:iCs/>
          <w:sz w:val="21"/>
        </w:rPr>
        <w:t>Renoting</w:t>
      </w:r>
      <w:proofErr w:type="spellEnd"/>
      <w:r w:rsidRPr="002F219F">
        <w:rPr>
          <w:rFonts w:ascii="Garamond" w:hAnsi="Garamond"/>
          <w:iCs/>
          <w:sz w:val="21"/>
        </w:rPr>
        <w:t xml:space="preserve"> Motion for Evidentiary Hearing on September 9, 2016</w:t>
      </w:r>
    </w:p>
    <w:p w:rsidR="00A82552" w:rsidRPr="002F219F" w:rsidRDefault="00A82552">
      <w:pPr>
        <w:tabs>
          <w:tab w:val="left" w:pos="1166"/>
          <w:tab w:val="left" w:pos="2880"/>
          <w:tab w:val="left" w:pos="6480"/>
        </w:tabs>
        <w:suppressAutoHyphens/>
        <w:ind w:left="2880" w:hanging="2880"/>
        <w:jc w:val="both"/>
        <w:rPr>
          <w:rFonts w:ascii="Garamond" w:hAnsi="Garamond"/>
          <w:iCs/>
          <w:sz w:val="21"/>
        </w:rPr>
      </w:pPr>
    </w:p>
    <w:p w:rsidR="0028616A"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 xml:space="preserve">08/31/16 </w:t>
      </w:r>
      <w:r w:rsidRPr="002F219F">
        <w:rPr>
          <w:rFonts w:ascii="Garamond" w:hAnsi="Garamond"/>
          <w:iCs/>
          <w:sz w:val="21"/>
        </w:rPr>
        <w:tab/>
        <w:t>C13-0842 WDC</w:t>
      </w:r>
      <w:r w:rsidRPr="002F219F">
        <w:rPr>
          <w:rFonts w:ascii="Garamond" w:hAnsi="Garamond"/>
          <w:iCs/>
          <w:sz w:val="21"/>
        </w:rPr>
        <w:tab/>
        <w:t>Respondent's Submission of State Trial Judge Reports</w:t>
      </w:r>
      <w:r w:rsidR="0028616A" w:rsidRPr="002F219F">
        <w:rPr>
          <w:rFonts w:ascii="Garamond" w:hAnsi="Garamond"/>
          <w:iCs/>
          <w:sz w:val="21"/>
        </w:rPr>
        <w:tab/>
      </w:r>
    </w:p>
    <w:p w:rsidR="0028616A" w:rsidRDefault="0028616A">
      <w:pPr>
        <w:tabs>
          <w:tab w:val="left" w:pos="1166"/>
          <w:tab w:val="left" w:pos="2880"/>
          <w:tab w:val="left" w:pos="6480"/>
        </w:tabs>
        <w:suppressAutoHyphens/>
        <w:ind w:left="2880" w:hanging="2880"/>
        <w:jc w:val="both"/>
        <w:rPr>
          <w:rFonts w:ascii="Garamond" w:hAnsi="Garamond"/>
          <w:b/>
          <w:iCs/>
          <w:sz w:val="21"/>
        </w:rPr>
      </w:pPr>
    </w:p>
    <w:p w:rsidR="008E4921" w:rsidRDefault="008E4921">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09/06/16</w:t>
      </w:r>
      <w:r>
        <w:rPr>
          <w:rFonts w:ascii="Garamond" w:hAnsi="Garamond"/>
          <w:b/>
          <w:iCs/>
          <w:sz w:val="21"/>
        </w:rPr>
        <w:tab/>
        <w:t>C13-0842 WDC</w:t>
      </w:r>
      <w:r>
        <w:rPr>
          <w:rFonts w:ascii="Garamond" w:hAnsi="Garamond"/>
          <w:b/>
          <w:iCs/>
          <w:sz w:val="21"/>
        </w:rPr>
        <w:tab/>
      </w:r>
      <w:r w:rsidRPr="008E4921">
        <w:rPr>
          <w:rFonts w:ascii="Garamond" w:hAnsi="Garamond"/>
          <w:b/>
          <w:iCs/>
          <w:sz w:val="21"/>
        </w:rPr>
        <w:t>N</w:t>
      </w:r>
      <w:r>
        <w:rPr>
          <w:rFonts w:ascii="Garamond" w:hAnsi="Garamond"/>
          <w:b/>
          <w:iCs/>
          <w:sz w:val="21"/>
        </w:rPr>
        <w:t>otice</w:t>
      </w:r>
      <w:r w:rsidRPr="008E4921">
        <w:rPr>
          <w:rFonts w:ascii="Garamond" w:hAnsi="Garamond"/>
          <w:b/>
          <w:iCs/>
          <w:sz w:val="21"/>
        </w:rPr>
        <w:t xml:space="preserve"> of Filing</w:t>
      </w:r>
      <w:r>
        <w:rPr>
          <w:rFonts w:ascii="Garamond" w:hAnsi="Garamond"/>
          <w:b/>
          <w:iCs/>
          <w:sz w:val="21"/>
        </w:rPr>
        <w:t>;</w:t>
      </w:r>
      <w:r w:rsidRPr="008E4921">
        <w:rPr>
          <w:rFonts w:ascii="Garamond" w:hAnsi="Garamond"/>
          <w:b/>
          <w:iCs/>
          <w:sz w:val="21"/>
        </w:rPr>
        <w:t xml:space="preserve"> CD of respondent's submission of state trial judge reports</w:t>
      </w:r>
    </w:p>
    <w:p w:rsidR="008E4921" w:rsidRDefault="008E4921">
      <w:pPr>
        <w:tabs>
          <w:tab w:val="left" w:pos="1166"/>
          <w:tab w:val="left" w:pos="2880"/>
          <w:tab w:val="left" w:pos="6480"/>
        </w:tabs>
        <w:suppressAutoHyphens/>
        <w:ind w:left="2880" w:hanging="2880"/>
        <w:jc w:val="both"/>
        <w:rPr>
          <w:rFonts w:ascii="Garamond" w:hAnsi="Garamond"/>
          <w:b/>
          <w:iCs/>
          <w:sz w:val="21"/>
        </w:rPr>
      </w:pPr>
    </w:p>
    <w:p w:rsidR="0028616A" w:rsidRDefault="008E4921">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09/07/16</w:t>
      </w:r>
      <w:r>
        <w:rPr>
          <w:rFonts w:ascii="Garamond" w:hAnsi="Garamond"/>
          <w:b/>
          <w:iCs/>
          <w:sz w:val="21"/>
        </w:rPr>
        <w:tab/>
        <w:t>C13-0842 WDC</w:t>
      </w:r>
      <w:r>
        <w:rPr>
          <w:rFonts w:ascii="Garamond" w:hAnsi="Garamond"/>
          <w:b/>
          <w:iCs/>
          <w:sz w:val="21"/>
        </w:rPr>
        <w:tab/>
        <w:t>Petitioner’s Motion to File Pleadings that Exceed Page Limit; Minute Order granting Motion to File Pleadings that Exceed Page Limit</w:t>
      </w:r>
      <w:r w:rsidRPr="008E4921">
        <w:rPr>
          <w:rFonts w:ascii="Garamond" w:hAnsi="Garamond"/>
          <w:b/>
          <w:iCs/>
          <w:sz w:val="21"/>
        </w:rPr>
        <w:t xml:space="preserve"> </w:t>
      </w:r>
    </w:p>
    <w:p w:rsidR="008E4921" w:rsidRDefault="008E4921">
      <w:pPr>
        <w:tabs>
          <w:tab w:val="left" w:pos="1166"/>
          <w:tab w:val="left" w:pos="2880"/>
          <w:tab w:val="left" w:pos="6480"/>
        </w:tabs>
        <w:suppressAutoHyphens/>
        <w:ind w:left="2880" w:hanging="2880"/>
        <w:jc w:val="both"/>
        <w:rPr>
          <w:rFonts w:ascii="Garamond" w:hAnsi="Garamond"/>
          <w:b/>
          <w:iCs/>
          <w:sz w:val="21"/>
        </w:rPr>
      </w:pPr>
    </w:p>
    <w:p w:rsidR="008E4921" w:rsidRDefault="008E4921">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09/08/16</w:t>
      </w:r>
      <w:r>
        <w:rPr>
          <w:rFonts w:ascii="Garamond" w:hAnsi="Garamond"/>
          <w:b/>
          <w:iCs/>
          <w:sz w:val="21"/>
        </w:rPr>
        <w:tab/>
        <w:t>C13-0842 WDC</w:t>
      </w:r>
      <w:r>
        <w:rPr>
          <w:rFonts w:ascii="Garamond" w:hAnsi="Garamond"/>
          <w:b/>
          <w:iCs/>
          <w:sz w:val="21"/>
        </w:rPr>
        <w:tab/>
        <w:t xml:space="preserve">Reply to Motion for Evidentiary Hearing; Declarations of </w:t>
      </w:r>
      <w:proofErr w:type="spellStart"/>
      <w:r>
        <w:rPr>
          <w:rFonts w:ascii="Garamond" w:hAnsi="Garamond"/>
          <w:b/>
          <w:iCs/>
          <w:sz w:val="21"/>
        </w:rPr>
        <w:t>Maybrown</w:t>
      </w:r>
      <w:proofErr w:type="spellEnd"/>
      <w:r>
        <w:rPr>
          <w:rFonts w:ascii="Garamond" w:hAnsi="Garamond"/>
          <w:b/>
          <w:iCs/>
          <w:sz w:val="21"/>
        </w:rPr>
        <w:t xml:space="preserve"> and Ellis</w:t>
      </w:r>
    </w:p>
    <w:p w:rsidR="008E4921" w:rsidRDefault="008E4921">
      <w:pPr>
        <w:tabs>
          <w:tab w:val="left" w:pos="1166"/>
          <w:tab w:val="left" w:pos="2880"/>
          <w:tab w:val="left" w:pos="6480"/>
        </w:tabs>
        <w:suppressAutoHyphens/>
        <w:ind w:left="2880" w:hanging="2880"/>
        <w:jc w:val="both"/>
        <w:rPr>
          <w:rFonts w:ascii="Garamond" w:hAnsi="Garamond"/>
          <w:b/>
          <w:iCs/>
          <w:sz w:val="21"/>
        </w:rPr>
      </w:pPr>
    </w:p>
    <w:p w:rsidR="008E4921" w:rsidRPr="0028616A" w:rsidRDefault="008E4921">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lastRenderedPageBreak/>
        <w:t>10/31/16</w:t>
      </w:r>
      <w:r>
        <w:rPr>
          <w:rFonts w:ascii="Garamond" w:hAnsi="Garamond"/>
          <w:b/>
          <w:iCs/>
          <w:sz w:val="21"/>
        </w:rPr>
        <w:tab/>
        <w:t>C13-0842 WDC</w:t>
      </w:r>
      <w:r>
        <w:rPr>
          <w:rFonts w:ascii="Garamond" w:hAnsi="Garamond"/>
          <w:b/>
          <w:iCs/>
          <w:sz w:val="21"/>
        </w:rPr>
        <w:tab/>
      </w:r>
      <w:r w:rsidR="001732C7">
        <w:rPr>
          <w:rFonts w:ascii="Garamond" w:hAnsi="Garamond"/>
          <w:b/>
          <w:iCs/>
          <w:sz w:val="21"/>
        </w:rPr>
        <w:t xml:space="preserve">Oral Argument Scheduled for Motion for Evidentiary Hearing </w:t>
      </w:r>
    </w:p>
    <w:sectPr w:rsidR="008E4921" w:rsidRPr="0028616A" w:rsidSect="0045730F">
      <w:headerReference w:type="default" r:id="rId36"/>
      <w:footerReference w:type="default" r:id="rId37"/>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D8" w:rsidRDefault="00484AD8">
      <w:pPr>
        <w:spacing w:line="240" w:lineRule="auto"/>
      </w:pPr>
      <w:r>
        <w:separator/>
      </w:r>
    </w:p>
  </w:endnote>
  <w:endnote w:type="continuationSeparator" w:id="0">
    <w:p w:rsidR="00484AD8" w:rsidRDefault="00484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15</w:t>
    </w:r>
    <w:r>
      <w:rPr>
        <w:rStyle w:val="PageNumber"/>
        <w:rFonts w:ascii="Garamond" w:hAnsi="Garamond"/>
      </w:rPr>
      <w:fldChar w:fldCharType="end"/>
    </w:r>
    <w:r>
      <w:rPr>
        <w:rStyle w:val="PageNumber"/>
        <w:rFonts w:ascii="Garamond" w:hAnsi="Garamond"/>
      </w:rPr>
      <w:tab/>
      <w:t>Gentry</w:t>
    </w:r>
  </w:p>
  <w:p w:rsidR="002F219F" w:rsidRPr="00B35496" w:rsidRDefault="002F219F" w:rsidP="00CF1957">
    <w:pPr>
      <w:pStyle w:val="Footer"/>
      <w:tabs>
        <w:tab w:val="clear" w:pos="8640"/>
        <w:tab w:val="right" w:pos="10080"/>
      </w:tabs>
      <w:jc w:val="right"/>
      <w:rPr>
        <w:rFonts w:ascii="Garamond" w:hAnsi="Garamond"/>
      </w:rPr>
    </w:pPr>
    <w:r w:rsidRPr="00104F7C">
      <w:rPr>
        <w:rFonts w:ascii="Garamond" w:hAnsi="Garamond"/>
      </w:rPr>
      <w:t>October 3, 2016</w:t>
    </w:r>
  </w:p>
  <w:p w:rsidR="002F219F" w:rsidRPr="00EF31A0" w:rsidRDefault="002F219F" w:rsidP="00EF31A0">
    <w:pPr>
      <w:pStyle w:val="Footer"/>
      <w:tabs>
        <w:tab w:val="clear" w:pos="8640"/>
        <w:tab w:val="right" w:pos="10080"/>
      </w:tabs>
      <w:jc w:val="right"/>
      <w:rPr>
        <w:rStyle w:val="PageNumber"/>
        <w:rFonts w:ascii="Garamond" w:hAnsi="Garamond"/>
        <w:b/>
      </w:rPr>
    </w:pPr>
  </w:p>
  <w:p w:rsidR="002F219F" w:rsidRPr="00B35496" w:rsidRDefault="002F219F"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Pr="002A6817"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8246B">
      <w:rPr>
        <w:rStyle w:val="PageNumber"/>
        <w:rFonts w:ascii="Garamond" w:hAnsi="Garamond"/>
        <w:noProof/>
        <w:sz w:val="20"/>
      </w:rPr>
      <w:t>22</w:t>
    </w:r>
    <w:r>
      <w:rPr>
        <w:rStyle w:val="PageNumber"/>
        <w:rFonts w:ascii="Garamond" w:hAnsi="Garamond"/>
        <w:sz w:val="20"/>
      </w:rPr>
      <w:fldChar w:fldCharType="end"/>
    </w:r>
    <w:r>
      <w:rPr>
        <w:rStyle w:val="PageNumber"/>
        <w:rFonts w:ascii="Garamond" w:hAnsi="Garamond"/>
        <w:sz w:val="20"/>
      </w:rPr>
      <w:tab/>
      <w:t>Gregory</w:t>
    </w:r>
  </w:p>
  <w:p w:rsidR="002F219F" w:rsidRPr="00B35496" w:rsidRDefault="002F219F" w:rsidP="00DD096B">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20</w:t>
    </w:r>
    <w:r>
      <w:rPr>
        <w:rStyle w:val="PageNumber"/>
        <w:rFonts w:ascii="Garamond" w:hAnsi="Garamond"/>
      </w:rPr>
      <w:fldChar w:fldCharType="end"/>
    </w:r>
    <w:r>
      <w:rPr>
        <w:rStyle w:val="PageNumber"/>
        <w:rFonts w:ascii="Garamond" w:hAnsi="Garamond"/>
      </w:rPr>
      <w:tab/>
      <w:t>Gregory</w:t>
    </w:r>
  </w:p>
  <w:p w:rsidR="002F219F" w:rsidRPr="00B35496" w:rsidRDefault="002F219F" w:rsidP="00DD096B">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Pr="002A6817"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8246B">
      <w:rPr>
        <w:rStyle w:val="PageNumber"/>
        <w:rFonts w:ascii="Garamond" w:hAnsi="Garamond"/>
        <w:noProof/>
        <w:sz w:val="20"/>
      </w:rPr>
      <w:t>24</w:t>
    </w:r>
    <w:r>
      <w:rPr>
        <w:rStyle w:val="PageNumber"/>
        <w:rFonts w:ascii="Garamond" w:hAnsi="Garamond"/>
        <w:sz w:val="20"/>
      </w:rPr>
      <w:fldChar w:fldCharType="end"/>
    </w:r>
    <w:r>
      <w:rPr>
        <w:rStyle w:val="PageNumber"/>
        <w:rFonts w:ascii="Garamond" w:hAnsi="Garamond"/>
        <w:sz w:val="20"/>
      </w:rPr>
      <w:tab/>
      <w:t>Scherf</w:t>
    </w:r>
  </w:p>
  <w:p w:rsidR="002F219F" w:rsidRPr="00B35496" w:rsidRDefault="002F219F" w:rsidP="00DD096B">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23</w:t>
    </w:r>
    <w:r>
      <w:rPr>
        <w:rStyle w:val="PageNumber"/>
        <w:rFonts w:ascii="Garamond" w:hAnsi="Garamond"/>
      </w:rPr>
      <w:fldChar w:fldCharType="end"/>
    </w:r>
    <w:r>
      <w:rPr>
        <w:rStyle w:val="PageNumber"/>
        <w:rFonts w:ascii="Garamond" w:hAnsi="Garamond"/>
      </w:rPr>
      <w:tab/>
      <w:t>Scherf</w:t>
    </w:r>
  </w:p>
  <w:p w:rsidR="002F219F" w:rsidRPr="00B35496" w:rsidRDefault="002F219F" w:rsidP="00DD096B">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Pr="002A6817"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8246B">
      <w:rPr>
        <w:rStyle w:val="PageNumber"/>
        <w:rFonts w:ascii="Garamond" w:hAnsi="Garamond"/>
        <w:noProof/>
        <w:sz w:val="20"/>
      </w:rPr>
      <w:t>26</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2F219F" w:rsidRPr="00B35496" w:rsidRDefault="002F219F" w:rsidP="00DD096B">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25</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2F219F" w:rsidRPr="00B35496" w:rsidRDefault="002F219F" w:rsidP="00DD096B">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30</w:t>
    </w:r>
    <w:r>
      <w:rPr>
        <w:rStyle w:val="PageNumber"/>
        <w:rFonts w:ascii="Garamond" w:hAnsi="Garamond"/>
      </w:rPr>
      <w:fldChar w:fldCharType="end"/>
    </w:r>
    <w:r>
      <w:rPr>
        <w:rStyle w:val="PageNumber"/>
        <w:rFonts w:ascii="Garamond" w:hAnsi="Garamond"/>
      </w:rPr>
      <w:tab/>
      <w:t>Woods</w:t>
    </w:r>
  </w:p>
  <w:p w:rsidR="002F219F" w:rsidRPr="00B35496" w:rsidRDefault="002F219F" w:rsidP="00DD096B">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DD07A8">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27</w:t>
    </w:r>
    <w:r>
      <w:rPr>
        <w:rStyle w:val="PageNumber"/>
        <w:rFonts w:ascii="Garamond" w:hAnsi="Garamond"/>
      </w:rPr>
      <w:fldChar w:fldCharType="end"/>
    </w:r>
    <w:r>
      <w:rPr>
        <w:rStyle w:val="PageNumber"/>
        <w:rFonts w:ascii="Garamond" w:hAnsi="Garamond"/>
      </w:rPr>
      <w:tab/>
      <w:t>Woods</w:t>
    </w:r>
  </w:p>
  <w:p w:rsidR="002F219F" w:rsidRPr="00B35496" w:rsidRDefault="002F219F" w:rsidP="00DD096B">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DD07A8">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35</w:t>
    </w:r>
    <w:r>
      <w:rPr>
        <w:rStyle w:val="PageNumber"/>
        <w:rFonts w:ascii="Garamond" w:hAnsi="Garamond"/>
      </w:rPr>
      <w:fldChar w:fldCharType="end"/>
    </w:r>
    <w:r>
      <w:rPr>
        <w:rStyle w:val="PageNumber"/>
        <w:rFonts w:ascii="Garamond" w:hAnsi="Garamond"/>
      </w:rPr>
      <w:tab/>
      <w:t>Yates</w:t>
    </w:r>
  </w:p>
  <w:p w:rsidR="002F219F" w:rsidRPr="00B35496" w:rsidRDefault="002F219F" w:rsidP="00DD096B">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left" w:pos="1166"/>
        <w:tab w:val="left" w:pos="2880"/>
        <w:tab w:val="left" w:pos="6480"/>
      </w:tabs>
      <w:suppressAutoHyphens/>
      <w:jc w:val="both"/>
      <w:rPr>
        <w:rFonts w:ascii="Garamond" w:hAnsi="Garamond"/>
        <w:sz w:val="21"/>
      </w:rPr>
    </w:pPr>
    <w:proofErr w:type="gramStart"/>
    <w:r>
      <w:rPr>
        <w:rStyle w:val="PageNumber"/>
      </w:rPr>
      <w:t xml:space="preserve">PAGE  </w:t>
    </w:r>
    <w:r>
      <w:rPr>
        <w:rStyle w:val="PageNumber"/>
        <w:noProof/>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8246B">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2F219F" w:rsidRPr="00B35496" w:rsidRDefault="002F219F" w:rsidP="00CF1957">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Fonts w:ascii="Garamond" w:hAnsi="Garamond"/>
      </w:rPr>
    </w:pPr>
  </w:p>
  <w:p w:rsidR="002F219F" w:rsidRPr="00B35496" w:rsidRDefault="002F219F"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2F219F" w:rsidRPr="00B35496" w:rsidRDefault="002F219F" w:rsidP="00CB22E4">
    <w:pPr>
      <w:pStyle w:val="Footer"/>
      <w:tabs>
        <w:tab w:val="clear" w:pos="8640"/>
        <w:tab w:val="right" w:pos="10080"/>
      </w:tabs>
      <w:jc w:val="right"/>
      <w:rPr>
        <w:rFonts w:ascii="Garamond" w:hAnsi="Garamond"/>
      </w:rPr>
    </w:pPr>
    <w:r>
      <w:rPr>
        <w:rFonts w:ascii="Garamond" w:hAnsi="Garamond"/>
      </w:rPr>
      <w:t>October 3,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8246B">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2F219F" w:rsidRPr="00B35496" w:rsidRDefault="002F219F" w:rsidP="004C1EF0">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4C1EF0">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2F219F" w:rsidRPr="00B35496" w:rsidRDefault="002F219F" w:rsidP="00CF1957">
    <w:pPr>
      <w:pStyle w:val="Footer"/>
      <w:tabs>
        <w:tab w:val="clear" w:pos="8640"/>
        <w:tab w:val="right" w:pos="10080"/>
      </w:tabs>
      <w:jc w:val="right"/>
      <w:rPr>
        <w:rFonts w:ascii="Garamond" w:hAnsi="Garamond"/>
      </w:rPr>
    </w:pPr>
    <w:r w:rsidRPr="00104F7C">
      <w:rPr>
        <w:rFonts w:ascii="Garamond" w:hAnsi="Garamond"/>
      </w:rPr>
      <w:t>October 3,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8246B">
      <w:rPr>
        <w:rStyle w:val="PageNumber"/>
        <w:rFonts w:ascii="Garamond" w:hAnsi="Garamond"/>
        <w:noProof/>
        <w:sz w:val="20"/>
      </w:rPr>
      <w:t>14</w:t>
    </w:r>
    <w:r>
      <w:rPr>
        <w:rStyle w:val="PageNumber"/>
        <w:rFonts w:ascii="Garamond" w:hAnsi="Garamond"/>
        <w:sz w:val="20"/>
      </w:rPr>
      <w:fldChar w:fldCharType="end"/>
    </w:r>
    <w:r>
      <w:rPr>
        <w:rStyle w:val="PageNumber"/>
        <w:rFonts w:ascii="Garamond" w:hAnsi="Garamond"/>
        <w:sz w:val="20"/>
      </w:rPr>
      <w:tab/>
      <w:t>Elmore</w:t>
    </w:r>
  </w:p>
  <w:p w:rsidR="002F219F" w:rsidRPr="00B35496" w:rsidRDefault="002F219F" w:rsidP="004C1EF0">
    <w:pPr>
      <w:pStyle w:val="Footer"/>
      <w:tabs>
        <w:tab w:val="clear" w:pos="8640"/>
        <w:tab w:val="right" w:pos="10080"/>
      </w:tabs>
      <w:jc w:val="right"/>
      <w:rPr>
        <w:rFonts w:ascii="Garamond" w:hAnsi="Garamond"/>
      </w:rPr>
    </w:pPr>
    <w:r w:rsidRPr="00104F7C">
      <w:rPr>
        <w:rFonts w:ascii="Garamond" w:hAnsi="Garamond"/>
      </w:rPr>
      <w:t>October 3, 2016</w:t>
    </w:r>
  </w:p>
  <w:p w:rsidR="002F219F" w:rsidRPr="00EF31A0" w:rsidRDefault="002F219F" w:rsidP="00EF31A0">
    <w:pPr>
      <w:pStyle w:val="Footer"/>
      <w:tabs>
        <w:tab w:val="clear" w:pos="8640"/>
        <w:tab w:val="right" w:pos="10080"/>
      </w:tabs>
      <w:jc w:val="right"/>
      <w:rPr>
        <w:rStyle w:val="PageNumber"/>
        <w:rFonts w:ascii="Garamond" w:hAnsi="Garamond"/>
        <w:b/>
      </w:rPr>
    </w:pPr>
  </w:p>
  <w:p w:rsidR="002F219F" w:rsidRPr="00B35496" w:rsidRDefault="002F219F"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8246B">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2F219F" w:rsidRPr="00B35496" w:rsidRDefault="002F219F" w:rsidP="004C1EF0">
    <w:pPr>
      <w:pStyle w:val="Footer"/>
      <w:tabs>
        <w:tab w:val="clear" w:pos="8640"/>
        <w:tab w:val="right" w:pos="10080"/>
      </w:tabs>
      <w:jc w:val="right"/>
      <w:rPr>
        <w:rFonts w:ascii="Garamond" w:hAnsi="Garamond"/>
      </w:rPr>
    </w:pPr>
    <w:r w:rsidRPr="00104F7C">
      <w:rPr>
        <w:rFonts w:ascii="Garamond" w:hAnsi="Garamond"/>
      </w:rPr>
      <w:t>October 3, 2016</w:t>
    </w:r>
  </w:p>
  <w:p w:rsidR="002F219F" w:rsidRPr="00B35496" w:rsidRDefault="002F219F"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8246B">
      <w:rPr>
        <w:rStyle w:val="PageNumber"/>
        <w:rFonts w:ascii="Garamond" w:hAnsi="Garamond"/>
        <w:noProof/>
        <w:sz w:val="20"/>
      </w:rPr>
      <w:t>19</w:t>
    </w:r>
    <w:r>
      <w:rPr>
        <w:rStyle w:val="PageNumber"/>
        <w:rFonts w:ascii="Garamond" w:hAnsi="Garamond"/>
        <w:sz w:val="20"/>
      </w:rPr>
      <w:fldChar w:fldCharType="end"/>
    </w:r>
    <w:r>
      <w:rPr>
        <w:rStyle w:val="PageNumber"/>
        <w:rFonts w:ascii="Garamond" w:hAnsi="Garamond"/>
        <w:sz w:val="20"/>
      </w:rPr>
      <w:tab/>
      <w:t>Gentry</w:t>
    </w:r>
  </w:p>
  <w:p w:rsidR="002F219F" w:rsidRPr="00B35496" w:rsidRDefault="002F219F" w:rsidP="00CF1957">
    <w:pPr>
      <w:pStyle w:val="Footer"/>
      <w:tabs>
        <w:tab w:val="clear" w:pos="8640"/>
        <w:tab w:val="right" w:pos="10080"/>
      </w:tabs>
      <w:jc w:val="right"/>
      <w:rPr>
        <w:rStyle w:val="PageNumber"/>
        <w:rFonts w:ascii="Garamond" w:hAnsi="Garamond"/>
      </w:rPr>
    </w:pPr>
    <w:r w:rsidRPr="00104F7C">
      <w:rPr>
        <w:rFonts w:ascii="Garamond" w:hAnsi="Garamond"/>
      </w:rPr>
      <w:t>October 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D8" w:rsidRDefault="00484AD8">
      <w:pPr>
        <w:spacing w:line="240" w:lineRule="auto"/>
      </w:pPr>
      <w:r>
        <w:separator/>
      </w:r>
    </w:p>
  </w:footnote>
  <w:footnote w:type="continuationSeparator" w:id="0">
    <w:p w:rsidR="00484AD8" w:rsidRDefault="00484AD8">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left" w:pos="1166"/>
        <w:tab w:val="left" w:pos="2880"/>
        <w:tab w:val="left" w:pos="6480"/>
      </w:tabs>
      <w:suppressAutoHyphens/>
      <w:jc w:val="both"/>
      <w:rPr>
        <w:rFonts w:ascii="Garamond" w:hAnsi="Garamond"/>
        <w:sz w:val="21"/>
      </w:rPr>
    </w:pPr>
  </w:p>
  <w:p w:rsidR="002F219F" w:rsidRDefault="002F21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rFonts w:ascii="Garamond" w:hAnsi="Garamond"/>
        <w:sz w:val="22"/>
      </w:rPr>
    </w:pPr>
  </w:p>
  <w:p w:rsidR="002F219F" w:rsidRDefault="002F2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left" w:pos="1166"/>
        <w:tab w:val="left" w:pos="2880"/>
        <w:tab w:val="left" w:pos="6480"/>
      </w:tabs>
      <w:suppressAutoHyphens/>
      <w:jc w:val="both"/>
      <w:rPr>
        <w:rFonts w:ascii="Garamond" w:hAnsi="Garamond"/>
        <w:sz w:val="21"/>
      </w:rPr>
    </w:pPr>
  </w:p>
  <w:p w:rsidR="002F219F" w:rsidRDefault="002F21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tabs>
        <w:tab w:val="left" w:pos="1166"/>
        <w:tab w:val="left" w:pos="2880"/>
        <w:tab w:val="left" w:pos="6480"/>
      </w:tabs>
      <w:suppressAutoHyphens/>
      <w:jc w:val="both"/>
      <w:rPr>
        <w:rFonts w:ascii="Garamond" w:hAnsi="Garamond"/>
        <w:sz w:val="21"/>
      </w:rPr>
    </w:pPr>
  </w:p>
  <w:p w:rsidR="002F219F" w:rsidRDefault="002F219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rFonts w:ascii="Garamond" w:hAnsi="Garamond"/>
        <w:sz w:val="22"/>
      </w:rPr>
    </w:pPr>
  </w:p>
  <w:p w:rsidR="002F219F" w:rsidRDefault="002F21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9F" w:rsidRDefault="002F219F">
    <w:pPr>
      <w:pStyle w:val="Header"/>
      <w:tabs>
        <w:tab w:val="clear" w:pos="4320"/>
        <w:tab w:val="clear" w:pos="8640"/>
        <w:tab w:val="left" w:pos="1152"/>
        <w:tab w:val="left" w:pos="2880"/>
      </w:tabs>
      <w:rPr>
        <w:rFonts w:ascii="Garamond" w:hAnsi="Garamond"/>
        <w:sz w:val="22"/>
      </w:rPr>
    </w:pPr>
  </w:p>
  <w:p w:rsidR="002F219F" w:rsidRDefault="002F2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865"/>
    <w:rsid w:val="00046B70"/>
    <w:rsid w:val="0004717E"/>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6FD4"/>
    <w:rsid w:val="00087186"/>
    <w:rsid w:val="00090DB0"/>
    <w:rsid w:val="00091A1C"/>
    <w:rsid w:val="000920A4"/>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AD7"/>
    <w:rsid w:val="000C00EF"/>
    <w:rsid w:val="000C138A"/>
    <w:rsid w:val="000C15EC"/>
    <w:rsid w:val="000C2304"/>
    <w:rsid w:val="000C5511"/>
    <w:rsid w:val="000C5DD9"/>
    <w:rsid w:val="000D3F5B"/>
    <w:rsid w:val="000D42E6"/>
    <w:rsid w:val="000D537E"/>
    <w:rsid w:val="000D5C17"/>
    <w:rsid w:val="000E0215"/>
    <w:rsid w:val="000E188B"/>
    <w:rsid w:val="000E188F"/>
    <w:rsid w:val="000E26D5"/>
    <w:rsid w:val="000E280B"/>
    <w:rsid w:val="000E5654"/>
    <w:rsid w:val="000E58B5"/>
    <w:rsid w:val="000E6048"/>
    <w:rsid w:val="000E6380"/>
    <w:rsid w:val="000E6489"/>
    <w:rsid w:val="000E6844"/>
    <w:rsid w:val="000E769C"/>
    <w:rsid w:val="000F1E31"/>
    <w:rsid w:val="000F1FF1"/>
    <w:rsid w:val="000F2E4E"/>
    <w:rsid w:val="000F3A31"/>
    <w:rsid w:val="000F3F34"/>
    <w:rsid w:val="000F41F9"/>
    <w:rsid w:val="000F4227"/>
    <w:rsid w:val="000F4B17"/>
    <w:rsid w:val="000F5233"/>
    <w:rsid w:val="000F60CF"/>
    <w:rsid w:val="000F6374"/>
    <w:rsid w:val="000F6B0A"/>
    <w:rsid w:val="000F6F7A"/>
    <w:rsid w:val="000F7836"/>
    <w:rsid w:val="00100FB9"/>
    <w:rsid w:val="001026E7"/>
    <w:rsid w:val="001032D4"/>
    <w:rsid w:val="00103B51"/>
    <w:rsid w:val="00104730"/>
    <w:rsid w:val="00104A77"/>
    <w:rsid w:val="00104F7C"/>
    <w:rsid w:val="00105237"/>
    <w:rsid w:val="00105610"/>
    <w:rsid w:val="00105EDA"/>
    <w:rsid w:val="001061C9"/>
    <w:rsid w:val="001067C5"/>
    <w:rsid w:val="00113DC9"/>
    <w:rsid w:val="00113DCD"/>
    <w:rsid w:val="00113E99"/>
    <w:rsid w:val="00114174"/>
    <w:rsid w:val="001142E7"/>
    <w:rsid w:val="00115DE3"/>
    <w:rsid w:val="00117567"/>
    <w:rsid w:val="0011763F"/>
    <w:rsid w:val="00117F02"/>
    <w:rsid w:val="00117F85"/>
    <w:rsid w:val="00120863"/>
    <w:rsid w:val="001227E7"/>
    <w:rsid w:val="00124BC0"/>
    <w:rsid w:val="001256DF"/>
    <w:rsid w:val="00127473"/>
    <w:rsid w:val="00131C21"/>
    <w:rsid w:val="00131E44"/>
    <w:rsid w:val="00132835"/>
    <w:rsid w:val="00132C85"/>
    <w:rsid w:val="00134630"/>
    <w:rsid w:val="00135E6D"/>
    <w:rsid w:val="00137297"/>
    <w:rsid w:val="00137BED"/>
    <w:rsid w:val="00137C0B"/>
    <w:rsid w:val="00137DB0"/>
    <w:rsid w:val="00140126"/>
    <w:rsid w:val="00141510"/>
    <w:rsid w:val="0014152C"/>
    <w:rsid w:val="00141DD0"/>
    <w:rsid w:val="001424AD"/>
    <w:rsid w:val="00142593"/>
    <w:rsid w:val="001427C9"/>
    <w:rsid w:val="001428D0"/>
    <w:rsid w:val="001430B4"/>
    <w:rsid w:val="00144530"/>
    <w:rsid w:val="00146961"/>
    <w:rsid w:val="00146D65"/>
    <w:rsid w:val="00147555"/>
    <w:rsid w:val="00147BE2"/>
    <w:rsid w:val="00147FCB"/>
    <w:rsid w:val="001512E9"/>
    <w:rsid w:val="0015193A"/>
    <w:rsid w:val="00151B51"/>
    <w:rsid w:val="0015230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C7"/>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8A6"/>
    <w:rsid w:val="001869A6"/>
    <w:rsid w:val="0018707F"/>
    <w:rsid w:val="0019040C"/>
    <w:rsid w:val="00192AC5"/>
    <w:rsid w:val="00192FD0"/>
    <w:rsid w:val="0019362B"/>
    <w:rsid w:val="00194F6F"/>
    <w:rsid w:val="00195BCE"/>
    <w:rsid w:val="00196AC8"/>
    <w:rsid w:val="0019728C"/>
    <w:rsid w:val="001972C2"/>
    <w:rsid w:val="00197637"/>
    <w:rsid w:val="00197F9D"/>
    <w:rsid w:val="001A06FA"/>
    <w:rsid w:val="001A0D1A"/>
    <w:rsid w:val="001A0FB5"/>
    <w:rsid w:val="001A27E9"/>
    <w:rsid w:val="001A2D0E"/>
    <w:rsid w:val="001A3A38"/>
    <w:rsid w:val="001A43F9"/>
    <w:rsid w:val="001A588D"/>
    <w:rsid w:val="001A66F1"/>
    <w:rsid w:val="001A6B0D"/>
    <w:rsid w:val="001A790F"/>
    <w:rsid w:val="001B0576"/>
    <w:rsid w:val="001B0839"/>
    <w:rsid w:val="001B1156"/>
    <w:rsid w:val="001B2C41"/>
    <w:rsid w:val="001B33DE"/>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56FF"/>
    <w:rsid w:val="001E6144"/>
    <w:rsid w:val="001E676B"/>
    <w:rsid w:val="001E7D1D"/>
    <w:rsid w:val="001E7FA9"/>
    <w:rsid w:val="001F14AD"/>
    <w:rsid w:val="001F1880"/>
    <w:rsid w:val="001F3011"/>
    <w:rsid w:val="001F3339"/>
    <w:rsid w:val="001F347E"/>
    <w:rsid w:val="001F3DDB"/>
    <w:rsid w:val="001F4E59"/>
    <w:rsid w:val="001F52FE"/>
    <w:rsid w:val="001F5C98"/>
    <w:rsid w:val="001F6294"/>
    <w:rsid w:val="001F6C40"/>
    <w:rsid w:val="00200151"/>
    <w:rsid w:val="00200179"/>
    <w:rsid w:val="0020091A"/>
    <w:rsid w:val="00200E62"/>
    <w:rsid w:val="00201955"/>
    <w:rsid w:val="00202892"/>
    <w:rsid w:val="00202B3A"/>
    <w:rsid w:val="00202F3E"/>
    <w:rsid w:val="00203776"/>
    <w:rsid w:val="00203AAE"/>
    <w:rsid w:val="00203FAC"/>
    <w:rsid w:val="00204A1C"/>
    <w:rsid w:val="00205DD4"/>
    <w:rsid w:val="00206251"/>
    <w:rsid w:val="00206F4B"/>
    <w:rsid w:val="002078FF"/>
    <w:rsid w:val="002124BE"/>
    <w:rsid w:val="002145BE"/>
    <w:rsid w:val="002154E3"/>
    <w:rsid w:val="002155E4"/>
    <w:rsid w:val="002160C9"/>
    <w:rsid w:val="00216136"/>
    <w:rsid w:val="0021681E"/>
    <w:rsid w:val="002205DF"/>
    <w:rsid w:val="00220C6B"/>
    <w:rsid w:val="00221300"/>
    <w:rsid w:val="00221D1E"/>
    <w:rsid w:val="002230A0"/>
    <w:rsid w:val="00223CA8"/>
    <w:rsid w:val="00225763"/>
    <w:rsid w:val="00226C0B"/>
    <w:rsid w:val="00227923"/>
    <w:rsid w:val="00227A4C"/>
    <w:rsid w:val="00227AB8"/>
    <w:rsid w:val="00230256"/>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3C67"/>
    <w:rsid w:val="002440E5"/>
    <w:rsid w:val="00244117"/>
    <w:rsid w:val="00245A48"/>
    <w:rsid w:val="002462F2"/>
    <w:rsid w:val="00246497"/>
    <w:rsid w:val="00247CA6"/>
    <w:rsid w:val="002520CC"/>
    <w:rsid w:val="0025255A"/>
    <w:rsid w:val="00253BF7"/>
    <w:rsid w:val="002546B2"/>
    <w:rsid w:val="002552E8"/>
    <w:rsid w:val="0025543E"/>
    <w:rsid w:val="00255844"/>
    <w:rsid w:val="002568FF"/>
    <w:rsid w:val="00256DB8"/>
    <w:rsid w:val="00260AD7"/>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13E2"/>
    <w:rsid w:val="00282918"/>
    <w:rsid w:val="00283DCF"/>
    <w:rsid w:val="0028616A"/>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38C9"/>
    <w:rsid w:val="002A6817"/>
    <w:rsid w:val="002B0A50"/>
    <w:rsid w:val="002B14D8"/>
    <w:rsid w:val="002B1CC7"/>
    <w:rsid w:val="002B327B"/>
    <w:rsid w:val="002B327D"/>
    <w:rsid w:val="002B3831"/>
    <w:rsid w:val="002B5698"/>
    <w:rsid w:val="002B5C02"/>
    <w:rsid w:val="002B6A1E"/>
    <w:rsid w:val="002B6E55"/>
    <w:rsid w:val="002C3456"/>
    <w:rsid w:val="002C3E69"/>
    <w:rsid w:val="002C4A8F"/>
    <w:rsid w:val="002C5C9A"/>
    <w:rsid w:val="002D206F"/>
    <w:rsid w:val="002D29DA"/>
    <w:rsid w:val="002D2DB7"/>
    <w:rsid w:val="002D332E"/>
    <w:rsid w:val="002D3506"/>
    <w:rsid w:val="002D35D0"/>
    <w:rsid w:val="002D39C2"/>
    <w:rsid w:val="002D46C1"/>
    <w:rsid w:val="002D51D3"/>
    <w:rsid w:val="002D6768"/>
    <w:rsid w:val="002E012D"/>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19F"/>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41E"/>
    <w:rsid w:val="00302E82"/>
    <w:rsid w:val="00304032"/>
    <w:rsid w:val="00304380"/>
    <w:rsid w:val="0030517D"/>
    <w:rsid w:val="00305795"/>
    <w:rsid w:val="0030656E"/>
    <w:rsid w:val="003065DE"/>
    <w:rsid w:val="00310DCE"/>
    <w:rsid w:val="00311278"/>
    <w:rsid w:val="00311442"/>
    <w:rsid w:val="003122C1"/>
    <w:rsid w:val="003125BB"/>
    <w:rsid w:val="003161E7"/>
    <w:rsid w:val="003168FC"/>
    <w:rsid w:val="00316D2B"/>
    <w:rsid w:val="00317A12"/>
    <w:rsid w:val="00321AD6"/>
    <w:rsid w:val="003226A4"/>
    <w:rsid w:val="00322953"/>
    <w:rsid w:val="0032315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2C12"/>
    <w:rsid w:val="00363B7A"/>
    <w:rsid w:val="00364444"/>
    <w:rsid w:val="00364ACD"/>
    <w:rsid w:val="003655E0"/>
    <w:rsid w:val="00370A99"/>
    <w:rsid w:val="00371A01"/>
    <w:rsid w:val="00371C7B"/>
    <w:rsid w:val="003737F5"/>
    <w:rsid w:val="00373BD1"/>
    <w:rsid w:val="00375656"/>
    <w:rsid w:val="003766B2"/>
    <w:rsid w:val="0037751B"/>
    <w:rsid w:val="00377A16"/>
    <w:rsid w:val="0038092F"/>
    <w:rsid w:val="003835C7"/>
    <w:rsid w:val="003866F4"/>
    <w:rsid w:val="0038694A"/>
    <w:rsid w:val="003872A1"/>
    <w:rsid w:val="00391903"/>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20F0"/>
    <w:rsid w:val="003C29E3"/>
    <w:rsid w:val="003C2C13"/>
    <w:rsid w:val="003C3193"/>
    <w:rsid w:val="003C39EB"/>
    <w:rsid w:val="003C4418"/>
    <w:rsid w:val="003C48EA"/>
    <w:rsid w:val="003C4F00"/>
    <w:rsid w:val="003C5904"/>
    <w:rsid w:val="003C5A27"/>
    <w:rsid w:val="003C6D26"/>
    <w:rsid w:val="003D04FA"/>
    <w:rsid w:val="003D0BC2"/>
    <w:rsid w:val="003D0BEA"/>
    <w:rsid w:val="003D1868"/>
    <w:rsid w:val="003D1B88"/>
    <w:rsid w:val="003D2226"/>
    <w:rsid w:val="003D2AF2"/>
    <w:rsid w:val="003D3499"/>
    <w:rsid w:val="003D3645"/>
    <w:rsid w:val="003D3D27"/>
    <w:rsid w:val="003D3F16"/>
    <w:rsid w:val="003D407B"/>
    <w:rsid w:val="003D7584"/>
    <w:rsid w:val="003D7824"/>
    <w:rsid w:val="003D7BA7"/>
    <w:rsid w:val="003E1783"/>
    <w:rsid w:val="003E3973"/>
    <w:rsid w:val="003E5FCE"/>
    <w:rsid w:val="003E6575"/>
    <w:rsid w:val="003F03F9"/>
    <w:rsid w:val="003F1574"/>
    <w:rsid w:val="003F3C1D"/>
    <w:rsid w:val="003F4A7B"/>
    <w:rsid w:val="003F5016"/>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4065"/>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40F"/>
    <w:rsid w:val="00444D0F"/>
    <w:rsid w:val="00444F22"/>
    <w:rsid w:val="004451B5"/>
    <w:rsid w:val="00445947"/>
    <w:rsid w:val="00445E61"/>
    <w:rsid w:val="00447B0B"/>
    <w:rsid w:val="00450775"/>
    <w:rsid w:val="00450E6A"/>
    <w:rsid w:val="00451957"/>
    <w:rsid w:val="0045409B"/>
    <w:rsid w:val="004544DC"/>
    <w:rsid w:val="004549B3"/>
    <w:rsid w:val="004567D3"/>
    <w:rsid w:val="0045730F"/>
    <w:rsid w:val="00457F2D"/>
    <w:rsid w:val="00460080"/>
    <w:rsid w:val="0046078E"/>
    <w:rsid w:val="004614F8"/>
    <w:rsid w:val="00462C9E"/>
    <w:rsid w:val="0046341F"/>
    <w:rsid w:val="00464080"/>
    <w:rsid w:val="004643E6"/>
    <w:rsid w:val="0046458A"/>
    <w:rsid w:val="00464B4B"/>
    <w:rsid w:val="00465C05"/>
    <w:rsid w:val="00467552"/>
    <w:rsid w:val="00471352"/>
    <w:rsid w:val="0047168A"/>
    <w:rsid w:val="00471CFB"/>
    <w:rsid w:val="00471D9E"/>
    <w:rsid w:val="00473257"/>
    <w:rsid w:val="0047336D"/>
    <w:rsid w:val="0047380E"/>
    <w:rsid w:val="00473A49"/>
    <w:rsid w:val="00473A58"/>
    <w:rsid w:val="00473F7B"/>
    <w:rsid w:val="004746EA"/>
    <w:rsid w:val="004747B2"/>
    <w:rsid w:val="00477AFB"/>
    <w:rsid w:val="00477BC8"/>
    <w:rsid w:val="004801F5"/>
    <w:rsid w:val="00480D9E"/>
    <w:rsid w:val="0048335D"/>
    <w:rsid w:val="00484AD8"/>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33B0"/>
    <w:rsid w:val="004B3D06"/>
    <w:rsid w:val="004B49C3"/>
    <w:rsid w:val="004B509A"/>
    <w:rsid w:val="004B5B6F"/>
    <w:rsid w:val="004B60E4"/>
    <w:rsid w:val="004B7A6A"/>
    <w:rsid w:val="004C00B2"/>
    <w:rsid w:val="004C1EF0"/>
    <w:rsid w:val="004C327B"/>
    <w:rsid w:val="004C3700"/>
    <w:rsid w:val="004C436C"/>
    <w:rsid w:val="004C446D"/>
    <w:rsid w:val="004C5BC2"/>
    <w:rsid w:val="004C5F0A"/>
    <w:rsid w:val="004C70C5"/>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D7C13"/>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767"/>
    <w:rsid w:val="005003B9"/>
    <w:rsid w:val="005004C3"/>
    <w:rsid w:val="00501BB4"/>
    <w:rsid w:val="00502588"/>
    <w:rsid w:val="005028DB"/>
    <w:rsid w:val="00502F2C"/>
    <w:rsid w:val="00504DCA"/>
    <w:rsid w:val="00504E07"/>
    <w:rsid w:val="00505C28"/>
    <w:rsid w:val="0050640D"/>
    <w:rsid w:val="00507DE8"/>
    <w:rsid w:val="0051052E"/>
    <w:rsid w:val="00510D29"/>
    <w:rsid w:val="00512C39"/>
    <w:rsid w:val="00513950"/>
    <w:rsid w:val="00513A7D"/>
    <w:rsid w:val="00513CF6"/>
    <w:rsid w:val="00514AD1"/>
    <w:rsid w:val="00515B24"/>
    <w:rsid w:val="0051754C"/>
    <w:rsid w:val="00521755"/>
    <w:rsid w:val="00521A8A"/>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7F3"/>
    <w:rsid w:val="00542B3D"/>
    <w:rsid w:val="00542FDF"/>
    <w:rsid w:val="005431BD"/>
    <w:rsid w:val="0054378A"/>
    <w:rsid w:val="005440F0"/>
    <w:rsid w:val="00544BBB"/>
    <w:rsid w:val="005462EA"/>
    <w:rsid w:val="00546E71"/>
    <w:rsid w:val="00547CA8"/>
    <w:rsid w:val="005501DB"/>
    <w:rsid w:val="00550C61"/>
    <w:rsid w:val="00552390"/>
    <w:rsid w:val="005577EC"/>
    <w:rsid w:val="00557C62"/>
    <w:rsid w:val="00560E49"/>
    <w:rsid w:val="005628E5"/>
    <w:rsid w:val="00562A84"/>
    <w:rsid w:val="00562EC2"/>
    <w:rsid w:val="00564376"/>
    <w:rsid w:val="0056468C"/>
    <w:rsid w:val="00564A18"/>
    <w:rsid w:val="00565861"/>
    <w:rsid w:val="00566D21"/>
    <w:rsid w:val="005719B4"/>
    <w:rsid w:val="0057228E"/>
    <w:rsid w:val="00573961"/>
    <w:rsid w:val="00573DBE"/>
    <w:rsid w:val="00574873"/>
    <w:rsid w:val="00575ED9"/>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2D81"/>
    <w:rsid w:val="005A53AC"/>
    <w:rsid w:val="005A5A4C"/>
    <w:rsid w:val="005A6EAA"/>
    <w:rsid w:val="005A6F1E"/>
    <w:rsid w:val="005A7E99"/>
    <w:rsid w:val="005B05AC"/>
    <w:rsid w:val="005B0811"/>
    <w:rsid w:val="005B0BF7"/>
    <w:rsid w:val="005B3041"/>
    <w:rsid w:val="005B4FBE"/>
    <w:rsid w:val="005B664E"/>
    <w:rsid w:val="005B6C39"/>
    <w:rsid w:val="005B74EE"/>
    <w:rsid w:val="005B7EEF"/>
    <w:rsid w:val="005C0B08"/>
    <w:rsid w:val="005C13F5"/>
    <w:rsid w:val="005C1682"/>
    <w:rsid w:val="005C1CF1"/>
    <w:rsid w:val="005C1E37"/>
    <w:rsid w:val="005C250A"/>
    <w:rsid w:val="005C29DA"/>
    <w:rsid w:val="005C4B9C"/>
    <w:rsid w:val="005C5130"/>
    <w:rsid w:val="005C66D0"/>
    <w:rsid w:val="005D2006"/>
    <w:rsid w:val="005D6464"/>
    <w:rsid w:val="005D712B"/>
    <w:rsid w:val="005D725B"/>
    <w:rsid w:val="005D7540"/>
    <w:rsid w:val="005E0E30"/>
    <w:rsid w:val="005E1097"/>
    <w:rsid w:val="005E18C0"/>
    <w:rsid w:val="005E1AC0"/>
    <w:rsid w:val="005E3AC9"/>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0D4A"/>
    <w:rsid w:val="00602596"/>
    <w:rsid w:val="00602BDA"/>
    <w:rsid w:val="0060349D"/>
    <w:rsid w:val="00604755"/>
    <w:rsid w:val="00604974"/>
    <w:rsid w:val="00605C47"/>
    <w:rsid w:val="006061B1"/>
    <w:rsid w:val="0060718B"/>
    <w:rsid w:val="0060787C"/>
    <w:rsid w:val="0061091E"/>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1774"/>
    <w:rsid w:val="00642059"/>
    <w:rsid w:val="00642500"/>
    <w:rsid w:val="006436FA"/>
    <w:rsid w:val="006437C9"/>
    <w:rsid w:val="0064390C"/>
    <w:rsid w:val="00645D30"/>
    <w:rsid w:val="00646185"/>
    <w:rsid w:val="00646228"/>
    <w:rsid w:val="00646984"/>
    <w:rsid w:val="00647202"/>
    <w:rsid w:val="00650CF3"/>
    <w:rsid w:val="00651AAD"/>
    <w:rsid w:val="00651EF7"/>
    <w:rsid w:val="00652A42"/>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4B5B"/>
    <w:rsid w:val="0066505A"/>
    <w:rsid w:val="00665677"/>
    <w:rsid w:val="00666ABA"/>
    <w:rsid w:val="00666D61"/>
    <w:rsid w:val="00666F38"/>
    <w:rsid w:val="00667DD9"/>
    <w:rsid w:val="00670A06"/>
    <w:rsid w:val="00670DFD"/>
    <w:rsid w:val="00671A3F"/>
    <w:rsid w:val="00671B67"/>
    <w:rsid w:val="00672A72"/>
    <w:rsid w:val="00674181"/>
    <w:rsid w:val="0067428D"/>
    <w:rsid w:val="00675709"/>
    <w:rsid w:val="0067726B"/>
    <w:rsid w:val="0068095E"/>
    <w:rsid w:val="00680DD9"/>
    <w:rsid w:val="00680F25"/>
    <w:rsid w:val="00680F71"/>
    <w:rsid w:val="0068246B"/>
    <w:rsid w:val="00682FEF"/>
    <w:rsid w:val="006835C9"/>
    <w:rsid w:val="00684E5E"/>
    <w:rsid w:val="00686E8F"/>
    <w:rsid w:val="00687203"/>
    <w:rsid w:val="00687DDA"/>
    <w:rsid w:val="00690C4C"/>
    <w:rsid w:val="00691810"/>
    <w:rsid w:val="006938C4"/>
    <w:rsid w:val="00693DE5"/>
    <w:rsid w:val="00694C71"/>
    <w:rsid w:val="00697507"/>
    <w:rsid w:val="006978D5"/>
    <w:rsid w:val="00697E35"/>
    <w:rsid w:val="006A04F5"/>
    <w:rsid w:val="006A1039"/>
    <w:rsid w:val="006A40F5"/>
    <w:rsid w:val="006A4DA5"/>
    <w:rsid w:val="006A6F0B"/>
    <w:rsid w:val="006A7257"/>
    <w:rsid w:val="006B052E"/>
    <w:rsid w:val="006B1D6B"/>
    <w:rsid w:val="006B2F0D"/>
    <w:rsid w:val="006B3778"/>
    <w:rsid w:val="006B3F20"/>
    <w:rsid w:val="006B41B6"/>
    <w:rsid w:val="006B59C3"/>
    <w:rsid w:val="006B63C8"/>
    <w:rsid w:val="006B6F19"/>
    <w:rsid w:val="006C03FE"/>
    <w:rsid w:val="006C1666"/>
    <w:rsid w:val="006C1C5D"/>
    <w:rsid w:val="006C2BAA"/>
    <w:rsid w:val="006C3875"/>
    <w:rsid w:val="006C4814"/>
    <w:rsid w:val="006C530F"/>
    <w:rsid w:val="006C71AD"/>
    <w:rsid w:val="006C7CAD"/>
    <w:rsid w:val="006C7EF3"/>
    <w:rsid w:val="006D0609"/>
    <w:rsid w:val="006D068E"/>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526A"/>
    <w:rsid w:val="006E6545"/>
    <w:rsid w:val="006E68E9"/>
    <w:rsid w:val="006F013C"/>
    <w:rsid w:val="006F10EE"/>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439E"/>
    <w:rsid w:val="00714DF2"/>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37F6F"/>
    <w:rsid w:val="00740A10"/>
    <w:rsid w:val="00740AC1"/>
    <w:rsid w:val="00743049"/>
    <w:rsid w:val="007433A1"/>
    <w:rsid w:val="007437C2"/>
    <w:rsid w:val="007458ED"/>
    <w:rsid w:val="00745EA1"/>
    <w:rsid w:val="0074628A"/>
    <w:rsid w:val="007466AA"/>
    <w:rsid w:val="00746CF4"/>
    <w:rsid w:val="007518AA"/>
    <w:rsid w:val="007523DF"/>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2233"/>
    <w:rsid w:val="00792B46"/>
    <w:rsid w:val="00792C4E"/>
    <w:rsid w:val="007931E0"/>
    <w:rsid w:val="00794CB9"/>
    <w:rsid w:val="00794CF8"/>
    <w:rsid w:val="007A00B9"/>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5981"/>
    <w:rsid w:val="007C613B"/>
    <w:rsid w:val="007D1DE9"/>
    <w:rsid w:val="007D2075"/>
    <w:rsid w:val="007D2692"/>
    <w:rsid w:val="007D3CA0"/>
    <w:rsid w:val="007D48CF"/>
    <w:rsid w:val="007D4A9C"/>
    <w:rsid w:val="007D63D4"/>
    <w:rsid w:val="007D6C04"/>
    <w:rsid w:val="007D6C12"/>
    <w:rsid w:val="007E1A5A"/>
    <w:rsid w:val="007E236C"/>
    <w:rsid w:val="007E3A97"/>
    <w:rsid w:val="007E5D57"/>
    <w:rsid w:val="007E677F"/>
    <w:rsid w:val="007E76E8"/>
    <w:rsid w:val="007E7847"/>
    <w:rsid w:val="007F1414"/>
    <w:rsid w:val="007F1726"/>
    <w:rsid w:val="007F1A3F"/>
    <w:rsid w:val="007F1DE2"/>
    <w:rsid w:val="007F32F7"/>
    <w:rsid w:val="007F37E8"/>
    <w:rsid w:val="007F3B88"/>
    <w:rsid w:val="007F4F61"/>
    <w:rsid w:val="007F597E"/>
    <w:rsid w:val="007F5DE7"/>
    <w:rsid w:val="007F64FD"/>
    <w:rsid w:val="007F6C6E"/>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4954"/>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3EEC"/>
    <w:rsid w:val="00844522"/>
    <w:rsid w:val="00844880"/>
    <w:rsid w:val="0084593B"/>
    <w:rsid w:val="00846E7D"/>
    <w:rsid w:val="008472A9"/>
    <w:rsid w:val="0084748E"/>
    <w:rsid w:val="00847AFE"/>
    <w:rsid w:val="00847B2E"/>
    <w:rsid w:val="008508C8"/>
    <w:rsid w:val="00851B8C"/>
    <w:rsid w:val="00852C5D"/>
    <w:rsid w:val="00853736"/>
    <w:rsid w:val="00853C72"/>
    <w:rsid w:val="008544E0"/>
    <w:rsid w:val="00855E6B"/>
    <w:rsid w:val="0085784B"/>
    <w:rsid w:val="00862126"/>
    <w:rsid w:val="00862236"/>
    <w:rsid w:val="00864D29"/>
    <w:rsid w:val="00870FE1"/>
    <w:rsid w:val="0087151B"/>
    <w:rsid w:val="008717A7"/>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6BF6"/>
    <w:rsid w:val="0089719F"/>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2B5"/>
    <w:rsid w:val="008C142A"/>
    <w:rsid w:val="008C1EEC"/>
    <w:rsid w:val="008C2310"/>
    <w:rsid w:val="008C267A"/>
    <w:rsid w:val="008C2C55"/>
    <w:rsid w:val="008C2D79"/>
    <w:rsid w:val="008C456F"/>
    <w:rsid w:val="008C4665"/>
    <w:rsid w:val="008C4DE1"/>
    <w:rsid w:val="008C662C"/>
    <w:rsid w:val="008C7166"/>
    <w:rsid w:val="008C779B"/>
    <w:rsid w:val="008D335A"/>
    <w:rsid w:val="008D3704"/>
    <w:rsid w:val="008D3848"/>
    <w:rsid w:val="008D3A22"/>
    <w:rsid w:val="008D3DD0"/>
    <w:rsid w:val="008D41C9"/>
    <w:rsid w:val="008D53BF"/>
    <w:rsid w:val="008D5638"/>
    <w:rsid w:val="008D6636"/>
    <w:rsid w:val="008D66B1"/>
    <w:rsid w:val="008D6B5E"/>
    <w:rsid w:val="008E063D"/>
    <w:rsid w:val="008E0696"/>
    <w:rsid w:val="008E15D0"/>
    <w:rsid w:val="008E29B9"/>
    <w:rsid w:val="008E2BA7"/>
    <w:rsid w:val="008E33A6"/>
    <w:rsid w:val="008E4195"/>
    <w:rsid w:val="008E41D5"/>
    <w:rsid w:val="008E4921"/>
    <w:rsid w:val="008E49B8"/>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7838"/>
    <w:rsid w:val="009078F4"/>
    <w:rsid w:val="00907C11"/>
    <w:rsid w:val="00912838"/>
    <w:rsid w:val="009130E5"/>
    <w:rsid w:val="00913CA2"/>
    <w:rsid w:val="0091521D"/>
    <w:rsid w:val="00915670"/>
    <w:rsid w:val="00915C3B"/>
    <w:rsid w:val="009175D4"/>
    <w:rsid w:val="00917C2B"/>
    <w:rsid w:val="00917C5C"/>
    <w:rsid w:val="00917F19"/>
    <w:rsid w:val="009208C3"/>
    <w:rsid w:val="00921309"/>
    <w:rsid w:val="009215BD"/>
    <w:rsid w:val="00923F75"/>
    <w:rsid w:val="0092615D"/>
    <w:rsid w:val="00926557"/>
    <w:rsid w:val="0092663A"/>
    <w:rsid w:val="00926BF4"/>
    <w:rsid w:val="009311FA"/>
    <w:rsid w:val="00931767"/>
    <w:rsid w:val="00931EBA"/>
    <w:rsid w:val="009333BB"/>
    <w:rsid w:val="0093370B"/>
    <w:rsid w:val="009341D5"/>
    <w:rsid w:val="009341F4"/>
    <w:rsid w:val="00935489"/>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FBA"/>
    <w:rsid w:val="00951983"/>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66825"/>
    <w:rsid w:val="009711FB"/>
    <w:rsid w:val="0097258D"/>
    <w:rsid w:val="00972635"/>
    <w:rsid w:val="0097320A"/>
    <w:rsid w:val="009753BC"/>
    <w:rsid w:val="009759CC"/>
    <w:rsid w:val="009770B5"/>
    <w:rsid w:val="00980625"/>
    <w:rsid w:val="009808B4"/>
    <w:rsid w:val="009810C0"/>
    <w:rsid w:val="00984FD7"/>
    <w:rsid w:val="00985A70"/>
    <w:rsid w:val="00986BFE"/>
    <w:rsid w:val="00987135"/>
    <w:rsid w:val="0098767F"/>
    <w:rsid w:val="00992D28"/>
    <w:rsid w:val="00993EE2"/>
    <w:rsid w:val="00994072"/>
    <w:rsid w:val="0099605A"/>
    <w:rsid w:val="00996792"/>
    <w:rsid w:val="00996C6E"/>
    <w:rsid w:val="00997461"/>
    <w:rsid w:val="00997A5A"/>
    <w:rsid w:val="00997AD5"/>
    <w:rsid w:val="009A03C1"/>
    <w:rsid w:val="009A2E48"/>
    <w:rsid w:val="009A3666"/>
    <w:rsid w:val="009A3FA7"/>
    <w:rsid w:val="009A5C14"/>
    <w:rsid w:val="009A749A"/>
    <w:rsid w:val="009A7628"/>
    <w:rsid w:val="009B0230"/>
    <w:rsid w:val="009B0642"/>
    <w:rsid w:val="009B0BC1"/>
    <w:rsid w:val="009B3B08"/>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427F"/>
    <w:rsid w:val="009F43C0"/>
    <w:rsid w:val="009F4410"/>
    <w:rsid w:val="009F4802"/>
    <w:rsid w:val="009F57A4"/>
    <w:rsid w:val="009F61B8"/>
    <w:rsid w:val="00A009DC"/>
    <w:rsid w:val="00A024F7"/>
    <w:rsid w:val="00A040C7"/>
    <w:rsid w:val="00A04959"/>
    <w:rsid w:val="00A054CE"/>
    <w:rsid w:val="00A058A7"/>
    <w:rsid w:val="00A07337"/>
    <w:rsid w:val="00A076CD"/>
    <w:rsid w:val="00A07A0F"/>
    <w:rsid w:val="00A11362"/>
    <w:rsid w:val="00A114B6"/>
    <w:rsid w:val="00A12F33"/>
    <w:rsid w:val="00A12F3C"/>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A24"/>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77BFE"/>
    <w:rsid w:val="00A806B8"/>
    <w:rsid w:val="00A810B0"/>
    <w:rsid w:val="00A81B03"/>
    <w:rsid w:val="00A81C66"/>
    <w:rsid w:val="00A8242A"/>
    <w:rsid w:val="00A82552"/>
    <w:rsid w:val="00A843EA"/>
    <w:rsid w:val="00A8515B"/>
    <w:rsid w:val="00A8708B"/>
    <w:rsid w:val="00A8714F"/>
    <w:rsid w:val="00A8773A"/>
    <w:rsid w:val="00A8777E"/>
    <w:rsid w:val="00A902BB"/>
    <w:rsid w:val="00A90AB4"/>
    <w:rsid w:val="00A90EDC"/>
    <w:rsid w:val="00A91997"/>
    <w:rsid w:val="00A91A25"/>
    <w:rsid w:val="00A92527"/>
    <w:rsid w:val="00A96476"/>
    <w:rsid w:val="00A972E3"/>
    <w:rsid w:val="00A97C07"/>
    <w:rsid w:val="00AA0F66"/>
    <w:rsid w:val="00AA32B4"/>
    <w:rsid w:val="00AA32EB"/>
    <w:rsid w:val="00AA3DA0"/>
    <w:rsid w:val="00AA6708"/>
    <w:rsid w:val="00AA698F"/>
    <w:rsid w:val="00AA722B"/>
    <w:rsid w:val="00AA7521"/>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2CF"/>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535"/>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07B3E"/>
    <w:rsid w:val="00B10A50"/>
    <w:rsid w:val="00B111DD"/>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28CA"/>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44D0"/>
    <w:rsid w:val="00B75973"/>
    <w:rsid w:val="00B77F2A"/>
    <w:rsid w:val="00B802EF"/>
    <w:rsid w:val="00B82223"/>
    <w:rsid w:val="00B82492"/>
    <w:rsid w:val="00B82986"/>
    <w:rsid w:val="00B82E8D"/>
    <w:rsid w:val="00B84855"/>
    <w:rsid w:val="00B84E10"/>
    <w:rsid w:val="00B85ECC"/>
    <w:rsid w:val="00B863F7"/>
    <w:rsid w:val="00B879C7"/>
    <w:rsid w:val="00B87B78"/>
    <w:rsid w:val="00B907F9"/>
    <w:rsid w:val="00B909D0"/>
    <w:rsid w:val="00B92FC7"/>
    <w:rsid w:val="00B93210"/>
    <w:rsid w:val="00B9503B"/>
    <w:rsid w:val="00B95E02"/>
    <w:rsid w:val="00B96434"/>
    <w:rsid w:val="00B96882"/>
    <w:rsid w:val="00B96E50"/>
    <w:rsid w:val="00B96EA8"/>
    <w:rsid w:val="00B978C1"/>
    <w:rsid w:val="00B979EA"/>
    <w:rsid w:val="00BA17AD"/>
    <w:rsid w:val="00BA314E"/>
    <w:rsid w:val="00BA3D38"/>
    <w:rsid w:val="00BA412C"/>
    <w:rsid w:val="00BA41B7"/>
    <w:rsid w:val="00BA44BF"/>
    <w:rsid w:val="00BA52DF"/>
    <w:rsid w:val="00BA712B"/>
    <w:rsid w:val="00BA7CE1"/>
    <w:rsid w:val="00BB1C2A"/>
    <w:rsid w:val="00BB20CC"/>
    <w:rsid w:val="00BB2981"/>
    <w:rsid w:val="00BB2CF0"/>
    <w:rsid w:val="00BB2DBE"/>
    <w:rsid w:val="00BB35EA"/>
    <w:rsid w:val="00BB3ECC"/>
    <w:rsid w:val="00BB41CD"/>
    <w:rsid w:val="00BB46B1"/>
    <w:rsid w:val="00BB4D3B"/>
    <w:rsid w:val="00BB5519"/>
    <w:rsid w:val="00BB596E"/>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6DC"/>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5E76"/>
    <w:rsid w:val="00C07E56"/>
    <w:rsid w:val="00C11FB9"/>
    <w:rsid w:val="00C12344"/>
    <w:rsid w:val="00C139FF"/>
    <w:rsid w:val="00C13FF6"/>
    <w:rsid w:val="00C15B33"/>
    <w:rsid w:val="00C17870"/>
    <w:rsid w:val="00C20CE3"/>
    <w:rsid w:val="00C22020"/>
    <w:rsid w:val="00C250DA"/>
    <w:rsid w:val="00C26A95"/>
    <w:rsid w:val="00C26DA5"/>
    <w:rsid w:val="00C27607"/>
    <w:rsid w:val="00C27D3C"/>
    <w:rsid w:val="00C303E6"/>
    <w:rsid w:val="00C324D3"/>
    <w:rsid w:val="00C336C6"/>
    <w:rsid w:val="00C33912"/>
    <w:rsid w:val="00C33C80"/>
    <w:rsid w:val="00C35636"/>
    <w:rsid w:val="00C3797E"/>
    <w:rsid w:val="00C400BF"/>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D95"/>
    <w:rsid w:val="00C605B7"/>
    <w:rsid w:val="00C60FC8"/>
    <w:rsid w:val="00C610AD"/>
    <w:rsid w:val="00C6139C"/>
    <w:rsid w:val="00C61933"/>
    <w:rsid w:val="00C61DA4"/>
    <w:rsid w:val="00C626A0"/>
    <w:rsid w:val="00C63150"/>
    <w:rsid w:val="00C6398F"/>
    <w:rsid w:val="00C64FC8"/>
    <w:rsid w:val="00C65A62"/>
    <w:rsid w:val="00C66A67"/>
    <w:rsid w:val="00C66C30"/>
    <w:rsid w:val="00C72B96"/>
    <w:rsid w:val="00C734E5"/>
    <w:rsid w:val="00C7361E"/>
    <w:rsid w:val="00C738C5"/>
    <w:rsid w:val="00C73B42"/>
    <w:rsid w:val="00C73CE8"/>
    <w:rsid w:val="00C744AE"/>
    <w:rsid w:val="00C750FE"/>
    <w:rsid w:val="00C75114"/>
    <w:rsid w:val="00C75660"/>
    <w:rsid w:val="00C762B7"/>
    <w:rsid w:val="00C76CF8"/>
    <w:rsid w:val="00C80440"/>
    <w:rsid w:val="00C81694"/>
    <w:rsid w:val="00C81A94"/>
    <w:rsid w:val="00C82231"/>
    <w:rsid w:val="00C82E55"/>
    <w:rsid w:val="00C83F3F"/>
    <w:rsid w:val="00C846E0"/>
    <w:rsid w:val="00C848D4"/>
    <w:rsid w:val="00C8530D"/>
    <w:rsid w:val="00C853AA"/>
    <w:rsid w:val="00C85D54"/>
    <w:rsid w:val="00C8600A"/>
    <w:rsid w:val="00C8608E"/>
    <w:rsid w:val="00C866EC"/>
    <w:rsid w:val="00C91B9D"/>
    <w:rsid w:val="00C92B76"/>
    <w:rsid w:val="00C9385E"/>
    <w:rsid w:val="00C9452E"/>
    <w:rsid w:val="00C950FC"/>
    <w:rsid w:val="00C955B9"/>
    <w:rsid w:val="00CA0E07"/>
    <w:rsid w:val="00CA279E"/>
    <w:rsid w:val="00CA2E33"/>
    <w:rsid w:val="00CA3075"/>
    <w:rsid w:val="00CA308E"/>
    <w:rsid w:val="00CA6E69"/>
    <w:rsid w:val="00CB0B86"/>
    <w:rsid w:val="00CB15B3"/>
    <w:rsid w:val="00CB22E4"/>
    <w:rsid w:val="00CB2514"/>
    <w:rsid w:val="00CB28A7"/>
    <w:rsid w:val="00CB2BAB"/>
    <w:rsid w:val="00CB2ED1"/>
    <w:rsid w:val="00CB32E5"/>
    <w:rsid w:val="00CB432D"/>
    <w:rsid w:val="00CB4817"/>
    <w:rsid w:val="00CB48B3"/>
    <w:rsid w:val="00CB498C"/>
    <w:rsid w:val="00CB5903"/>
    <w:rsid w:val="00CB6529"/>
    <w:rsid w:val="00CC04F4"/>
    <w:rsid w:val="00CC0C09"/>
    <w:rsid w:val="00CC14A5"/>
    <w:rsid w:val="00CC3229"/>
    <w:rsid w:val="00CC3804"/>
    <w:rsid w:val="00CC3BF8"/>
    <w:rsid w:val="00CC3BFC"/>
    <w:rsid w:val="00CC4E37"/>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5B2F"/>
    <w:rsid w:val="00CF71C4"/>
    <w:rsid w:val="00D00190"/>
    <w:rsid w:val="00D002C4"/>
    <w:rsid w:val="00D018DC"/>
    <w:rsid w:val="00D019AC"/>
    <w:rsid w:val="00D01ACC"/>
    <w:rsid w:val="00D02491"/>
    <w:rsid w:val="00D039DD"/>
    <w:rsid w:val="00D049CD"/>
    <w:rsid w:val="00D06135"/>
    <w:rsid w:val="00D0759E"/>
    <w:rsid w:val="00D101D5"/>
    <w:rsid w:val="00D109D0"/>
    <w:rsid w:val="00D11ED6"/>
    <w:rsid w:val="00D15073"/>
    <w:rsid w:val="00D164E5"/>
    <w:rsid w:val="00D16D45"/>
    <w:rsid w:val="00D17C63"/>
    <w:rsid w:val="00D205B6"/>
    <w:rsid w:val="00D21CFF"/>
    <w:rsid w:val="00D22260"/>
    <w:rsid w:val="00D228EE"/>
    <w:rsid w:val="00D22D62"/>
    <w:rsid w:val="00D23937"/>
    <w:rsid w:val="00D2546E"/>
    <w:rsid w:val="00D25629"/>
    <w:rsid w:val="00D2608E"/>
    <w:rsid w:val="00D26453"/>
    <w:rsid w:val="00D2780E"/>
    <w:rsid w:val="00D30539"/>
    <w:rsid w:val="00D32EB0"/>
    <w:rsid w:val="00D33F26"/>
    <w:rsid w:val="00D35B9E"/>
    <w:rsid w:val="00D368C4"/>
    <w:rsid w:val="00D41D00"/>
    <w:rsid w:val="00D42D2A"/>
    <w:rsid w:val="00D444B9"/>
    <w:rsid w:val="00D4557C"/>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0E74"/>
    <w:rsid w:val="00D7115E"/>
    <w:rsid w:val="00D717C6"/>
    <w:rsid w:val="00D72233"/>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12E"/>
    <w:rsid w:val="00D869D6"/>
    <w:rsid w:val="00D870AA"/>
    <w:rsid w:val="00D87D95"/>
    <w:rsid w:val="00D91896"/>
    <w:rsid w:val="00D920D7"/>
    <w:rsid w:val="00D938E2"/>
    <w:rsid w:val="00D93DC5"/>
    <w:rsid w:val="00D943CF"/>
    <w:rsid w:val="00D95622"/>
    <w:rsid w:val="00D95C00"/>
    <w:rsid w:val="00D968CC"/>
    <w:rsid w:val="00D970C8"/>
    <w:rsid w:val="00DA0433"/>
    <w:rsid w:val="00DA1C0C"/>
    <w:rsid w:val="00DA2E1C"/>
    <w:rsid w:val="00DA3E60"/>
    <w:rsid w:val="00DA508A"/>
    <w:rsid w:val="00DA5ED3"/>
    <w:rsid w:val="00DB07A3"/>
    <w:rsid w:val="00DB093F"/>
    <w:rsid w:val="00DB0DF0"/>
    <w:rsid w:val="00DB1B65"/>
    <w:rsid w:val="00DB2CC2"/>
    <w:rsid w:val="00DB3CA9"/>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1C1A"/>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4B9F"/>
    <w:rsid w:val="00E15E3D"/>
    <w:rsid w:val="00E240CA"/>
    <w:rsid w:val="00E259F4"/>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1082"/>
    <w:rsid w:val="00E51441"/>
    <w:rsid w:val="00E514AB"/>
    <w:rsid w:val="00E5334E"/>
    <w:rsid w:val="00E53AB9"/>
    <w:rsid w:val="00E53DA7"/>
    <w:rsid w:val="00E55A89"/>
    <w:rsid w:val="00E56788"/>
    <w:rsid w:val="00E60CAD"/>
    <w:rsid w:val="00E6113F"/>
    <w:rsid w:val="00E6188B"/>
    <w:rsid w:val="00E6225C"/>
    <w:rsid w:val="00E624F3"/>
    <w:rsid w:val="00E630BA"/>
    <w:rsid w:val="00E6338C"/>
    <w:rsid w:val="00E6369B"/>
    <w:rsid w:val="00E6440F"/>
    <w:rsid w:val="00E6485C"/>
    <w:rsid w:val="00E660A5"/>
    <w:rsid w:val="00E662E8"/>
    <w:rsid w:val="00E66369"/>
    <w:rsid w:val="00E6673A"/>
    <w:rsid w:val="00E675A3"/>
    <w:rsid w:val="00E72338"/>
    <w:rsid w:val="00E730F8"/>
    <w:rsid w:val="00E73A0D"/>
    <w:rsid w:val="00E749FD"/>
    <w:rsid w:val="00E74D29"/>
    <w:rsid w:val="00E771D4"/>
    <w:rsid w:val="00E801B5"/>
    <w:rsid w:val="00E8059F"/>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6858"/>
    <w:rsid w:val="00EC6E92"/>
    <w:rsid w:val="00EC73B5"/>
    <w:rsid w:val="00EC7901"/>
    <w:rsid w:val="00ED0722"/>
    <w:rsid w:val="00ED077E"/>
    <w:rsid w:val="00ED3DD5"/>
    <w:rsid w:val="00ED47D1"/>
    <w:rsid w:val="00ED4BDD"/>
    <w:rsid w:val="00ED5FA8"/>
    <w:rsid w:val="00ED62E6"/>
    <w:rsid w:val="00ED6BB9"/>
    <w:rsid w:val="00ED70C8"/>
    <w:rsid w:val="00ED765B"/>
    <w:rsid w:val="00ED7E60"/>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4A42"/>
    <w:rsid w:val="00F26272"/>
    <w:rsid w:val="00F26F79"/>
    <w:rsid w:val="00F3073D"/>
    <w:rsid w:val="00F3096B"/>
    <w:rsid w:val="00F3181E"/>
    <w:rsid w:val="00F31894"/>
    <w:rsid w:val="00F31976"/>
    <w:rsid w:val="00F31DDE"/>
    <w:rsid w:val="00F32C2E"/>
    <w:rsid w:val="00F33033"/>
    <w:rsid w:val="00F3341F"/>
    <w:rsid w:val="00F335CD"/>
    <w:rsid w:val="00F3379B"/>
    <w:rsid w:val="00F33F68"/>
    <w:rsid w:val="00F34805"/>
    <w:rsid w:val="00F34CFD"/>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4383"/>
    <w:rsid w:val="00F945D2"/>
    <w:rsid w:val="00F9497C"/>
    <w:rsid w:val="00F95F38"/>
    <w:rsid w:val="00F9689F"/>
    <w:rsid w:val="00F96C55"/>
    <w:rsid w:val="00F97ECC"/>
    <w:rsid w:val="00FA46C6"/>
    <w:rsid w:val="00FA4D30"/>
    <w:rsid w:val="00FA4E22"/>
    <w:rsid w:val="00FA5127"/>
    <w:rsid w:val="00FA74E9"/>
    <w:rsid w:val="00FA774D"/>
    <w:rsid w:val="00FA7E74"/>
    <w:rsid w:val="00FB02BC"/>
    <w:rsid w:val="00FB05CE"/>
    <w:rsid w:val="00FB18B8"/>
    <w:rsid w:val="00FB1FBA"/>
    <w:rsid w:val="00FB30A2"/>
    <w:rsid w:val="00FB330C"/>
    <w:rsid w:val="00FB3368"/>
    <w:rsid w:val="00FB35CF"/>
    <w:rsid w:val="00FB5718"/>
    <w:rsid w:val="00FB7FF7"/>
    <w:rsid w:val="00FC02FA"/>
    <w:rsid w:val="00FC0481"/>
    <w:rsid w:val="00FC07B3"/>
    <w:rsid w:val="00FC0B19"/>
    <w:rsid w:val="00FC0CF9"/>
    <w:rsid w:val="00FC19BF"/>
    <w:rsid w:val="00FC3C2C"/>
    <w:rsid w:val="00FC3D13"/>
    <w:rsid w:val="00FC4026"/>
    <w:rsid w:val="00FC4030"/>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910E-ECD0-4007-9A09-E05FCC1B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9805</Words>
  <Characters>55892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Couch, Ian (ATG)</cp:lastModifiedBy>
  <cp:revision>2</cp:revision>
  <cp:lastPrinted>2015-10-09T18:32:00Z</cp:lastPrinted>
  <dcterms:created xsi:type="dcterms:W3CDTF">2016-10-07T15:31:00Z</dcterms:created>
  <dcterms:modified xsi:type="dcterms:W3CDTF">2016-10-07T15:31:00Z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1507127798</vt:i4>
  </property>
  <property fmtid="{D5CDD505-2E9C-101B-9397-08002B2CF9AE}" pid="3" name="_NewReviewCycle">
    <vt:lpwstr/>
  </property>
  <property fmtid="{D5CDD505-2E9C-101B-9397-08002B2CF9AE}" pid="4" name="_EmailSubject">
    <vt:lpwstr>Capital Litigation Report - September 2016</vt:lpwstr>
  </property>
  <property fmtid="{D5CDD505-2E9C-101B-9397-08002B2CF9AE}" pid="5" name="_AuthorEmail">
    <vt:lpwstr>IshmaelS@ATG.WA.GOV</vt:lpwstr>
  </property>
  <property fmtid="{D5CDD505-2E9C-101B-9397-08002B2CF9AE}" pid="6" name="_AuthorEmailDisplayName">
    <vt:lpwstr>Scarborough, Ishmael (ATG)</vt:lpwstr>
  </property>
  <property fmtid="{D5CDD505-2E9C-101B-9397-08002B2CF9AE}" pid="7" name="_PreviousAdHocReviewCycleID">
    <vt:i4>1507127798</vt:i4>
  </property>
  <property fmtid="{D5CDD505-2E9C-101B-9397-08002B2CF9AE}" pid="8" name="_ReviewingToolsShownOnce">
    <vt:lpwstr/>
  </property>
</Properties>
</file>