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6.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oter19.xml" ContentType="application/vnd.openxmlformats-officedocument.wordprocessingml.footer+xml"/>
  <Override PartName="/word/header7.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Pr="00EB4DF0" w:rsidRDefault="006D4D5A">
      <w:pPr>
        <w:suppressAutoHyphens/>
        <w:spacing w:line="240" w:lineRule="atLeast"/>
        <w:jc w:val="both"/>
        <w:rPr>
          <w:rFonts w:ascii="Garamond" w:hAnsi="Garamond"/>
          <w:szCs w:val="24"/>
        </w:rPr>
      </w:pPr>
    </w:p>
    <w:p w:rsidR="006D4D5A" w:rsidRDefault="006D4D5A">
      <w:pPr>
        <w:tabs>
          <w:tab w:val="center" w:pos="4680"/>
        </w:tabs>
        <w:suppressAutoHyphens/>
        <w:spacing w:line="240" w:lineRule="atLeast"/>
        <w:jc w:val="center"/>
        <w:outlineLvl w:val="0"/>
        <w:rPr>
          <w:rFonts w:ascii="Garamond" w:hAnsi="Garamond"/>
          <w:sz w:val="32"/>
        </w:rPr>
      </w:pPr>
      <w:r>
        <w:rPr>
          <w:rFonts w:ascii="Garamond" w:hAnsi="Garamond"/>
          <w:sz w:val="32"/>
        </w:rPr>
        <w:t>CAPITAL PUNISHMENT CASE STATUS REPORT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024149" w:rsidRDefault="000B6D0C">
      <w:pPr>
        <w:tabs>
          <w:tab w:val="left" w:pos="-720"/>
        </w:tabs>
        <w:suppressAutoHyphens/>
        <w:spacing w:line="240" w:lineRule="atLeast"/>
        <w:jc w:val="center"/>
        <w:rPr>
          <w:rFonts w:ascii="Garamond" w:hAnsi="Garamond"/>
        </w:rPr>
      </w:pPr>
      <w:r>
        <w:rPr>
          <w:rFonts w:ascii="Garamond" w:hAnsi="Garamond"/>
        </w:rPr>
        <w:t>July 8, 2013</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tbl>
      <w:tblPr>
        <w:tblW w:w="0" w:type="auto"/>
        <w:tblLook w:val="0000" w:firstRow="0" w:lastRow="0" w:firstColumn="0" w:lastColumn="0" w:noHBand="0" w:noVBand="0"/>
      </w:tblPr>
      <w:tblGrid>
        <w:gridCol w:w="5292"/>
        <w:gridCol w:w="5292"/>
      </w:tblGrid>
      <w:tr w:rsidR="006D4D5A">
        <w:tc>
          <w:tcPr>
            <w:tcW w:w="5292" w:type="dxa"/>
          </w:tcPr>
          <w:p w:rsidR="006D4D5A" w:rsidRDefault="006D4D5A">
            <w:pPr>
              <w:tabs>
                <w:tab w:val="left" w:pos="-720"/>
              </w:tabs>
              <w:suppressAutoHyphens/>
              <w:spacing w:line="240" w:lineRule="atLeast"/>
              <w:jc w:val="both"/>
              <w:rPr>
                <w:rFonts w:ascii="Garamond" w:hAnsi="Garamond"/>
              </w:rPr>
            </w:pPr>
            <w:r>
              <w:rPr>
                <w:rFonts w:ascii="Garamond" w:hAnsi="Garamond"/>
              </w:rPr>
              <w:t>CAPITAL LITIGATION TEAM:</w:t>
            </w:r>
          </w:p>
          <w:p w:rsidR="006D4D5A" w:rsidRDefault="006D4D5A">
            <w:pPr>
              <w:tabs>
                <w:tab w:val="left" w:pos="-720"/>
              </w:tabs>
              <w:suppressAutoHyphens/>
              <w:spacing w:line="240" w:lineRule="atLeast"/>
              <w:jc w:val="both"/>
              <w:rPr>
                <w:rFonts w:ascii="Garamond" w:hAnsi="Garamond"/>
              </w:rPr>
            </w:pPr>
          </w:p>
          <w:p w:rsidR="00B6510A" w:rsidRDefault="00B6510A" w:rsidP="00C35636">
            <w:pPr>
              <w:tabs>
                <w:tab w:val="left" w:pos="-720"/>
              </w:tabs>
              <w:suppressAutoHyphens/>
              <w:spacing w:line="240" w:lineRule="atLeast"/>
              <w:jc w:val="both"/>
              <w:rPr>
                <w:rFonts w:ascii="Garamond" w:hAnsi="Garamond"/>
              </w:rPr>
            </w:pPr>
            <w:r>
              <w:rPr>
                <w:rFonts w:ascii="Garamond" w:hAnsi="Garamond"/>
              </w:rPr>
              <w:t>Tim</w:t>
            </w:r>
            <w:r w:rsidR="00DA508A">
              <w:rPr>
                <w:rFonts w:ascii="Garamond" w:hAnsi="Garamond"/>
              </w:rPr>
              <w:t>othy</w:t>
            </w:r>
            <w:r>
              <w:rPr>
                <w:rFonts w:ascii="Garamond" w:hAnsi="Garamond"/>
              </w:rPr>
              <w:t xml:space="preserve"> </w:t>
            </w:r>
            <w:r w:rsidR="00DA508A">
              <w:rPr>
                <w:rFonts w:ascii="Garamond" w:hAnsi="Garamond"/>
              </w:rPr>
              <w:t xml:space="preserve">N. </w:t>
            </w:r>
            <w:r>
              <w:rPr>
                <w:rFonts w:ascii="Garamond" w:hAnsi="Garamond"/>
              </w:rPr>
              <w:t>Lang, Division Chief</w:t>
            </w:r>
          </w:p>
          <w:p w:rsidR="00B6510A" w:rsidRDefault="00B6510A">
            <w:pPr>
              <w:tabs>
                <w:tab w:val="left" w:pos="-720"/>
              </w:tabs>
              <w:suppressAutoHyphens/>
              <w:spacing w:line="240" w:lineRule="atLeast"/>
              <w:jc w:val="both"/>
              <w:rPr>
                <w:rFonts w:ascii="Garamond" w:hAnsi="Garamond"/>
              </w:rPr>
            </w:pPr>
            <w:smartTag w:uri="urn:schemas:contacts" w:element="GivenName">
              <w:r>
                <w:rPr>
                  <w:rFonts w:ascii="Garamond" w:hAnsi="Garamond"/>
                </w:rPr>
                <w:t>Paul</w:t>
              </w:r>
            </w:smartTag>
            <w:r>
              <w:rPr>
                <w:rFonts w:ascii="Garamond" w:hAnsi="Garamond"/>
              </w:rPr>
              <w:t xml:space="preserve"> </w:t>
            </w:r>
            <w:smartTag w:uri="urn:schemas:contacts" w:element="middlename">
              <w:r>
                <w:rPr>
                  <w:rFonts w:ascii="Garamond" w:hAnsi="Garamond"/>
                </w:rPr>
                <w:t>D.</w:t>
              </w:r>
            </w:smartTag>
            <w:r>
              <w:rPr>
                <w:rFonts w:ascii="Garamond" w:hAnsi="Garamond"/>
              </w:rPr>
              <w:t xml:space="preserve"> Weisser, Senior Counsel</w:t>
            </w:r>
          </w:p>
          <w:p w:rsidR="00A114B6" w:rsidRDefault="006D4D5A">
            <w:pPr>
              <w:tabs>
                <w:tab w:val="left" w:pos="-720"/>
              </w:tabs>
              <w:suppressAutoHyphens/>
              <w:spacing w:line="240" w:lineRule="atLeast"/>
              <w:jc w:val="both"/>
              <w:rPr>
                <w:rFonts w:ascii="Garamond" w:hAnsi="Garamond"/>
              </w:rPr>
            </w:pPr>
            <w:r>
              <w:rPr>
                <w:rFonts w:ascii="Garamond" w:hAnsi="Garamond"/>
              </w:rPr>
              <w:t xml:space="preserve">John </w:t>
            </w:r>
            <w:smartTag w:uri="urn:schemas:contacts" w:element="middlename">
              <w:r>
                <w:rPr>
                  <w:rFonts w:ascii="Garamond" w:hAnsi="Garamond"/>
                </w:rPr>
                <w:t>J.</w:t>
              </w:r>
            </w:smartTag>
            <w:r w:rsidR="00056C8F">
              <w:rPr>
                <w:rFonts w:ascii="Garamond" w:hAnsi="Garamond"/>
              </w:rPr>
              <w:t xml:space="preserve"> Samson</w:t>
            </w:r>
            <w:r w:rsidR="00137C0B">
              <w:rPr>
                <w:rFonts w:ascii="Garamond" w:hAnsi="Garamond"/>
              </w:rPr>
              <w:t>, Senior Counsel</w:t>
            </w:r>
          </w:p>
          <w:p w:rsidR="00137C0B" w:rsidRDefault="00137C0B">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r>
              <w:rPr>
                <w:rFonts w:ascii="Garamond" w:hAnsi="Garamond"/>
              </w:rPr>
              <w:t xml:space="preserve">Shaunna </w:t>
            </w:r>
            <w:r w:rsidR="00DA508A">
              <w:rPr>
                <w:rFonts w:ascii="Garamond" w:hAnsi="Garamond"/>
              </w:rPr>
              <w:t xml:space="preserve">F. </w:t>
            </w:r>
            <w:r>
              <w:rPr>
                <w:rFonts w:ascii="Garamond" w:hAnsi="Garamond"/>
              </w:rPr>
              <w:t>Carter, Paralegal</w:t>
            </w:r>
          </w:p>
          <w:p w:rsidR="006D4D5A" w:rsidRDefault="006D4D5A">
            <w:pPr>
              <w:tabs>
                <w:tab w:val="left" w:pos="-720"/>
              </w:tabs>
              <w:suppressAutoHyphens/>
              <w:spacing w:line="240" w:lineRule="atLeast"/>
              <w:jc w:val="both"/>
              <w:rPr>
                <w:rFonts w:ascii="Garamond" w:hAnsi="Garamond"/>
              </w:rPr>
            </w:pPr>
            <w:r>
              <w:rPr>
                <w:rFonts w:ascii="Garamond" w:hAnsi="Garamond"/>
              </w:rPr>
              <w:t xml:space="preserve">Kathy Jerenz, </w:t>
            </w:r>
            <w:r w:rsidR="00A114B6">
              <w:rPr>
                <w:rFonts w:ascii="Garamond" w:hAnsi="Garamond"/>
              </w:rPr>
              <w:t>Paralegal</w:t>
            </w:r>
          </w:p>
          <w:p w:rsidR="006D4D5A" w:rsidRDefault="006D4D5A">
            <w:pPr>
              <w:tabs>
                <w:tab w:val="left" w:pos="-720"/>
              </w:tabs>
              <w:suppressAutoHyphens/>
              <w:spacing w:line="240" w:lineRule="atLeast"/>
              <w:jc w:val="both"/>
              <w:rPr>
                <w:rFonts w:ascii="Garamond" w:hAnsi="Garamond"/>
              </w:rPr>
            </w:pPr>
          </w:p>
        </w:tc>
        <w:tc>
          <w:tcPr>
            <w:tcW w:w="5292" w:type="dxa"/>
          </w:tcPr>
          <w:p w:rsidR="006D4D5A" w:rsidRDefault="006D4D5A">
            <w:pPr>
              <w:tabs>
                <w:tab w:val="left" w:pos="-720"/>
              </w:tabs>
              <w:suppressAutoHyphens/>
              <w:spacing w:line="240" w:lineRule="atLeast"/>
              <w:jc w:val="both"/>
              <w:rPr>
                <w:rFonts w:ascii="Garamond" w:hAnsi="Garamond"/>
              </w:rPr>
            </w:pPr>
            <w:r>
              <w:rPr>
                <w:rFonts w:ascii="Garamond" w:hAnsi="Garamond"/>
              </w:rPr>
              <w:t>ROB</w:t>
            </w:r>
            <w:r w:rsidR="00A024F7">
              <w:rPr>
                <w:rFonts w:ascii="Garamond" w:hAnsi="Garamond"/>
              </w:rPr>
              <w:t xml:space="preserve">ERT </w:t>
            </w:r>
            <w:r w:rsidR="00AB47F1">
              <w:rPr>
                <w:rFonts w:ascii="Garamond" w:hAnsi="Garamond"/>
              </w:rPr>
              <w:t>W. FERGUSON</w:t>
            </w:r>
          </w:p>
          <w:p w:rsidR="006D4D5A" w:rsidRDefault="006D4D5A">
            <w:pPr>
              <w:tabs>
                <w:tab w:val="left" w:pos="-720"/>
              </w:tabs>
              <w:suppressAutoHyphens/>
              <w:spacing w:line="240" w:lineRule="atLeast"/>
              <w:jc w:val="both"/>
              <w:rPr>
                <w:rFonts w:ascii="Garamond" w:hAnsi="Garamond"/>
              </w:rPr>
            </w:pPr>
            <w:r>
              <w:rPr>
                <w:rFonts w:ascii="Garamond" w:hAnsi="Garamond"/>
              </w:rPr>
              <w:t>Attorney General</w:t>
            </w:r>
          </w:p>
          <w:p w:rsidR="006D4D5A" w:rsidRDefault="006D4D5A">
            <w:pPr>
              <w:tabs>
                <w:tab w:val="left" w:pos="-720"/>
              </w:tabs>
              <w:suppressAutoHyphens/>
              <w:spacing w:line="240" w:lineRule="atLeast"/>
              <w:jc w:val="both"/>
              <w:rPr>
                <w:rFonts w:ascii="Garamond" w:hAnsi="Garamond"/>
              </w:rPr>
            </w:pPr>
            <w:r>
              <w:rPr>
                <w:rFonts w:ascii="Garamond" w:hAnsi="Garamond"/>
              </w:rPr>
              <w:t xml:space="preserve">State of </w:t>
            </w:r>
            <w:smartTag w:uri="urn:schemas-microsoft-com:office:smarttags" w:element="State">
              <w:smartTag w:uri="urn:schemas-microsoft-com:office:smarttags" w:element="place">
                <w:r>
                  <w:rPr>
                    <w:rFonts w:ascii="Garamond" w:hAnsi="Garamond"/>
                  </w:rPr>
                  <w:t>Washington</w:t>
                </w:r>
              </w:smartTag>
            </w:smartTag>
          </w:p>
          <w:p w:rsidR="006D4D5A" w:rsidRDefault="00A024F7">
            <w:pPr>
              <w:tabs>
                <w:tab w:val="left" w:pos="-720"/>
              </w:tabs>
              <w:suppressAutoHyphens/>
              <w:spacing w:line="240" w:lineRule="atLeast"/>
              <w:jc w:val="both"/>
              <w:rPr>
                <w:rFonts w:ascii="Garamond" w:hAnsi="Garamond"/>
              </w:rPr>
            </w:pPr>
            <w:r>
              <w:rPr>
                <w:rFonts w:ascii="Garamond" w:hAnsi="Garamond"/>
              </w:rPr>
              <w:t xml:space="preserve">Corrections </w:t>
            </w:r>
            <w:r w:rsidR="006D4D5A">
              <w:rPr>
                <w:rFonts w:ascii="Garamond" w:hAnsi="Garamond"/>
              </w:rPr>
              <w:t>Division</w:t>
            </w:r>
          </w:p>
          <w:p w:rsidR="006D4D5A" w:rsidRDefault="006D4D5A">
            <w:pPr>
              <w:tabs>
                <w:tab w:val="left" w:pos="-720"/>
              </w:tabs>
              <w:suppressAutoHyphens/>
              <w:spacing w:line="240" w:lineRule="atLeast"/>
              <w:jc w:val="both"/>
              <w:rPr>
                <w:rFonts w:ascii="Garamond" w:hAnsi="Garamond"/>
              </w:rPr>
            </w:pPr>
            <w:smartTag w:uri="urn:schemas-microsoft-com:office:smarttags" w:element="address">
              <w:smartTag w:uri="urn:schemas-microsoft-com:office:smarttags" w:element="Street">
                <w:r>
                  <w:rPr>
                    <w:rFonts w:ascii="Garamond" w:hAnsi="Garamond"/>
                  </w:rPr>
                  <w:t>P.O. Box</w:t>
                </w:r>
              </w:smartTag>
              <w:r>
                <w:rPr>
                  <w:rFonts w:ascii="Garamond" w:hAnsi="Garamond"/>
                </w:rPr>
                <w:t xml:space="preserve"> 40116</w:t>
              </w:r>
            </w:smartTag>
          </w:p>
          <w:p w:rsidR="006D4D5A" w:rsidRDefault="006D4D5A">
            <w:pPr>
              <w:tabs>
                <w:tab w:val="left" w:pos="-720"/>
              </w:tabs>
              <w:suppressAutoHyphens/>
              <w:spacing w:line="240" w:lineRule="atLeast"/>
              <w:jc w:val="both"/>
              <w:rPr>
                <w:rFonts w:ascii="Garamond" w:hAnsi="Garamond"/>
              </w:rPr>
            </w:pPr>
            <w:smartTag w:uri="urn:schemas-microsoft-com:office:smarttags" w:element="place">
              <w:smartTag w:uri="urn:schemas-microsoft-com:office:smarttags" w:element="City">
                <w:r>
                  <w:rPr>
                    <w:rFonts w:ascii="Garamond" w:hAnsi="Garamond"/>
                  </w:rPr>
                  <w:t>Olympia</w:t>
                </w:r>
              </w:smartTag>
              <w:r>
                <w:rPr>
                  <w:rFonts w:ascii="Garamond" w:hAnsi="Garamond"/>
                </w:rPr>
                <w:t xml:space="preserve">, </w:t>
              </w:r>
              <w:smartTag w:uri="urn:schemas-microsoft-com:office:smarttags" w:element="State">
                <w:r>
                  <w:rPr>
                    <w:rFonts w:ascii="Garamond" w:hAnsi="Garamond"/>
                  </w:rPr>
                  <w:t>WA</w:t>
                </w:r>
              </w:smartTag>
              <w:r>
                <w:rPr>
                  <w:rFonts w:ascii="Garamond" w:hAnsi="Garamond"/>
                </w:rPr>
                <w:t xml:space="preserve">  </w:t>
              </w:r>
              <w:smartTag w:uri="urn:schemas-microsoft-com:office:smarttags" w:element="PostalCode">
                <w:r>
                  <w:rPr>
                    <w:rFonts w:ascii="Garamond" w:hAnsi="Garamond"/>
                  </w:rPr>
                  <w:t>98504-0116</w:t>
                </w:r>
              </w:smartTag>
            </w:smartTag>
          </w:p>
          <w:p w:rsidR="006D4D5A" w:rsidRDefault="006D4D5A">
            <w:pPr>
              <w:tabs>
                <w:tab w:val="left" w:pos="-720"/>
              </w:tabs>
              <w:suppressAutoHyphens/>
              <w:spacing w:line="240" w:lineRule="atLeast"/>
              <w:jc w:val="both"/>
              <w:rPr>
                <w:rFonts w:ascii="Garamond" w:hAnsi="Garamond"/>
              </w:rPr>
            </w:pPr>
            <w:r>
              <w:rPr>
                <w:rFonts w:ascii="Garamond" w:hAnsi="Garamond"/>
              </w:rPr>
              <w:t>(360) 586-1445</w:t>
            </w:r>
          </w:p>
          <w:p w:rsidR="006D4D5A" w:rsidRDefault="006D4D5A">
            <w:pPr>
              <w:tabs>
                <w:tab w:val="left" w:pos="-720"/>
              </w:tabs>
              <w:suppressAutoHyphens/>
              <w:spacing w:line="240" w:lineRule="atLeast"/>
              <w:jc w:val="both"/>
              <w:rPr>
                <w:rFonts w:ascii="Garamond" w:hAnsi="Garamond"/>
              </w:rPr>
            </w:pPr>
          </w:p>
        </w:tc>
      </w:tr>
    </w:tbl>
    <w:p w:rsidR="006D4D5A" w:rsidRDefault="006D4D5A">
      <w:pPr>
        <w:tabs>
          <w:tab w:val="left" w:pos="-720"/>
        </w:tabs>
        <w:suppressAutoHyphens/>
        <w:spacing w:line="240" w:lineRule="atLeast"/>
        <w:jc w:val="center"/>
        <w:rPr>
          <w:rFonts w:ascii="Garamond" w:hAnsi="Garamond"/>
        </w:rPr>
      </w:pPr>
      <w:r>
        <w:rPr>
          <w:rFonts w:ascii="Garamond" w:hAnsi="Garamond"/>
        </w:rPr>
        <w:br w:type="page"/>
      </w:r>
    </w:p>
    <w:p w:rsidR="006D4D5A" w:rsidRDefault="006D4D5A">
      <w:pPr>
        <w:tabs>
          <w:tab w:val="left" w:pos="-720"/>
        </w:tabs>
        <w:suppressAutoHyphens/>
        <w:spacing w:line="240" w:lineRule="atLeast"/>
        <w:jc w:val="center"/>
        <w:rPr>
          <w:rFonts w:ascii="Garamond" w:hAnsi="Garamond"/>
        </w:rPr>
      </w:pPr>
    </w:p>
    <w:p w:rsidR="006D4D5A" w:rsidRDefault="006D4D5A">
      <w:pPr>
        <w:tabs>
          <w:tab w:val="left" w:pos="-720"/>
        </w:tabs>
        <w:suppressAutoHyphens/>
        <w:spacing w:line="240" w:lineRule="atLeast"/>
        <w:jc w:val="center"/>
        <w:rPr>
          <w:rFonts w:ascii="Garamond" w:hAnsi="Garamond"/>
        </w:rPr>
      </w:pPr>
      <w:r>
        <w:rPr>
          <w:rFonts w:ascii="Garamond" w:hAnsi="Garamond"/>
        </w:rPr>
        <w:t>INTRODUCTION</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r>
        <w:rPr>
          <w:rFonts w:ascii="Garamond" w:hAnsi="Garamond"/>
        </w:rPr>
        <w:t xml:space="preserve">The Capital Punishment Case Status Report is published monthly by the Office of the Attorney General, </w:t>
      </w:r>
      <w:r w:rsidR="00A024F7">
        <w:rPr>
          <w:rFonts w:ascii="Garamond" w:hAnsi="Garamond"/>
        </w:rPr>
        <w:t>Corrections</w:t>
      </w:r>
      <w:r>
        <w:rPr>
          <w:rFonts w:ascii="Garamond" w:hAnsi="Garamond"/>
        </w:rPr>
        <w:t xml:space="preserve"> Division.  It details the legal status of each case where an individual is currently under sentence of death.  For easy reference, the names of current counsel for each case are italicized and bolded, and the latest developments on each case are also in bold print.  Further information about any of these cases may be obtained by contacting </w:t>
      </w:r>
      <w:r w:rsidR="00A024F7">
        <w:rPr>
          <w:rFonts w:ascii="Garamond" w:hAnsi="Garamond"/>
        </w:rPr>
        <w:t>Tim Lang</w:t>
      </w:r>
      <w:r>
        <w:rPr>
          <w:rFonts w:ascii="Garamond" w:hAnsi="Garamond"/>
        </w:rPr>
        <w:t xml:space="preserve">, </w:t>
      </w:r>
      <w:r w:rsidR="00A024F7">
        <w:rPr>
          <w:rFonts w:ascii="Garamond" w:hAnsi="Garamond"/>
        </w:rPr>
        <w:t>Corrections</w:t>
      </w:r>
      <w:r>
        <w:rPr>
          <w:rFonts w:ascii="Garamond" w:hAnsi="Garamond"/>
        </w:rPr>
        <w:t xml:space="preserve"> Division, or the members of the Capital Litigation Team as listed on the cover page of this report.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center" w:pos="4680"/>
        </w:tabs>
        <w:suppressAutoHyphens/>
        <w:spacing w:line="240" w:lineRule="atLeast"/>
        <w:jc w:val="both"/>
        <w:outlineLvl w:val="0"/>
        <w:rPr>
          <w:rFonts w:ascii="Garamond" w:hAnsi="Garamond"/>
        </w:rPr>
      </w:pPr>
      <w:r>
        <w:rPr>
          <w:rFonts w:ascii="Garamond" w:hAnsi="Garamond"/>
        </w:rPr>
        <w:tab/>
        <w:t>INDEX</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outlineLvl w:val="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Page</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r>
        <w:rPr>
          <w:rFonts w:ascii="Garamond" w:hAnsi="Garamond"/>
        </w:rPr>
        <w:t>CROSS, Dayva Michael</w:t>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t xml:space="preserve">  3</w:t>
      </w:r>
    </w:p>
    <w:p w:rsidR="001C33C4" w:rsidRDefault="001C33C4">
      <w:pPr>
        <w:tabs>
          <w:tab w:val="left" w:pos="-720"/>
        </w:tabs>
        <w:suppressAutoHyphens/>
        <w:spacing w:line="240" w:lineRule="atLeast"/>
        <w:jc w:val="both"/>
        <w:rPr>
          <w:rFonts w:ascii="Garamond" w:hAnsi="Garamond"/>
        </w:rPr>
      </w:pPr>
      <w:r w:rsidRPr="00D35B9E">
        <w:rPr>
          <w:rFonts w:ascii="Garamond" w:hAnsi="Garamond"/>
        </w:rPr>
        <w:t>DA</w:t>
      </w:r>
      <w:r w:rsidR="00D35B9E">
        <w:rPr>
          <w:rFonts w:ascii="Garamond" w:hAnsi="Garamond"/>
        </w:rPr>
        <w:t>VIS, Cecil Emile</w:t>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345584">
        <w:rPr>
          <w:rFonts w:ascii="Garamond" w:hAnsi="Garamond"/>
        </w:rPr>
        <w:t xml:space="preserve">  6</w:t>
      </w:r>
    </w:p>
    <w:p w:rsidR="003E1783" w:rsidRDefault="00D70B56">
      <w:pPr>
        <w:tabs>
          <w:tab w:val="left" w:pos="-720"/>
        </w:tabs>
        <w:suppressAutoHyphens/>
        <w:spacing w:line="240" w:lineRule="atLeast"/>
        <w:jc w:val="both"/>
        <w:rPr>
          <w:rFonts w:ascii="Garamond" w:hAnsi="Garamond"/>
        </w:rPr>
      </w:pPr>
      <w:r>
        <w:rPr>
          <w:rFonts w:ascii="Garamond" w:hAnsi="Garamond"/>
        </w:rPr>
        <w:t>ELMORE, Clark Richard</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345584">
        <w:rPr>
          <w:rFonts w:ascii="Garamond" w:hAnsi="Garamond"/>
        </w:rPr>
        <w:tab/>
      </w:r>
      <w:r w:rsidR="00345584">
        <w:rPr>
          <w:rFonts w:ascii="Garamond" w:hAnsi="Garamond"/>
        </w:rPr>
        <w:tab/>
      </w:r>
      <w:r w:rsidR="00345584">
        <w:rPr>
          <w:rFonts w:ascii="Garamond" w:hAnsi="Garamond"/>
        </w:rPr>
        <w:tab/>
        <w:t xml:space="preserve">  9</w:t>
      </w:r>
    </w:p>
    <w:p w:rsidR="006D4D5A" w:rsidRDefault="002568FF">
      <w:pPr>
        <w:tabs>
          <w:tab w:val="left" w:pos="-720"/>
        </w:tabs>
        <w:suppressAutoHyphens/>
        <w:spacing w:line="240" w:lineRule="atLeast"/>
        <w:jc w:val="both"/>
        <w:rPr>
          <w:rFonts w:ascii="Garamond" w:hAnsi="Garamond"/>
        </w:rPr>
      </w:pPr>
      <w:r>
        <w:rPr>
          <w:rFonts w:ascii="Garamond" w:hAnsi="Garamond"/>
        </w:rPr>
        <w:t>GENTRY, Jonathan Lee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13</w:t>
      </w:r>
    </w:p>
    <w:p w:rsidR="00853C72" w:rsidRDefault="00853C72" w:rsidP="00853C72">
      <w:pPr>
        <w:tabs>
          <w:tab w:val="left" w:pos="-720"/>
        </w:tabs>
        <w:suppressAutoHyphens/>
        <w:spacing w:line="240" w:lineRule="atLeast"/>
        <w:jc w:val="both"/>
        <w:rPr>
          <w:rFonts w:ascii="Garamond" w:hAnsi="Garamond"/>
        </w:rPr>
      </w:pPr>
      <w:r>
        <w:rPr>
          <w:rFonts w:ascii="Garamond" w:hAnsi="Garamond"/>
        </w:rPr>
        <w:t>G</w:t>
      </w:r>
      <w:r w:rsidR="00DD7545">
        <w:rPr>
          <w:rFonts w:ascii="Garamond" w:hAnsi="Garamond"/>
        </w:rPr>
        <w:t>REGORY, Allen Eugene</w:t>
      </w:r>
      <w:r w:rsidR="00DD7545">
        <w:rPr>
          <w:rFonts w:ascii="Garamond" w:hAnsi="Garamond"/>
        </w:rPr>
        <w:tab/>
      </w:r>
      <w:r w:rsidR="00DD7545">
        <w:rPr>
          <w:rFonts w:ascii="Garamond" w:hAnsi="Garamond"/>
        </w:rPr>
        <w:tab/>
      </w:r>
      <w:r w:rsidR="00DD7545">
        <w:rPr>
          <w:rFonts w:ascii="Garamond" w:hAnsi="Garamond"/>
        </w:rPr>
        <w:tab/>
      </w:r>
      <w:r w:rsidR="00DD7545">
        <w:rPr>
          <w:rFonts w:ascii="Garamond" w:hAnsi="Garamond"/>
        </w:rPr>
        <w:tab/>
      </w:r>
      <w:r w:rsidR="00DD7545">
        <w:rPr>
          <w:rFonts w:ascii="Garamond" w:hAnsi="Garamond"/>
        </w:rPr>
        <w:tab/>
      </w:r>
      <w:r w:rsidR="00DD7545">
        <w:rPr>
          <w:rFonts w:ascii="Garamond" w:hAnsi="Garamond"/>
        </w:rPr>
        <w:tab/>
      </w:r>
      <w:r w:rsidR="00DD7545">
        <w:rPr>
          <w:rFonts w:ascii="Garamond" w:hAnsi="Garamond"/>
        </w:rPr>
        <w:tab/>
      </w:r>
      <w:r w:rsidR="00DD7545">
        <w:rPr>
          <w:rFonts w:ascii="Garamond" w:hAnsi="Garamond"/>
        </w:rPr>
        <w:tab/>
      </w:r>
      <w:r w:rsidR="00DD7545">
        <w:rPr>
          <w:rFonts w:ascii="Garamond" w:hAnsi="Garamond"/>
        </w:rPr>
        <w:tab/>
        <w:t xml:space="preserve"> 19</w:t>
      </w:r>
    </w:p>
    <w:p w:rsidR="00896BF6" w:rsidRDefault="00896BF6" w:rsidP="00853C72">
      <w:pPr>
        <w:tabs>
          <w:tab w:val="left" w:pos="-720"/>
        </w:tabs>
        <w:suppressAutoHyphens/>
        <w:spacing w:line="240" w:lineRule="atLeast"/>
        <w:jc w:val="both"/>
        <w:rPr>
          <w:rFonts w:ascii="Garamond" w:hAnsi="Garamond"/>
        </w:rPr>
      </w:pPr>
      <w:proofErr w:type="spellStart"/>
      <w:r>
        <w:rPr>
          <w:rFonts w:ascii="Garamond" w:hAnsi="Garamond"/>
        </w:rPr>
        <w:t>SCHERF</w:t>
      </w:r>
      <w:proofErr w:type="spellEnd"/>
      <w:r>
        <w:rPr>
          <w:rFonts w:ascii="Garamond" w:hAnsi="Garamond"/>
        </w:rPr>
        <w:t>, Byron Eugene</w:t>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D7545">
        <w:rPr>
          <w:rFonts w:ascii="Garamond" w:hAnsi="Garamond"/>
        </w:rPr>
        <w:t xml:space="preserve"> 21</w:t>
      </w:r>
    </w:p>
    <w:p w:rsidR="003E1783" w:rsidRDefault="003E1783">
      <w:pPr>
        <w:tabs>
          <w:tab w:val="left" w:pos="-720"/>
        </w:tabs>
        <w:suppressAutoHyphens/>
        <w:spacing w:line="240" w:lineRule="atLeast"/>
        <w:jc w:val="both"/>
        <w:rPr>
          <w:rFonts w:ascii="Garamond" w:hAnsi="Garamond"/>
        </w:rPr>
      </w:pPr>
      <w:proofErr w:type="spellStart"/>
      <w:r>
        <w:rPr>
          <w:rFonts w:ascii="Garamond" w:hAnsi="Garamond"/>
        </w:rPr>
        <w:t>SCHI</w:t>
      </w:r>
      <w:r w:rsidR="00DA2E1C">
        <w:rPr>
          <w:rFonts w:ascii="Garamond" w:hAnsi="Garamond"/>
        </w:rPr>
        <w:t>ERMAN</w:t>
      </w:r>
      <w:proofErr w:type="spellEnd"/>
      <w:r w:rsidR="00DA2E1C">
        <w:rPr>
          <w:rFonts w:ascii="Garamond" w:hAnsi="Garamond"/>
        </w:rPr>
        <w:t>, Conner Michael</w:t>
      </w:r>
      <w:r w:rsidR="00DA2E1C">
        <w:rPr>
          <w:rFonts w:ascii="Garamond" w:hAnsi="Garamond"/>
        </w:rPr>
        <w:tab/>
      </w:r>
      <w:r w:rsidR="00DA2E1C">
        <w:rPr>
          <w:rFonts w:ascii="Garamond" w:hAnsi="Garamond"/>
        </w:rPr>
        <w:tab/>
      </w:r>
      <w:r w:rsidR="00DA2E1C">
        <w:rPr>
          <w:rFonts w:ascii="Garamond" w:hAnsi="Garamond"/>
        </w:rPr>
        <w:tab/>
      </w:r>
      <w:r w:rsidR="00DA2E1C">
        <w:rPr>
          <w:rFonts w:ascii="Garamond" w:hAnsi="Garamond"/>
        </w:rPr>
        <w:tab/>
      </w:r>
      <w:r w:rsidR="00DA2E1C">
        <w:rPr>
          <w:rFonts w:ascii="Garamond" w:hAnsi="Garamond"/>
        </w:rPr>
        <w:tab/>
      </w:r>
      <w:r w:rsidR="008176D6">
        <w:rPr>
          <w:rFonts w:ascii="Garamond" w:hAnsi="Garamond"/>
        </w:rPr>
        <w:tab/>
      </w:r>
      <w:r w:rsidR="008176D6">
        <w:rPr>
          <w:rFonts w:ascii="Garamond" w:hAnsi="Garamond"/>
        </w:rPr>
        <w:tab/>
      </w:r>
      <w:r w:rsidR="008176D6">
        <w:rPr>
          <w:rFonts w:ascii="Garamond" w:hAnsi="Garamond"/>
        </w:rPr>
        <w:tab/>
        <w:t xml:space="preserve"> </w:t>
      </w:r>
      <w:r w:rsidR="00DD7545">
        <w:rPr>
          <w:rFonts w:ascii="Garamond" w:hAnsi="Garamond"/>
        </w:rPr>
        <w:t>23</w:t>
      </w:r>
    </w:p>
    <w:p w:rsidR="006D4D5A" w:rsidRDefault="006D4D5A">
      <w:pPr>
        <w:tabs>
          <w:tab w:val="left" w:pos="-720"/>
        </w:tabs>
        <w:suppressAutoHyphens/>
        <w:spacing w:line="240" w:lineRule="atLeast"/>
        <w:jc w:val="both"/>
        <w:rPr>
          <w:rFonts w:ascii="Garamond" w:hAnsi="Garamond"/>
        </w:rPr>
      </w:pPr>
      <w:r>
        <w:rPr>
          <w:rFonts w:ascii="Garamond" w:hAnsi="Garamond"/>
        </w:rPr>
        <w:t>WOODS, Dwayne L.</w:t>
      </w:r>
      <w:r w:rsidR="005E1AC0">
        <w:rPr>
          <w:rFonts w:ascii="Garamond" w:hAnsi="Garamond"/>
        </w:rPr>
        <w:tab/>
      </w:r>
      <w:r w:rsidR="005E1AC0">
        <w:rPr>
          <w:rFonts w:ascii="Garamond" w:hAnsi="Garamond"/>
        </w:rPr>
        <w:tab/>
      </w:r>
      <w:r w:rsidR="005E1AC0">
        <w:rPr>
          <w:rFonts w:ascii="Garamond" w:hAnsi="Garamond"/>
        </w:rPr>
        <w:tab/>
      </w:r>
      <w:r w:rsidR="005E1AC0">
        <w:rPr>
          <w:rFonts w:ascii="Garamond" w:hAnsi="Garamond"/>
        </w:rPr>
        <w:tab/>
      </w:r>
      <w:r w:rsidR="005E1AC0">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A23FD0">
        <w:rPr>
          <w:rFonts w:ascii="Garamond" w:hAnsi="Garamond"/>
        </w:rPr>
        <w:t xml:space="preserve"> </w:t>
      </w:r>
      <w:r w:rsidR="00DD7545">
        <w:rPr>
          <w:rFonts w:ascii="Garamond" w:hAnsi="Garamond"/>
        </w:rPr>
        <w:t>26</w:t>
      </w:r>
    </w:p>
    <w:p w:rsidR="00231350" w:rsidRPr="00231350" w:rsidRDefault="006D4D5A" w:rsidP="006B052E">
      <w:pPr>
        <w:tabs>
          <w:tab w:val="left" w:pos="-720"/>
        </w:tabs>
        <w:suppressAutoHyphens/>
        <w:spacing w:line="240" w:lineRule="atLeast"/>
        <w:jc w:val="both"/>
        <w:rPr>
          <w:rFonts w:ascii="Garamond" w:hAnsi="Garamond"/>
        </w:rPr>
      </w:pPr>
      <w:r>
        <w:rPr>
          <w:rFonts w:ascii="Garamond" w:hAnsi="Garamond"/>
        </w:rPr>
        <w:t>YATES, Robert Lee, Jr.</w:t>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C26A95">
        <w:rPr>
          <w:rFonts w:ascii="Garamond" w:hAnsi="Garamond"/>
        </w:rPr>
        <w:t xml:space="preserve"> </w:t>
      </w:r>
      <w:r w:rsidR="00DD7545">
        <w:rPr>
          <w:rFonts w:ascii="Garamond" w:hAnsi="Garamond"/>
        </w:rPr>
        <w:t>30</w:t>
      </w:r>
      <w:bookmarkStart w:id="0" w:name="_GoBack"/>
      <w:bookmarkEnd w:id="0"/>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9023A4" w:rsidRDefault="009023A4">
      <w:pPr>
        <w:tabs>
          <w:tab w:val="left" w:pos="-720"/>
        </w:tabs>
        <w:suppressAutoHyphens/>
        <w:spacing w:line="240" w:lineRule="atLeast"/>
        <w:jc w:val="both"/>
        <w:rPr>
          <w:rFonts w:ascii="Garamond" w:hAnsi="Garamond"/>
        </w:rPr>
      </w:pPr>
    </w:p>
    <w:p w:rsidR="009023A4" w:rsidRDefault="009023A4">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center" w:pos="4680"/>
        </w:tabs>
        <w:suppressAutoHyphens/>
        <w:spacing w:line="240" w:lineRule="atLeast"/>
        <w:jc w:val="both"/>
        <w:outlineLvl w:val="0"/>
        <w:rPr>
          <w:rFonts w:ascii="Garamond" w:hAnsi="Garamond"/>
        </w:rPr>
      </w:pPr>
      <w:r>
        <w:rPr>
          <w:rFonts w:ascii="Garamond" w:hAnsi="Garamond"/>
        </w:rPr>
        <w:tab/>
        <w:t>KEY TO COURT ABBREVIATIONS</w:t>
      </w:r>
    </w:p>
    <w:p w:rsidR="006D4D5A" w:rsidRDefault="006D4D5A">
      <w:pPr>
        <w:tabs>
          <w:tab w:val="left" w:pos="-720"/>
        </w:tabs>
        <w:suppressAutoHyphens/>
        <w:spacing w:line="240" w:lineRule="atLeast"/>
        <w:jc w:val="both"/>
        <w:rPr>
          <w:rFonts w:ascii="Garamond" w:hAnsi="Garamond"/>
        </w:rPr>
      </w:pPr>
    </w:p>
    <w:p w:rsidR="00703135" w:rsidRDefault="00703135">
      <w:pPr>
        <w:tabs>
          <w:tab w:val="left" w:pos="-720"/>
        </w:tabs>
        <w:suppressAutoHyphens/>
        <w:spacing w:line="240" w:lineRule="atLeast"/>
        <w:jc w:val="both"/>
        <w:rPr>
          <w:rFonts w:ascii="Garamond" w:hAnsi="Garamond"/>
        </w:rPr>
      </w:pPr>
      <w:r>
        <w:rPr>
          <w:rFonts w:ascii="Garamond" w:hAnsi="Garamond"/>
        </w:rPr>
        <w:t>WSSC</w:t>
      </w:r>
      <w:r>
        <w:rPr>
          <w:rFonts w:ascii="Garamond" w:hAnsi="Garamond"/>
        </w:rPr>
        <w:tab/>
      </w:r>
      <w:r>
        <w:rPr>
          <w:rFonts w:ascii="Garamond" w:hAnsi="Garamond"/>
        </w:rPr>
        <w:tab/>
        <w:t>Washington State Supreme Court</w:t>
      </w:r>
    </w:p>
    <w:p w:rsidR="006D4D5A" w:rsidRDefault="006D4D5A">
      <w:pPr>
        <w:tabs>
          <w:tab w:val="left" w:pos="-720"/>
        </w:tabs>
        <w:suppressAutoHyphens/>
        <w:spacing w:line="240" w:lineRule="atLeast"/>
        <w:jc w:val="both"/>
        <w:rPr>
          <w:rFonts w:ascii="Garamond" w:hAnsi="Garamond"/>
        </w:rPr>
      </w:pPr>
      <w:r>
        <w:rPr>
          <w:rFonts w:ascii="Garamond" w:hAnsi="Garamond"/>
        </w:rPr>
        <w:t>EDC</w:t>
      </w:r>
      <w:r>
        <w:rPr>
          <w:rFonts w:ascii="Garamond" w:hAnsi="Garamond"/>
        </w:rPr>
        <w:tab/>
      </w:r>
      <w:r>
        <w:rPr>
          <w:rFonts w:ascii="Garamond" w:hAnsi="Garamond"/>
        </w:rPr>
        <w:tab/>
        <w:t>United States District Court for the Eastern District of Washington</w:t>
      </w:r>
    </w:p>
    <w:p w:rsidR="00703135" w:rsidRDefault="00703135" w:rsidP="00703135">
      <w:pPr>
        <w:tabs>
          <w:tab w:val="left" w:pos="-720"/>
        </w:tabs>
        <w:suppressAutoHyphens/>
        <w:spacing w:line="240" w:lineRule="atLeast"/>
        <w:jc w:val="both"/>
        <w:rPr>
          <w:rFonts w:ascii="Garamond" w:hAnsi="Garamond"/>
        </w:rPr>
      </w:pPr>
      <w:r>
        <w:rPr>
          <w:rFonts w:ascii="Garamond" w:hAnsi="Garamond"/>
        </w:rPr>
        <w:t>WDC</w:t>
      </w:r>
      <w:r>
        <w:rPr>
          <w:rFonts w:ascii="Garamond" w:hAnsi="Garamond"/>
        </w:rPr>
        <w:tab/>
      </w:r>
      <w:r>
        <w:rPr>
          <w:rFonts w:ascii="Garamond" w:hAnsi="Garamond"/>
        </w:rPr>
        <w:tab/>
        <w:t>United States District Court for the Western District of Washington</w:t>
      </w:r>
    </w:p>
    <w:p w:rsidR="00703135" w:rsidRDefault="00703135">
      <w:pPr>
        <w:tabs>
          <w:tab w:val="left" w:pos="-720"/>
        </w:tabs>
        <w:suppressAutoHyphens/>
        <w:spacing w:line="240" w:lineRule="atLeast"/>
        <w:jc w:val="both"/>
        <w:rPr>
          <w:rFonts w:ascii="Garamond" w:hAnsi="Garamond"/>
        </w:rPr>
      </w:pPr>
      <w:r>
        <w:rPr>
          <w:rFonts w:ascii="Garamond" w:hAnsi="Garamond"/>
        </w:rPr>
        <w:t>9CIR</w:t>
      </w:r>
      <w:r>
        <w:rPr>
          <w:rFonts w:ascii="Garamond" w:hAnsi="Garamond"/>
        </w:rPr>
        <w:tab/>
      </w:r>
      <w:r>
        <w:rPr>
          <w:rFonts w:ascii="Garamond" w:hAnsi="Garamond"/>
        </w:rPr>
        <w:tab/>
        <w:t>United States Court of Appeals for the Ninth Circuit</w:t>
      </w:r>
    </w:p>
    <w:p w:rsidR="00703135" w:rsidRDefault="00703135" w:rsidP="00703135">
      <w:pPr>
        <w:tabs>
          <w:tab w:val="left" w:pos="-720"/>
        </w:tabs>
        <w:suppressAutoHyphens/>
        <w:spacing w:line="240" w:lineRule="atLeast"/>
        <w:jc w:val="both"/>
        <w:rPr>
          <w:rFonts w:ascii="Garamond" w:hAnsi="Garamond"/>
        </w:rPr>
      </w:pPr>
      <w:r>
        <w:rPr>
          <w:rFonts w:ascii="Garamond" w:hAnsi="Garamond"/>
        </w:rPr>
        <w:t>USSC</w:t>
      </w:r>
      <w:r>
        <w:rPr>
          <w:rFonts w:ascii="Garamond" w:hAnsi="Garamond"/>
        </w:rPr>
        <w:tab/>
      </w:r>
      <w:r>
        <w:rPr>
          <w:rFonts w:ascii="Garamond" w:hAnsi="Garamond"/>
        </w:rPr>
        <w:tab/>
        <w:t>United States Supreme Court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1166"/>
          <w:tab w:val="left" w:pos="2880"/>
          <w:tab w:val="left" w:pos="6480"/>
        </w:tabs>
        <w:suppressAutoHyphens/>
        <w:jc w:val="both"/>
        <w:outlineLvl w:val="0"/>
        <w:rPr>
          <w:rFonts w:ascii="Garamond" w:hAnsi="Garamond"/>
          <w:sz w:val="21"/>
          <w:u w:val="single"/>
        </w:rPr>
        <w:sectPr w:rsidR="006D4D5A">
          <w:footerReference w:type="default" r:id="rId9"/>
          <w:footerReference w:type="first" r:id="rId10"/>
          <w:type w:val="continuous"/>
          <w:pgSz w:w="12240" w:h="15840" w:code="1"/>
          <w:pgMar w:top="1152" w:right="864" w:bottom="1152" w:left="1008" w:header="720" w:footer="720" w:gutter="0"/>
          <w:cols w:space="720"/>
          <w:noEndnote/>
        </w:sect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CROSS, Dayva Michael</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Year" w:val="1959"/>
          <w:attr w:name="Day" w:val="19"/>
          <w:attr w:name="Month" w:val="9"/>
        </w:smartTagPr>
        <w:r>
          <w:rPr>
            <w:rFonts w:ascii="Garamond" w:hAnsi="Garamond"/>
            <w:sz w:val="21"/>
          </w:rPr>
          <w:t>September 19, 1959</w:t>
        </w:r>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Caucasian</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Year" w:val="1999"/>
          <w:attr w:name="Day" w:val="6"/>
          <w:attr w:name="Month" w:val="3"/>
        </w:smartTagPr>
        <w:r>
          <w:rPr>
            <w:rFonts w:ascii="Garamond" w:hAnsi="Garamond"/>
            <w:sz w:val="21"/>
          </w:rPr>
          <w:t>March 6, 1999</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King</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Dayva</w:t>
          </w:r>
        </w:smartTag>
        <w:r>
          <w:rPr>
            <w:rFonts w:ascii="Garamond" w:hAnsi="Garamond"/>
            <w:sz w:val="21"/>
          </w:rPr>
          <w:t xml:space="preserve"> </w:t>
        </w:r>
        <w:smartTag w:uri="urn:schemas:contacts" w:element="middlename">
          <w:r>
            <w:rPr>
              <w:rFonts w:ascii="Garamond" w:hAnsi="Garamond"/>
              <w:sz w:val="21"/>
            </w:rPr>
            <w:t>Michael</w:t>
          </w:r>
        </w:smartTag>
        <w:r>
          <w:rPr>
            <w:rFonts w:ascii="Garamond" w:hAnsi="Garamond"/>
            <w:sz w:val="21"/>
          </w:rPr>
          <w:t xml:space="preserve"> </w:t>
        </w:r>
        <w:smartTag w:uri="urn:schemas:contacts" w:element="Sn">
          <w:r>
            <w:rPr>
              <w:rFonts w:ascii="Garamond" w:hAnsi="Garamond"/>
              <w:sz w:val="21"/>
            </w:rPr>
            <w:t>Cross</w:t>
          </w:r>
        </w:smartTag>
      </w:smartTag>
      <w:r>
        <w:rPr>
          <w:rFonts w:ascii="Garamond" w:hAnsi="Garamond"/>
          <w:sz w:val="21"/>
        </w:rPr>
        <w:t xml:space="preserve"> pleaded guilty to three counts of aggravated first degree murder for the stabbing deaths of his wife, </w:t>
      </w:r>
      <w:smartTag w:uri="urn:schemas-microsoft-com:office:smarttags" w:element="PersonName">
        <w:smartTag w:uri="urn:schemas:contacts" w:element="GivenName">
          <w:r>
            <w:rPr>
              <w:rFonts w:ascii="Garamond" w:hAnsi="Garamond"/>
              <w:sz w:val="21"/>
            </w:rPr>
            <w:t>Anouchka</w:t>
          </w:r>
        </w:smartTag>
        <w:r>
          <w:rPr>
            <w:rFonts w:ascii="Garamond" w:hAnsi="Garamond"/>
            <w:sz w:val="21"/>
          </w:rPr>
          <w:t xml:space="preserve"> </w:t>
        </w:r>
        <w:smartTag w:uri="urn:schemas:contacts" w:element="Sn">
          <w:r>
            <w:rPr>
              <w:rFonts w:ascii="Garamond" w:hAnsi="Garamond"/>
              <w:sz w:val="21"/>
            </w:rPr>
            <w:t>Baldwin</w:t>
          </w:r>
        </w:smartTag>
      </w:smartTag>
      <w:r>
        <w:rPr>
          <w:rFonts w:ascii="Garamond" w:hAnsi="Garamond"/>
          <w:sz w:val="21"/>
        </w:rPr>
        <w:t xml:space="preserve">, and two stepdaughters, </w:t>
      </w:r>
      <w:smartTag w:uri="urn:schemas-microsoft-com:office:smarttags" w:element="PersonName">
        <w:smartTag w:uri="urn:schemas:contacts" w:element="GivenName">
          <w:r>
            <w:rPr>
              <w:rFonts w:ascii="Garamond" w:hAnsi="Garamond"/>
              <w:sz w:val="21"/>
            </w:rPr>
            <w:t>Amanda</w:t>
          </w:r>
        </w:smartTag>
        <w:r>
          <w:rPr>
            <w:rFonts w:ascii="Garamond" w:hAnsi="Garamond"/>
            <w:sz w:val="21"/>
          </w:rPr>
          <w:t xml:space="preserve"> </w:t>
        </w:r>
        <w:smartTag w:uri="urn:schemas:contacts" w:element="Sn">
          <w:r>
            <w:rPr>
              <w:rFonts w:ascii="Garamond" w:hAnsi="Garamond"/>
              <w:sz w:val="21"/>
            </w:rPr>
            <w:t>Baldwin</w:t>
          </w:r>
        </w:smartTag>
      </w:smartTag>
      <w:r>
        <w:rPr>
          <w:rFonts w:ascii="Garamond" w:hAnsi="Garamond"/>
          <w:sz w:val="21"/>
        </w:rPr>
        <w:t xml:space="preserve"> and </w:t>
      </w:r>
      <w:smartTag w:uri="urn:schemas-microsoft-com:office:smarttags" w:element="PersonName">
        <w:smartTag w:uri="urn:schemas:contacts" w:element="GivenName">
          <w:r>
            <w:rPr>
              <w:rFonts w:ascii="Garamond" w:hAnsi="Garamond"/>
              <w:sz w:val="21"/>
            </w:rPr>
            <w:t>Salome</w:t>
          </w:r>
        </w:smartTag>
        <w:r>
          <w:rPr>
            <w:rFonts w:ascii="Garamond" w:hAnsi="Garamond"/>
            <w:sz w:val="21"/>
          </w:rPr>
          <w:t xml:space="preserve"> </w:t>
        </w:r>
        <w:smartTag w:uri="urn:schemas:contacts" w:element="Sn">
          <w:r>
            <w:rPr>
              <w:rFonts w:ascii="Garamond" w:hAnsi="Garamond"/>
              <w:sz w:val="21"/>
            </w:rPr>
            <w:t>Holly</w:t>
          </w:r>
        </w:smartTag>
      </w:smartTag>
      <w:r>
        <w:rPr>
          <w:rFonts w:ascii="Garamond" w:hAnsi="Garamond"/>
          <w:sz w:val="21"/>
        </w:rPr>
        <w:t>.  The aggravating circumstances were that there was more than one victim and the murders were part of a common scheme or plan or the result of a single act of the person</w:t>
      </w:r>
      <w:r>
        <w:rPr>
          <w:rFonts w:ascii="Garamond" w:hAnsi="Garamond"/>
          <w:i/>
          <w:sz w:val="21"/>
        </w:rPr>
        <w:t>.  State v. Cross</w:t>
      </w:r>
      <w:r w:rsidR="00752849">
        <w:rPr>
          <w:rFonts w:ascii="Garamond" w:hAnsi="Garamond"/>
          <w:sz w:val="21"/>
        </w:rPr>
        <w:t>, King County Cause 99-</w:t>
      </w:r>
      <w:r>
        <w:rPr>
          <w:rFonts w:ascii="Garamond" w:hAnsi="Garamond"/>
          <w:sz w:val="21"/>
        </w:rPr>
        <w:t>1-02212-9.</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GUILTY PLEA</w:t>
      </w:r>
      <w:r>
        <w:rPr>
          <w:rFonts w:ascii="Garamond" w:hAnsi="Garamond"/>
          <w:sz w:val="21"/>
        </w:rPr>
        <w:t>:</w:t>
      </w:r>
      <w:r>
        <w:rPr>
          <w:rFonts w:ascii="Garamond" w:hAnsi="Garamond"/>
          <w:sz w:val="21"/>
        </w:rPr>
        <w:tab/>
      </w:r>
      <w:smartTag w:uri="urn:schemas-microsoft-com:office:smarttags" w:element="date">
        <w:smartTagPr>
          <w:attr w:name="Year" w:val="2000"/>
          <w:attr w:name="Day" w:val="23"/>
          <w:attr w:name="Month" w:val="10"/>
        </w:smartTagPr>
        <w:r>
          <w:rPr>
            <w:rFonts w:ascii="Garamond" w:hAnsi="Garamond"/>
            <w:sz w:val="21"/>
          </w:rPr>
          <w:t>October 23, 2000</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Year" w:val="2001"/>
          <w:attr w:name="Day" w:val="7"/>
          <w:attr w:name="Month" w:val="5"/>
        </w:smartTagPr>
        <w:r>
          <w:rPr>
            <w:rFonts w:ascii="Garamond" w:hAnsi="Garamond"/>
            <w:sz w:val="21"/>
          </w:rPr>
          <w:t>May 7, 2001</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t>King County Superior Court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99-1-02212-9</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Year" w:val="2001"/>
          <w:attr w:name="Day" w:val="22"/>
          <w:attr w:name="Month" w:val="6"/>
        </w:smartTagPr>
        <w:r>
          <w:rPr>
            <w:rFonts w:ascii="Garamond" w:hAnsi="Garamond"/>
            <w:sz w:val="21"/>
          </w:rPr>
          <w:t>June 22, 2001</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contacts" w:element="GivenName">
        <w:r>
          <w:rPr>
            <w:rFonts w:ascii="Garamond" w:hAnsi="Garamond"/>
            <w:sz w:val="21"/>
          </w:rPr>
          <w:t>Joan</w:t>
        </w:r>
      </w:smartTag>
      <w:r>
        <w:rPr>
          <w:rFonts w:ascii="Garamond" w:hAnsi="Garamond"/>
          <w:sz w:val="21"/>
        </w:rPr>
        <w:t xml:space="preserve"> DuBuque</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Mark</w:t>
          </w:r>
        </w:smartTag>
        <w:r>
          <w:rPr>
            <w:rFonts w:ascii="Garamond" w:hAnsi="Garamond"/>
            <w:sz w:val="21"/>
          </w:rPr>
          <w:t xml:space="preserve"> </w:t>
        </w:r>
        <w:smartTag w:uri="urn:schemas:contacts" w:element="Sn">
          <w:r>
            <w:rPr>
              <w:rFonts w:ascii="Garamond" w:hAnsi="Garamond"/>
              <w:sz w:val="21"/>
            </w:rPr>
            <w:t>Larranaga</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Richard</w:t>
          </w:r>
        </w:smartTag>
        <w:r>
          <w:rPr>
            <w:rFonts w:ascii="Garamond" w:hAnsi="Garamond"/>
            <w:sz w:val="21"/>
          </w:rPr>
          <w:t xml:space="preserve"> </w:t>
        </w:r>
        <w:smartTag w:uri="urn:schemas:contacts" w:element="Sn">
          <w:r>
            <w:rPr>
              <w:rFonts w:ascii="Garamond" w:hAnsi="Garamond"/>
              <w:sz w:val="21"/>
            </w:rPr>
            <w:t>Warner</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Norm</w:t>
          </w:r>
        </w:smartTag>
        <w:r>
          <w:rPr>
            <w:rFonts w:ascii="Garamond" w:hAnsi="Garamond"/>
            <w:sz w:val="21"/>
          </w:rPr>
          <w:t xml:space="preserve"> </w:t>
        </w:r>
        <w:smartTag w:uri="urn:schemas:contacts" w:element="Sn">
          <w:r>
            <w:rPr>
              <w:rFonts w:ascii="Garamond" w:hAnsi="Garamond"/>
              <w:sz w:val="21"/>
            </w:rPr>
            <w:t>Maleng</w:t>
          </w:r>
        </w:smartTag>
      </w:smartTag>
      <w:r>
        <w:rPr>
          <w:rFonts w:ascii="Garamond" w:hAnsi="Garamond"/>
          <w:sz w:val="21"/>
        </w:rPr>
        <w:t>, Prosecuting Attorney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Don</w:t>
          </w:r>
        </w:smartTag>
        <w:r>
          <w:rPr>
            <w:rFonts w:ascii="Garamond" w:hAnsi="Garamond"/>
            <w:sz w:val="21"/>
          </w:rPr>
          <w:t xml:space="preserve"> </w:t>
        </w:r>
        <w:smartTag w:uri="urn:schemas:contacts" w:element="middlename">
          <w:r>
            <w:rPr>
              <w:rFonts w:ascii="Garamond" w:hAnsi="Garamond"/>
              <w:sz w:val="21"/>
            </w:rPr>
            <w:t>Raz</w:t>
          </w:r>
        </w:smartTag>
        <w:r>
          <w:rPr>
            <w:rFonts w:ascii="Garamond" w:hAnsi="Garamond"/>
            <w:sz w:val="21"/>
          </w:rPr>
          <w:t xml:space="preserve">, </w:t>
        </w:r>
        <w:smartTag w:uri="urn:schemas:contacts" w:element="middlename">
          <w:r>
            <w:rPr>
              <w:rFonts w:ascii="Garamond" w:hAnsi="Garamond"/>
              <w:sz w:val="21"/>
            </w:rPr>
            <w:t>Senior</w:t>
          </w:r>
        </w:smartTag>
        <w:r>
          <w:rPr>
            <w:rFonts w:ascii="Garamond" w:hAnsi="Garamond"/>
            <w:sz w:val="21"/>
          </w:rPr>
          <w:t xml:space="preserve"> </w:t>
        </w:r>
        <w:smartTag w:uri="urn:schemas:contacts" w:element="middlename">
          <w:r>
            <w:rPr>
              <w:rFonts w:ascii="Garamond" w:hAnsi="Garamond"/>
              <w:sz w:val="21"/>
            </w:rPr>
            <w:t>Deputy</w:t>
          </w:r>
        </w:smartTag>
        <w:r>
          <w:rPr>
            <w:rFonts w:ascii="Garamond" w:hAnsi="Garamond"/>
            <w:sz w:val="21"/>
          </w:rPr>
          <w:t xml:space="preserve"> </w:t>
        </w:r>
        <w:smartTag w:uri="urn:schemas:contacts" w:element="Sn">
          <w:r>
            <w:rPr>
              <w:rFonts w:ascii="Garamond" w:hAnsi="Garamond"/>
              <w:sz w:val="21"/>
            </w:rPr>
            <w:t>Prosecutor</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Tim</w:t>
          </w:r>
        </w:smartTag>
        <w:r>
          <w:rPr>
            <w:rFonts w:ascii="Garamond" w:hAnsi="Garamond"/>
            <w:sz w:val="21"/>
          </w:rPr>
          <w:t xml:space="preserve"> </w:t>
        </w:r>
        <w:smartTag w:uri="urn:schemas:contacts" w:element="Sn">
          <w:r>
            <w:rPr>
              <w:rFonts w:ascii="Garamond" w:hAnsi="Garamond"/>
              <w:sz w:val="21"/>
            </w:rPr>
            <w:t>Bradshaw</w:t>
          </w:r>
        </w:smartTag>
      </w:smartTag>
      <w:r>
        <w:rPr>
          <w:rFonts w:ascii="Garamond" w:hAnsi="Garamond"/>
          <w:sz w:val="21"/>
        </w:rPr>
        <w:t>, Deputy Prosecutor</w:t>
      </w:r>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t>King County Courthouse</w:t>
      </w:r>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r>
      <w:smartTag w:uri="urn:schemas-microsoft-com:office:smarttags" w:element="Street">
        <w:smartTag w:uri="urn:schemas-microsoft-com:office:smarttags" w:element="address">
          <w:r>
            <w:rPr>
              <w:rFonts w:ascii="Garamond" w:hAnsi="Garamond"/>
              <w:sz w:val="21"/>
            </w:rPr>
            <w:t>516 Third Avenue, Suite W554</w:t>
          </w:r>
        </w:smartTag>
      </w:smartTag>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98104-2362</w:t>
          </w:r>
        </w:smartTag>
      </w:smartTag>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t>(206) 296-9000</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Cause #71267-1)</w:t>
      </w:r>
    </w:p>
    <w:p w:rsidR="006D4D5A" w:rsidRDefault="00103B51">
      <w:pPr>
        <w:tabs>
          <w:tab w:val="left" w:pos="1166"/>
          <w:tab w:val="left" w:pos="2880"/>
          <w:tab w:val="left" w:pos="6660"/>
        </w:tabs>
        <w:suppressAutoHyphens/>
        <w:jc w:val="both"/>
        <w:rPr>
          <w:rFonts w:ascii="Garamond" w:hAnsi="Garamond"/>
          <w:sz w:val="21"/>
        </w:rPr>
      </w:pPr>
      <w:r>
        <w:rPr>
          <w:rFonts w:ascii="Garamond" w:hAnsi="Garamond"/>
          <w:sz w:val="21"/>
        </w:rPr>
        <w:tab/>
      </w:r>
      <w:r>
        <w:rPr>
          <w:rFonts w:ascii="Garamond" w:hAnsi="Garamond"/>
          <w:sz w:val="21"/>
        </w:rPr>
        <w:tab/>
        <w:t>Todd Maybrown</w:t>
      </w:r>
      <w:r>
        <w:rPr>
          <w:rFonts w:ascii="Garamond" w:hAnsi="Garamond"/>
          <w:sz w:val="21"/>
        </w:rPr>
        <w:tab/>
        <w:t>Kathryn Ross</w:t>
      </w:r>
    </w:p>
    <w:p w:rsidR="006D4D5A" w:rsidRDefault="00852C5D">
      <w:pPr>
        <w:tabs>
          <w:tab w:val="left" w:pos="1166"/>
          <w:tab w:val="left" w:pos="2880"/>
          <w:tab w:val="left" w:pos="6660"/>
        </w:tabs>
        <w:suppressAutoHyphens/>
        <w:jc w:val="both"/>
        <w:rPr>
          <w:rFonts w:ascii="Garamond" w:hAnsi="Garamond"/>
          <w:sz w:val="21"/>
        </w:rPr>
      </w:pPr>
      <w:r>
        <w:rPr>
          <w:rFonts w:ascii="Garamond" w:hAnsi="Garamond"/>
          <w:sz w:val="21"/>
        </w:rPr>
        <w:tab/>
      </w:r>
      <w:r>
        <w:rPr>
          <w:rFonts w:ascii="Garamond" w:hAnsi="Garamond"/>
          <w:sz w:val="21"/>
        </w:rPr>
        <w:tab/>
        <w:t>Seattle, WA</w:t>
      </w:r>
      <w:r>
        <w:rPr>
          <w:rFonts w:ascii="Garamond" w:hAnsi="Garamond"/>
          <w:sz w:val="21"/>
        </w:rPr>
        <w:tab/>
        <w:t>Mukilteo, WA</w:t>
      </w:r>
    </w:p>
    <w:p w:rsidR="00852C5D" w:rsidRDefault="00852C5D">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caps/>
          <w:sz w:val="21"/>
          <w:u w:val="single"/>
        </w:rPr>
        <w:t>pETITIONER’S ATTYS</w:t>
      </w:r>
      <w:r>
        <w:rPr>
          <w:rFonts w:ascii="Garamond" w:hAnsi="Garamond"/>
          <w:caps/>
          <w:sz w:val="21"/>
        </w:rPr>
        <w:t>:</w:t>
      </w:r>
      <w:r>
        <w:rPr>
          <w:rFonts w:ascii="Garamond" w:hAnsi="Garamond"/>
          <w:caps/>
          <w:sz w:val="21"/>
        </w:rPr>
        <w:tab/>
      </w:r>
      <w:r>
        <w:rPr>
          <w:rFonts w:ascii="Garamond" w:hAnsi="Garamond"/>
          <w:sz w:val="21"/>
        </w:rPr>
        <w:t>(Personal Restraint Petition, Washington Supreme Court #79761-7)</w:t>
      </w:r>
    </w:p>
    <w:p w:rsidR="006D4D5A" w:rsidRPr="00103B51" w:rsidRDefault="006D4D5A">
      <w:pPr>
        <w:tabs>
          <w:tab w:val="left" w:pos="1166"/>
          <w:tab w:val="left" w:pos="2880"/>
          <w:tab w:val="left" w:pos="6660"/>
        </w:tabs>
        <w:suppressAutoHyphens/>
        <w:jc w:val="both"/>
        <w:rPr>
          <w:rFonts w:ascii="Garamond" w:hAnsi="Garamond"/>
          <w:b/>
          <w:caps/>
          <w:sz w:val="21"/>
        </w:rPr>
      </w:pPr>
      <w:r>
        <w:rPr>
          <w:rFonts w:ascii="Garamond" w:hAnsi="Garamond"/>
          <w:sz w:val="21"/>
        </w:rPr>
        <w:tab/>
      </w:r>
      <w:r>
        <w:rPr>
          <w:rFonts w:ascii="Garamond" w:hAnsi="Garamond"/>
          <w:sz w:val="21"/>
        </w:rPr>
        <w:tab/>
      </w:r>
      <w:r w:rsidRPr="00103B51">
        <w:rPr>
          <w:rFonts w:ascii="Garamond" w:hAnsi="Garamond"/>
          <w:b/>
          <w:caps/>
          <w:sz w:val="21"/>
        </w:rPr>
        <w:t>TODD MAYBROWN</w:t>
      </w:r>
      <w:r w:rsidRPr="00103B51">
        <w:rPr>
          <w:rFonts w:ascii="Garamond" w:hAnsi="Garamond"/>
          <w:b/>
          <w:caps/>
          <w:sz w:val="21"/>
        </w:rPr>
        <w:tab/>
        <w:t>JAMES LOBSENZ</w:t>
      </w:r>
    </w:p>
    <w:p w:rsidR="006D4D5A" w:rsidRPr="00103B51" w:rsidRDefault="00C44ADC">
      <w:pPr>
        <w:tabs>
          <w:tab w:val="left" w:pos="1166"/>
          <w:tab w:val="left" w:pos="2880"/>
          <w:tab w:val="left" w:pos="6660"/>
        </w:tabs>
        <w:suppressAutoHyphens/>
        <w:jc w:val="both"/>
        <w:rPr>
          <w:rFonts w:ascii="Garamond" w:hAnsi="Garamond"/>
          <w:b/>
          <w:caps/>
          <w:sz w:val="21"/>
        </w:rPr>
      </w:pPr>
      <w:r>
        <w:rPr>
          <w:rFonts w:ascii="Garamond" w:hAnsi="Garamond"/>
          <w:b/>
          <w:caps/>
          <w:sz w:val="21"/>
        </w:rPr>
        <w:tab/>
      </w:r>
      <w:r>
        <w:rPr>
          <w:rFonts w:ascii="Garamond" w:hAnsi="Garamond"/>
          <w:b/>
          <w:caps/>
          <w:sz w:val="21"/>
        </w:rPr>
        <w:tab/>
        <w:t xml:space="preserve">ALLEN HANSEN &amp; MAYBROWN </w:t>
      </w:r>
      <w:r>
        <w:rPr>
          <w:rFonts w:ascii="Garamond" w:hAnsi="Garamond"/>
          <w:b/>
          <w:caps/>
          <w:sz w:val="21"/>
        </w:rPr>
        <w:tab/>
      </w:r>
      <w:r w:rsidR="006D4D5A" w:rsidRPr="00103B51">
        <w:rPr>
          <w:rFonts w:ascii="Garamond" w:hAnsi="Garamond"/>
          <w:b/>
          <w:caps/>
          <w:sz w:val="21"/>
        </w:rPr>
        <w:t>CARNEY BADLEY SPELLMAN</w:t>
      </w:r>
    </w:p>
    <w:p w:rsidR="006D4D5A" w:rsidRPr="00103B51" w:rsidRDefault="00D70D66">
      <w:pPr>
        <w:tabs>
          <w:tab w:val="left" w:pos="1166"/>
          <w:tab w:val="left" w:pos="2880"/>
          <w:tab w:val="left" w:pos="6660"/>
        </w:tabs>
        <w:suppressAutoHyphens/>
        <w:jc w:val="both"/>
        <w:rPr>
          <w:rFonts w:ascii="Garamond" w:hAnsi="Garamond"/>
          <w:b/>
          <w:caps/>
          <w:sz w:val="21"/>
        </w:rPr>
      </w:pPr>
      <w:r>
        <w:rPr>
          <w:rFonts w:ascii="Garamond" w:hAnsi="Garamond"/>
          <w:b/>
          <w:caps/>
          <w:sz w:val="21"/>
        </w:rPr>
        <w:tab/>
      </w:r>
      <w:r>
        <w:rPr>
          <w:rFonts w:ascii="Garamond" w:hAnsi="Garamond"/>
          <w:b/>
          <w:caps/>
          <w:sz w:val="21"/>
        </w:rPr>
        <w:tab/>
        <w:t>600 UNIVERSITY ST.</w:t>
      </w:r>
      <w:r w:rsidR="006D4D5A" w:rsidRPr="00103B51">
        <w:rPr>
          <w:rFonts w:ascii="Garamond" w:hAnsi="Garamond"/>
          <w:b/>
          <w:caps/>
          <w:sz w:val="21"/>
        </w:rPr>
        <w:t>, SUITE 3020</w:t>
      </w:r>
      <w:r w:rsidR="006D4D5A" w:rsidRPr="00103B51">
        <w:rPr>
          <w:rFonts w:ascii="Garamond" w:hAnsi="Garamond"/>
          <w:b/>
          <w:caps/>
          <w:sz w:val="21"/>
        </w:rPr>
        <w:tab/>
        <w:t>701 5</w:t>
      </w:r>
      <w:r w:rsidR="006D4D5A" w:rsidRPr="00103B51">
        <w:rPr>
          <w:rFonts w:ascii="Garamond" w:hAnsi="Garamond"/>
          <w:b/>
          <w:caps/>
          <w:sz w:val="21"/>
          <w:vertAlign w:val="superscript"/>
        </w:rPr>
        <w:t>TH</w:t>
      </w:r>
      <w:r w:rsidR="006D4D5A" w:rsidRPr="00103B51">
        <w:rPr>
          <w:rFonts w:ascii="Garamond" w:hAnsi="Garamond"/>
          <w:b/>
          <w:caps/>
          <w:sz w:val="21"/>
        </w:rPr>
        <w:t xml:space="preserve"> AVENUE, SUITE 3600</w:t>
      </w:r>
    </w:p>
    <w:p w:rsidR="006D4D5A" w:rsidRPr="00103B51" w:rsidRDefault="006D4D5A">
      <w:pPr>
        <w:tabs>
          <w:tab w:val="left" w:pos="1166"/>
          <w:tab w:val="left" w:pos="2880"/>
          <w:tab w:val="left" w:pos="6660"/>
        </w:tabs>
        <w:suppressAutoHyphens/>
        <w:jc w:val="both"/>
        <w:rPr>
          <w:rFonts w:ascii="Garamond" w:hAnsi="Garamond"/>
          <w:b/>
          <w:caps/>
          <w:sz w:val="21"/>
        </w:rPr>
      </w:pPr>
      <w:r w:rsidRPr="00103B51">
        <w:rPr>
          <w:rFonts w:ascii="Garamond" w:hAnsi="Garamond"/>
          <w:b/>
          <w:caps/>
          <w:sz w:val="21"/>
        </w:rPr>
        <w:tab/>
      </w:r>
      <w:r w:rsidRPr="00103B51">
        <w:rPr>
          <w:rFonts w:ascii="Garamond" w:hAnsi="Garamond"/>
          <w:b/>
          <w:caps/>
          <w:sz w:val="21"/>
        </w:rPr>
        <w:tab/>
        <w:t>SEATTLE, WA  98101-4105</w:t>
      </w:r>
      <w:r w:rsidRPr="00103B51">
        <w:rPr>
          <w:rFonts w:ascii="Garamond" w:hAnsi="Garamond"/>
          <w:b/>
          <w:caps/>
          <w:sz w:val="21"/>
        </w:rPr>
        <w:tab/>
        <w:t>SEATTLE, WA  98104-7010</w:t>
      </w:r>
    </w:p>
    <w:p w:rsidR="006D4D5A" w:rsidRPr="00103B51" w:rsidRDefault="006D4D5A">
      <w:pPr>
        <w:tabs>
          <w:tab w:val="left" w:pos="1166"/>
          <w:tab w:val="left" w:pos="2880"/>
          <w:tab w:val="left" w:pos="6660"/>
        </w:tabs>
        <w:suppressAutoHyphens/>
        <w:jc w:val="both"/>
        <w:rPr>
          <w:rFonts w:ascii="Garamond" w:hAnsi="Garamond"/>
          <w:b/>
          <w:caps/>
          <w:sz w:val="21"/>
        </w:rPr>
      </w:pPr>
      <w:r w:rsidRPr="00103B51">
        <w:rPr>
          <w:rFonts w:ascii="Garamond" w:hAnsi="Garamond"/>
          <w:b/>
          <w:caps/>
          <w:sz w:val="21"/>
        </w:rPr>
        <w:tab/>
      </w:r>
      <w:r w:rsidRPr="00103B51">
        <w:rPr>
          <w:rFonts w:ascii="Garamond" w:hAnsi="Garamond"/>
          <w:b/>
          <w:caps/>
          <w:sz w:val="21"/>
        </w:rPr>
        <w:tab/>
        <w:t>(206) 447-9681</w:t>
      </w:r>
      <w:r w:rsidRPr="00103B51">
        <w:rPr>
          <w:rFonts w:ascii="Garamond" w:hAnsi="Garamond"/>
          <w:b/>
          <w:caps/>
          <w:sz w:val="21"/>
        </w:rPr>
        <w:tab/>
        <w:t>(206) 622-8020</w:t>
      </w:r>
    </w:p>
    <w:p w:rsidR="006D4D5A" w:rsidRDefault="006D4D5A">
      <w:pPr>
        <w:tabs>
          <w:tab w:val="left" w:pos="1166"/>
          <w:tab w:val="left" w:pos="2880"/>
          <w:tab w:val="left" w:pos="6660"/>
        </w:tabs>
        <w:suppressAutoHyphens/>
        <w:jc w:val="both"/>
        <w:rPr>
          <w:rFonts w:ascii="Garamond" w:hAnsi="Garamond"/>
          <w:sz w:val="21"/>
        </w:rPr>
      </w:pPr>
    </w:p>
    <w:p w:rsidR="006D4D5A" w:rsidRPr="00B00768"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r>
      <w:r w:rsidR="004747B2">
        <w:rPr>
          <w:rFonts w:ascii="Garamond" w:hAnsi="Garamond"/>
          <w:b/>
          <w:caps/>
          <w:sz w:val="21"/>
        </w:rPr>
        <w:t>DANIEL T. SATTERBERG</w:t>
      </w:r>
      <w:r w:rsidRPr="00D74412">
        <w:rPr>
          <w:rFonts w:ascii="Garamond" w:hAnsi="Garamond"/>
          <w:b/>
          <w:caps/>
          <w:sz w:val="21"/>
        </w:rPr>
        <w:t>, Prosecuting Attorney</w:t>
      </w:r>
    </w:p>
    <w:p w:rsidR="006D4D5A" w:rsidRPr="00E03FD6" w:rsidRDefault="006D4D5A">
      <w:pPr>
        <w:tabs>
          <w:tab w:val="left" w:pos="1166"/>
          <w:tab w:val="left" w:pos="2880"/>
          <w:tab w:val="left" w:pos="6480"/>
        </w:tabs>
        <w:suppressAutoHyphens/>
        <w:jc w:val="both"/>
        <w:rPr>
          <w:rFonts w:ascii="Garamond" w:hAnsi="Garamond"/>
          <w:caps/>
          <w:sz w:val="21"/>
        </w:rPr>
      </w:pPr>
      <w:r w:rsidRPr="00D74412">
        <w:rPr>
          <w:rFonts w:ascii="Garamond" w:hAnsi="Garamond"/>
          <w:b/>
          <w:caps/>
          <w:sz w:val="21"/>
        </w:rPr>
        <w:tab/>
      </w:r>
      <w:r w:rsidRPr="00D74412">
        <w:rPr>
          <w:rFonts w:ascii="Garamond" w:hAnsi="Garamond"/>
          <w:b/>
          <w:caps/>
          <w:sz w:val="21"/>
        </w:rPr>
        <w:tab/>
      </w:r>
      <w:r w:rsidR="00E03FD6">
        <w:rPr>
          <w:rFonts w:ascii="Garamond" w:hAnsi="Garamond"/>
          <w:sz w:val="21"/>
        </w:rPr>
        <w:t>Timothy Bradshaw, Deputy (w</w:t>
      </w:r>
      <w:r w:rsidR="00E03FD6" w:rsidRPr="00E03FD6">
        <w:rPr>
          <w:rFonts w:ascii="Garamond" w:hAnsi="Garamond"/>
          <w:sz w:val="21"/>
        </w:rPr>
        <w:t>ithdrew 01/24/03)</w:t>
      </w:r>
    </w:p>
    <w:p w:rsidR="006D4D5A" w:rsidRPr="00D74412" w:rsidRDefault="006D4D5A">
      <w:pPr>
        <w:tabs>
          <w:tab w:val="left" w:pos="1166"/>
          <w:tab w:val="left" w:pos="2880"/>
          <w:tab w:val="left" w:pos="6480"/>
        </w:tabs>
        <w:suppressAutoHyphens/>
        <w:jc w:val="both"/>
        <w:rPr>
          <w:rFonts w:ascii="Garamond" w:hAnsi="Garamond"/>
          <w:b/>
          <w:caps/>
          <w:sz w:val="21"/>
        </w:rPr>
      </w:pPr>
      <w:r w:rsidRPr="00D74412">
        <w:rPr>
          <w:rFonts w:ascii="Garamond" w:hAnsi="Garamond"/>
          <w:b/>
          <w:caps/>
          <w:sz w:val="21"/>
        </w:rPr>
        <w:tab/>
      </w:r>
      <w:r w:rsidRPr="00D74412">
        <w:rPr>
          <w:rFonts w:ascii="Garamond" w:hAnsi="Garamond"/>
          <w:b/>
          <w:caps/>
          <w:sz w:val="21"/>
        </w:rPr>
        <w:tab/>
        <w:t>DONALD RAZ, DEPUTY</w:t>
      </w:r>
    </w:p>
    <w:p w:rsidR="006D4D5A" w:rsidRDefault="006D4D5A">
      <w:pPr>
        <w:tabs>
          <w:tab w:val="left" w:pos="1166"/>
          <w:tab w:val="left" w:pos="2880"/>
          <w:tab w:val="left" w:pos="6480"/>
        </w:tabs>
        <w:suppressAutoHyphens/>
        <w:jc w:val="both"/>
        <w:rPr>
          <w:rFonts w:ascii="Garamond" w:hAnsi="Garamond"/>
          <w:b/>
          <w:caps/>
          <w:sz w:val="21"/>
        </w:rPr>
      </w:pPr>
      <w:r w:rsidRPr="00D74412">
        <w:rPr>
          <w:rFonts w:ascii="Garamond" w:hAnsi="Garamond"/>
          <w:b/>
          <w:caps/>
          <w:sz w:val="21"/>
        </w:rPr>
        <w:tab/>
      </w:r>
      <w:r w:rsidRPr="00D74412">
        <w:rPr>
          <w:rFonts w:ascii="Garamond" w:hAnsi="Garamond"/>
          <w:b/>
          <w:caps/>
          <w:sz w:val="21"/>
        </w:rPr>
        <w:tab/>
        <w:t>james whisman, dEPUTY</w:t>
      </w:r>
    </w:p>
    <w:p w:rsidR="009D4D88" w:rsidRDefault="009D4D88">
      <w:pPr>
        <w:tabs>
          <w:tab w:val="left" w:pos="1166"/>
          <w:tab w:val="left" w:pos="2880"/>
          <w:tab w:val="left" w:pos="6480"/>
        </w:tabs>
        <w:suppressAutoHyphens/>
        <w:jc w:val="both"/>
        <w:rPr>
          <w:rFonts w:ascii="Garamond" w:hAnsi="Garamond"/>
          <w:b/>
          <w:caps/>
          <w:sz w:val="21"/>
        </w:rPr>
      </w:pPr>
      <w:r>
        <w:rPr>
          <w:rFonts w:ascii="Garamond" w:hAnsi="Garamond"/>
          <w:b/>
          <w:caps/>
          <w:sz w:val="21"/>
        </w:rPr>
        <w:tab/>
      </w:r>
      <w:r>
        <w:rPr>
          <w:rFonts w:ascii="Garamond" w:hAnsi="Garamond"/>
          <w:b/>
          <w:caps/>
          <w:sz w:val="21"/>
        </w:rPr>
        <w:tab/>
        <w:t xml:space="preserve">RANDI J. AUSTELL, </w:t>
      </w:r>
      <w:r w:rsidR="00852C5D">
        <w:rPr>
          <w:rFonts w:ascii="Garamond" w:hAnsi="Garamond"/>
          <w:b/>
          <w:caps/>
          <w:sz w:val="21"/>
        </w:rPr>
        <w:t>DEPUTY</w:t>
      </w:r>
    </w:p>
    <w:p w:rsidR="00852C5D" w:rsidRDefault="00852C5D">
      <w:pPr>
        <w:tabs>
          <w:tab w:val="left" w:pos="1166"/>
          <w:tab w:val="left" w:pos="2880"/>
          <w:tab w:val="left" w:pos="6480"/>
        </w:tabs>
        <w:suppressAutoHyphens/>
        <w:jc w:val="both"/>
        <w:rPr>
          <w:rFonts w:ascii="Garamond" w:hAnsi="Garamond"/>
          <w:b/>
          <w:caps/>
          <w:sz w:val="21"/>
        </w:rPr>
      </w:pPr>
    </w:p>
    <w:p w:rsidR="00852C5D" w:rsidRDefault="00852C5D">
      <w:pPr>
        <w:tabs>
          <w:tab w:val="left" w:pos="1166"/>
          <w:tab w:val="left" w:pos="2880"/>
          <w:tab w:val="left" w:pos="6480"/>
        </w:tabs>
        <w:suppressAutoHyphens/>
        <w:jc w:val="both"/>
        <w:rPr>
          <w:rFonts w:ascii="Garamond" w:hAnsi="Garamond"/>
          <w:b/>
          <w:caps/>
          <w:sz w:val="21"/>
        </w:rPr>
      </w:pPr>
    </w:p>
    <w:p w:rsidR="00852C5D" w:rsidRPr="00D74412" w:rsidRDefault="00852C5D">
      <w:pPr>
        <w:tabs>
          <w:tab w:val="left" w:pos="1166"/>
          <w:tab w:val="left" w:pos="2880"/>
          <w:tab w:val="left" w:pos="6480"/>
        </w:tabs>
        <w:suppressAutoHyphens/>
        <w:jc w:val="both"/>
        <w:rPr>
          <w:rFonts w:ascii="Garamond" w:hAnsi="Garamond"/>
          <w:b/>
          <w:caps/>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lastRenderedPageBreak/>
        <w:t>06/29/01</w:t>
      </w:r>
      <w:r>
        <w:rPr>
          <w:rFonts w:ascii="Garamond" w:hAnsi="Garamond"/>
          <w:sz w:val="21"/>
        </w:rPr>
        <w:tab/>
        <w:t>71267-1 WSSC</w:t>
      </w:r>
      <w:r>
        <w:rPr>
          <w:rFonts w:ascii="Garamond" w:hAnsi="Garamond"/>
          <w:sz w:val="21"/>
        </w:rPr>
        <w:tab/>
        <w:t>Notice of Judgment and Sentence</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06/22/04</w:t>
      </w:r>
      <w:r>
        <w:rPr>
          <w:rFonts w:ascii="Garamond" w:hAnsi="Garamond"/>
          <w:sz w:val="21"/>
        </w:rPr>
        <w:tab/>
        <w:t>71267-1 WSSC</w:t>
      </w:r>
      <w:r>
        <w:rPr>
          <w:rFonts w:ascii="Garamond" w:hAnsi="Garamond"/>
          <w:sz w:val="21"/>
        </w:rPr>
        <w:tab/>
        <w:t>Oral argument held</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u w:val="single"/>
        </w:rPr>
      </w:pPr>
      <w:smartTag w:uri="urn:schemas-microsoft-com:office:smarttags" w:element="date">
        <w:smartTagPr>
          <w:attr w:name="Year" w:val="2006"/>
          <w:attr w:name="Day" w:val="30"/>
          <w:attr w:name="Month" w:val="3"/>
        </w:smartTagPr>
        <w:r>
          <w:rPr>
            <w:rFonts w:ascii="Garamond" w:hAnsi="Garamond"/>
            <w:sz w:val="21"/>
          </w:rPr>
          <w:t>03/30/06</w:t>
        </w:r>
      </w:smartTag>
      <w:r>
        <w:rPr>
          <w:rFonts w:ascii="Garamond" w:hAnsi="Garamond"/>
          <w:sz w:val="21"/>
        </w:rPr>
        <w:tab/>
        <w:t>71267-1 WSSC</w:t>
      </w:r>
      <w:r>
        <w:rPr>
          <w:rFonts w:ascii="Garamond" w:hAnsi="Garamond"/>
          <w:sz w:val="21"/>
        </w:rPr>
        <w:tab/>
        <w:t xml:space="preserve">Opinion (affirming conviction and sentence of death).  Majority opinion authored by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Chambers</w:t>
          </w:r>
        </w:smartTag>
      </w:smartTag>
      <w:r>
        <w:rPr>
          <w:rFonts w:ascii="Garamond" w:hAnsi="Garamond"/>
          <w:sz w:val="21"/>
        </w:rPr>
        <w:t xml:space="preserve">.  </w:t>
      </w:r>
      <w:smartTag w:uri="urn:schemas-microsoft-com:office:smarttags" w:element="PersonName">
        <w:r>
          <w:rPr>
            <w:rFonts w:ascii="Garamond" w:hAnsi="Garamond"/>
            <w:sz w:val="21"/>
          </w:rPr>
          <w:t xml:space="preserve">Chief Justice </w:t>
        </w:r>
        <w:smartTag w:uri="urn:schemas:contacts" w:element="Sn">
          <w:r>
            <w:rPr>
              <w:rFonts w:ascii="Garamond" w:hAnsi="Garamond"/>
              <w:sz w:val="21"/>
            </w:rPr>
            <w:t>Alexander</w:t>
          </w:r>
        </w:smartTag>
      </w:smartTag>
      <w:r>
        <w:rPr>
          <w:rFonts w:ascii="Garamond" w:hAnsi="Garamond"/>
          <w:sz w:val="21"/>
        </w:rPr>
        <w:t xml:space="preserve"> filed a concurring opinion.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Madsen</w:t>
          </w:r>
        </w:smartTag>
      </w:smartTag>
      <w:r>
        <w:rPr>
          <w:rFonts w:ascii="Garamond" w:hAnsi="Garamond"/>
          <w:sz w:val="21"/>
        </w:rPr>
        <w:t xml:space="preserve">, joined by Justices Charles Johnson, Sanders, and </w:t>
      </w:r>
      <w:smartTag w:uri="urn:schemas:contacts" w:element="Sn">
        <w:r>
          <w:rPr>
            <w:rFonts w:ascii="Garamond" w:hAnsi="Garamond"/>
            <w:sz w:val="21"/>
          </w:rPr>
          <w:t>Owens</w:t>
        </w:r>
      </w:smartTag>
      <w:r>
        <w:rPr>
          <w:rFonts w:ascii="Garamond" w:hAnsi="Garamond"/>
          <w:sz w:val="21"/>
        </w:rPr>
        <w:t xml:space="preserve">, dissented. </w:t>
      </w:r>
      <w:r>
        <w:rPr>
          <w:rFonts w:ascii="Garamond" w:hAnsi="Garamond"/>
          <w:i/>
          <w:sz w:val="21"/>
        </w:rPr>
        <w:t>State v. Cross</w:t>
      </w:r>
      <w:r>
        <w:rPr>
          <w:rFonts w:ascii="Garamond" w:hAnsi="Garamond"/>
          <w:sz w:val="21"/>
        </w:rPr>
        <w:t>, 156 Wn.2d 580, 132 P.3d 80 (2006).</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smartTag w:uri="urn:schemas-microsoft-com:office:smarttags" w:element="date">
        <w:smartTagPr>
          <w:attr w:name="Year" w:val="2006"/>
          <w:attr w:name="Day" w:val="6"/>
          <w:attr w:name="Month" w:val="4"/>
        </w:smartTagPr>
        <w:r>
          <w:rPr>
            <w:rFonts w:ascii="Garamond" w:hAnsi="Garamond"/>
            <w:sz w:val="21"/>
          </w:rPr>
          <w:t>04/06/06</w:t>
        </w:r>
      </w:smartTag>
      <w:r>
        <w:rPr>
          <w:rFonts w:ascii="Garamond" w:hAnsi="Garamond"/>
          <w:sz w:val="21"/>
        </w:rPr>
        <w:tab/>
        <w:t>71267-1 WSSC</w:t>
      </w:r>
      <w:r>
        <w:rPr>
          <w:rFonts w:ascii="Garamond" w:hAnsi="Garamond"/>
          <w:sz w:val="21"/>
        </w:rPr>
        <w:tab/>
        <w:t xml:space="preserve">Cost Bill [$128,781 to be paid to OPD, $706.18 to </w:t>
      </w:r>
      <w:smartTag w:uri="urn:schemas-microsoft-com:office:smarttags" w:element="place">
        <w:smartTag w:uri="urn:schemas-microsoft-com:office:smarttags" w:element="PlaceName">
          <w:r>
            <w:rPr>
              <w:rFonts w:ascii="Garamond" w:hAnsi="Garamond"/>
              <w:sz w:val="21"/>
            </w:rPr>
            <w:t>King</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11/06/06</w:t>
      </w:r>
      <w:r>
        <w:rPr>
          <w:rFonts w:ascii="Garamond" w:hAnsi="Garamond"/>
          <w:sz w:val="21"/>
        </w:rPr>
        <w:tab/>
        <w:t>06-6333 USSC</w:t>
      </w:r>
      <w:r>
        <w:rPr>
          <w:rFonts w:ascii="Garamond" w:hAnsi="Garamond"/>
          <w:sz w:val="21"/>
        </w:rPr>
        <w:tab/>
        <w:t xml:space="preserve">Petition for Writ of Certiorari denied.  </w:t>
      </w:r>
      <w:r>
        <w:rPr>
          <w:rFonts w:ascii="Garamond" w:hAnsi="Garamond"/>
          <w:i/>
          <w:sz w:val="21"/>
        </w:rPr>
        <w:t>Cross v. Washington</w:t>
      </w:r>
      <w:r w:rsidR="006559C1">
        <w:rPr>
          <w:rFonts w:ascii="Garamond" w:hAnsi="Garamond"/>
          <w:sz w:val="21"/>
        </w:rPr>
        <w:t xml:space="preserve">, </w:t>
      </w:r>
      <w:r w:rsidR="006559C1" w:rsidRPr="006559C1">
        <w:rPr>
          <w:rFonts w:ascii="Garamond" w:hAnsi="Garamond"/>
          <w:sz w:val="21"/>
        </w:rPr>
        <w:t>549 U.S. 1022, 127 S.</w:t>
      </w:r>
      <w:r w:rsidR="006559C1">
        <w:rPr>
          <w:rFonts w:ascii="Garamond" w:hAnsi="Garamond"/>
          <w:sz w:val="21"/>
        </w:rPr>
        <w:t xml:space="preserve"> </w:t>
      </w:r>
      <w:r w:rsidR="006559C1" w:rsidRPr="006559C1">
        <w:rPr>
          <w:rFonts w:ascii="Garamond" w:hAnsi="Garamond"/>
          <w:sz w:val="21"/>
        </w:rPr>
        <w:t>Ct. 559, 166 L.</w:t>
      </w:r>
      <w:r w:rsidR="006559C1">
        <w:rPr>
          <w:rFonts w:ascii="Garamond" w:hAnsi="Garamond"/>
          <w:sz w:val="21"/>
        </w:rPr>
        <w:t xml:space="preserve"> </w:t>
      </w:r>
      <w:r w:rsidR="006559C1" w:rsidRPr="006559C1">
        <w:rPr>
          <w:rFonts w:ascii="Garamond" w:hAnsi="Garamond"/>
          <w:sz w:val="21"/>
        </w:rPr>
        <w:t>Ed.</w:t>
      </w:r>
      <w:r w:rsidR="006559C1">
        <w:rPr>
          <w:rFonts w:ascii="Garamond" w:hAnsi="Garamond"/>
          <w:sz w:val="21"/>
        </w:rPr>
        <w:t xml:space="preserve"> </w:t>
      </w:r>
      <w:r w:rsidR="006559C1" w:rsidRPr="006559C1">
        <w:rPr>
          <w:rFonts w:ascii="Garamond" w:hAnsi="Garamond"/>
          <w:sz w:val="21"/>
        </w:rPr>
        <w:t>2d 415</w:t>
      </w:r>
      <w:r>
        <w:rPr>
          <w:rFonts w:ascii="Garamond" w:hAnsi="Garamond"/>
          <w:sz w:val="21"/>
        </w:rPr>
        <w:t xml:space="preserve"> (2006)</w:t>
      </w:r>
      <w:r w:rsidR="00FF7EA4">
        <w:rPr>
          <w:rFonts w:ascii="Garamond" w:hAnsi="Garamond"/>
          <w:sz w:val="21"/>
        </w:rPr>
        <w:t xml:space="preserve">.  </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iCs/>
          <w:sz w:val="21"/>
        </w:rPr>
      </w:pPr>
      <w:smartTag w:uri="urn:schemas-microsoft-com:office:smarttags" w:element="date">
        <w:smartTagPr>
          <w:attr w:name="Month" w:val="11"/>
          <w:attr w:name="Day" w:val="30"/>
          <w:attr w:name="Year" w:val="2006"/>
        </w:smartTagPr>
        <w:r>
          <w:rPr>
            <w:rFonts w:ascii="Garamond" w:hAnsi="Garamond"/>
            <w:iCs/>
            <w:sz w:val="21"/>
          </w:rPr>
          <w:t>11/30/06</w:t>
        </w:r>
      </w:smartTag>
      <w:r>
        <w:rPr>
          <w:rFonts w:ascii="Garamond" w:hAnsi="Garamond"/>
          <w:iCs/>
          <w:sz w:val="21"/>
        </w:rPr>
        <w:tab/>
        <w:t>71267-1 WSSC</w:t>
      </w:r>
      <w:r>
        <w:rPr>
          <w:rFonts w:ascii="Garamond" w:hAnsi="Garamond"/>
          <w:iCs/>
          <w:sz w:val="21"/>
        </w:rPr>
        <w:tab/>
        <w:t>Mandate</w:t>
      </w:r>
    </w:p>
    <w:p w:rsidR="006D4D5A" w:rsidRDefault="006D4D5A">
      <w:pPr>
        <w:tabs>
          <w:tab w:val="left" w:pos="1166"/>
          <w:tab w:val="left" w:pos="4320"/>
          <w:tab w:val="left" w:pos="6480"/>
        </w:tabs>
        <w:suppressAutoHyphens/>
        <w:ind w:left="2880" w:hanging="2880"/>
        <w:jc w:val="both"/>
        <w:rPr>
          <w:rFonts w:ascii="Garamond" w:hAnsi="Garamond"/>
          <w:iCs/>
          <w:sz w:val="21"/>
        </w:rPr>
      </w:pPr>
    </w:p>
    <w:p w:rsidR="006D4D5A" w:rsidRDefault="006D4D5A">
      <w:pPr>
        <w:tabs>
          <w:tab w:val="left" w:pos="1166"/>
          <w:tab w:val="left" w:pos="4320"/>
          <w:tab w:val="left" w:pos="6480"/>
        </w:tabs>
        <w:suppressAutoHyphens/>
        <w:ind w:left="2880" w:hanging="2880"/>
        <w:jc w:val="both"/>
        <w:rPr>
          <w:rFonts w:ascii="Garamond" w:hAnsi="Garamond"/>
          <w:iCs/>
          <w:sz w:val="21"/>
        </w:rPr>
      </w:pPr>
      <w:smartTag w:uri="urn:schemas-microsoft-com:office:smarttags" w:element="date">
        <w:smartTagPr>
          <w:attr w:name="Month" w:val="12"/>
          <w:attr w:name="Day" w:val="19"/>
          <w:attr w:name="Year" w:val="2006"/>
        </w:smartTagPr>
        <w:r>
          <w:rPr>
            <w:rFonts w:ascii="Garamond" w:hAnsi="Garamond"/>
            <w:iCs/>
            <w:sz w:val="21"/>
          </w:rPr>
          <w:t>12/19/06</w:t>
        </w:r>
      </w:smartTag>
      <w:r>
        <w:rPr>
          <w:rFonts w:ascii="Garamond" w:hAnsi="Garamond"/>
          <w:iCs/>
          <w:sz w:val="21"/>
        </w:rPr>
        <w:tab/>
        <w:t>71267-1 WSSC</w:t>
      </w:r>
      <w:r>
        <w:rPr>
          <w:rFonts w:ascii="Garamond" w:hAnsi="Garamond"/>
          <w:iCs/>
          <w:sz w:val="21"/>
        </w:rPr>
        <w:tab/>
        <w:t>Amended Mandate</w:t>
      </w:r>
    </w:p>
    <w:p w:rsidR="006D4D5A" w:rsidRDefault="006D4D5A">
      <w:pPr>
        <w:tabs>
          <w:tab w:val="left" w:pos="1166"/>
          <w:tab w:val="left" w:pos="4320"/>
          <w:tab w:val="left" w:pos="6480"/>
        </w:tabs>
        <w:suppressAutoHyphens/>
        <w:ind w:left="2880" w:hanging="2880"/>
        <w:jc w:val="both"/>
        <w:rPr>
          <w:rFonts w:ascii="Garamond" w:hAnsi="Garamond"/>
          <w:iCs/>
          <w:sz w:val="21"/>
        </w:rPr>
      </w:pPr>
    </w:p>
    <w:p w:rsidR="006D4D5A" w:rsidRDefault="006D4D5A">
      <w:pPr>
        <w:tabs>
          <w:tab w:val="left" w:pos="1166"/>
          <w:tab w:val="left" w:pos="4320"/>
          <w:tab w:val="left" w:pos="6480"/>
        </w:tabs>
        <w:suppressAutoHyphens/>
        <w:ind w:left="2880" w:hanging="2880"/>
        <w:jc w:val="both"/>
        <w:rPr>
          <w:rFonts w:ascii="Garamond" w:hAnsi="Garamond"/>
          <w:sz w:val="21"/>
        </w:rPr>
      </w:pPr>
      <w:smartTag w:uri="urn:schemas-microsoft-com:office:smarttags" w:element="date">
        <w:smartTagPr>
          <w:attr w:name="Month" w:val="1"/>
          <w:attr w:name="Day" w:val="30"/>
          <w:attr w:name="Year" w:val="2007"/>
        </w:smartTagPr>
        <w:r>
          <w:rPr>
            <w:rFonts w:ascii="Garamond" w:hAnsi="Garamond"/>
            <w:sz w:val="21"/>
          </w:rPr>
          <w:t>01/30/07</w:t>
        </w:r>
      </w:smartTag>
      <w:r>
        <w:rPr>
          <w:rFonts w:ascii="Garamond" w:hAnsi="Garamond"/>
          <w:sz w:val="21"/>
        </w:rPr>
        <w:tab/>
        <w:t>99-1-02212-9</w:t>
      </w:r>
      <w:r>
        <w:rPr>
          <w:rFonts w:ascii="Garamond" w:hAnsi="Garamond"/>
          <w:sz w:val="21"/>
        </w:rPr>
        <w:tab/>
        <w:t xml:space="preserve">Death Warrant (setting execution for </w:t>
      </w:r>
      <w:smartTag w:uri="urn:schemas-microsoft-com:office:smarttags" w:element="date">
        <w:smartTagPr>
          <w:attr w:name="Month" w:val="2"/>
          <w:attr w:name="Day" w:val="27"/>
          <w:attr w:name="Year" w:val="2007"/>
        </w:smartTagPr>
        <w:r>
          <w:rPr>
            <w:rFonts w:ascii="Garamond" w:hAnsi="Garamond"/>
            <w:sz w:val="21"/>
          </w:rPr>
          <w:t>February 27, 2007</w:t>
        </w:r>
      </w:smartTag>
      <w:r>
        <w:rPr>
          <w:rFonts w:ascii="Garamond" w:hAnsi="Garamond"/>
          <w:sz w:val="21"/>
        </w:rPr>
        <w:t>)</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01/31/07</w:t>
      </w:r>
      <w:r>
        <w:rPr>
          <w:rFonts w:ascii="Garamond" w:hAnsi="Garamond"/>
          <w:sz w:val="21"/>
        </w:rPr>
        <w:tab/>
        <w:t>79761-7 WSSC</w:t>
      </w:r>
      <w:r>
        <w:rPr>
          <w:rFonts w:ascii="Garamond" w:hAnsi="Garamond"/>
          <w:sz w:val="21"/>
        </w:rPr>
        <w:tab/>
        <w:t>App</w:t>
      </w:r>
      <w:r w:rsidR="006F10EE">
        <w:rPr>
          <w:rFonts w:ascii="Garamond" w:hAnsi="Garamond"/>
          <w:sz w:val="21"/>
        </w:rPr>
        <w:t>lication for Stay of Execution</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smartTag w:uri="urn:schemas-microsoft-com:office:smarttags" w:element="date">
        <w:smartTagPr>
          <w:attr w:name="Year" w:val="2007"/>
          <w:attr w:name="Day" w:val="2"/>
          <w:attr w:name="Month" w:val="2"/>
        </w:smartTagPr>
        <w:r>
          <w:rPr>
            <w:rFonts w:ascii="Garamond" w:hAnsi="Garamond"/>
            <w:sz w:val="21"/>
          </w:rPr>
          <w:t>02/02/07</w:t>
        </w:r>
      </w:smartTag>
      <w:r>
        <w:rPr>
          <w:rFonts w:ascii="Garamond" w:hAnsi="Garamond"/>
          <w:sz w:val="21"/>
        </w:rPr>
        <w:tab/>
        <w:t>79761-7 WSSC</w:t>
      </w:r>
      <w:r>
        <w:rPr>
          <w:rFonts w:ascii="Garamond" w:hAnsi="Garamond"/>
          <w:sz w:val="21"/>
        </w:rPr>
        <w:tab/>
        <w:t>Order Granting Stay of Execution and Appointing Counsel</w:t>
      </w:r>
    </w:p>
    <w:p w:rsidR="006D4D5A" w:rsidRPr="00C846E0" w:rsidRDefault="006D4D5A">
      <w:pPr>
        <w:tabs>
          <w:tab w:val="left" w:pos="1166"/>
          <w:tab w:val="left" w:pos="4320"/>
          <w:tab w:val="left" w:pos="6480"/>
        </w:tabs>
        <w:suppressAutoHyphens/>
        <w:ind w:left="2880" w:hanging="2880"/>
        <w:jc w:val="both"/>
        <w:rPr>
          <w:rFonts w:ascii="Garamond" w:hAnsi="Garamond"/>
          <w:sz w:val="21"/>
        </w:rPr>
      </w:pPr>
    </w:p>
    <w:p w:rsidR="00C56039" w:rsidRPr="00467552" w:rsidRDefault="00C56039">
      <w:pPr>
        <w:tabs>
          <w:tab w:val="left" w:pos="1166"/>
          <w:tab w:val="left" w:pos="4320"/>
          <w:tab w:val="left" w:pos="6480"/>
        </w:tabs>
        <w:suppressAutoHyphens/>
        <w:ind w:left="2880" w:hanging="2880"/>
        <w:jc w:val="both"/>
        <w:rPr>
          <w:rFonts w:ascii="Garamond" w:hAnsi="Garamond"/>
          <w:sz w:val="21"/>
        </w:rPr>
      </w:pPr>
      <w:r w:rsidRPr="00467552">
        <w:rPr>
          <w:rFonts w:ascii="Garamond" w:hAnsi="Garamond"/>
          <w:sz w:val="21"/>
        </w:rPr>
        <w:t>09/06/07</w:t>
      </w:r>
      <w:r w:rsidRPr="00467552">
        <w:rPr>
          <w:rFonts w:ascii="Garamond" w:hAnsi="Garamond"/>
          <w:sz w:val="21"/>
        </w:rPr>
        <w:tab/>
        <w:t>79761-7 WSSC</w:t>
      </w:r>
      <w:r w:rsidRPr="00467552">
        <w:rPr>
          <w:rFonts w:ascii="Garamond" w:hAnsi="Garamond"/>
          <w:sz w:val="21"/>
        </w:rPr>
        <w:tab/>
        <w:t>Order (</w:t>
      </w:r>
      <w:r w:rsidR="006560EF" w:rsidRPr="00467552">
        <w:rPr>
          <w:rFonts w:ascii="Garamond" w:hAnsi="Garamond"/>
          <w:sz w:val="21"/>
        </w:rPr>
        <w:t xml:space="preserve">Petitioner’s motion for appointment of Professors Boerner and Denno is denied.  Motion for appointment of investigator Sanderson and Dr. Souter is granted.  Motion to file under seal denied.)  </w:t>
      </w:r>
    </w:p>
    <w:p w:rsidR="006560EF" w:rsidRPr="00467552" w:rsidRDefault="006560EF">
      <w:pPr>
        <w:tabs>
          <w:tab w:val="left" w:pos="1166"/>
          <w:tab w:val="left" w:pos="4320"/>
          <w:tab w:val="left" w:pos="6480"/>
        </w:tabs>
        <w:suppressAutoHyphens/>
        <w:ind w:left="2880" w:hanging="2880"/>
        <w:jc w:val="both"/>
        <w:rPr>
          <w:rFonts w:ascii="Garamond" w:hAnsi="Garamond"/>
          <w:sz w:val="21"/>
        </w:rPr>
      </w:pPr>
    </w:p>
    <w:p w:rsidR="000015F7" w:rsidRPr="00BE0A24" w:rsidRDefault="000015F7">
      <w:pPr>
        <w:tabs>
          <w:tab w:val="left" w:pos="1166"/>
          <w:tab w:val="left" w:pos="4320"/>
          <w:tab w:val="left" w:pos="6480"/>
        </w:tabs>
        <w:suppressAutoHyphens/>
        <w:ind w:left="2880" w:hanging="2880"/>
        <w:jc w:val="both"/>
        <w:rPr>
          <w:rFonts w:ascii="Garamond" w:hAnsi="Garamond"/>
          <w:sz w:val="21"/>
        </w:rPr>
      </w:pPr>
      <w:r w:rsidRPr="00BE0A24">
        <w:rPr>
          <w:rFonts w:ascii="Garamond" w:hAnsi="Garamond"/>
          <w:sz w:val="21"/>
        </w:rPr>
        <w:t>10/24/07</w:t>
      </w:r>
      <w:r w:rsidRPr="00BE0A24">
        <w:rPr>
          <w:rFonts w:ascii="Garamond" w:hAnsi="Garamond"/>
          <w:sz w:val="21"/>
        </w:rPr>
        <w:tab/>
        <w:t>79761-7 WSSC</w:t>
      </w:r>
      <w:r w:rsidRPr="00BE0A24">
        <w:rPr>
          <w:rFonts w:ascii="Garamond" w:hAnsi="Garamond"/>
          <w:sz w:val="21"/>
        </w:rPr>
        <w:tab/>
        <w:t>Placeholder Petition</w:t>
      </w:r>
    </w:p>
    <w:p w:rsidR="000015F7" w:rsidRPr="00BE0A24" w:rsidRDefault="000015F7">
      <w:pPr>
        <w:tabs>
          <w:tab w:val="left" w:pos="1166"/>
          <w:tab w:val="left" w:pos="4320"/>
          <w:tab w:val="left" w:pos="6480"/>
        </w:tabs>
        <w:suppressAutoHyphens/>
        <w:ind w:left="2880" w:hanging="2880"/>
        <w:jc w:val="both"/>
        <w:rPr>
          <w:rFonts w:ascii="Garamond" w:hAnsi="Garamond"/>
          <w:sz w:val="21"/>
        </w:rPr>
      </w:pPr>
    </w:p>
    <w:p w:rsidR="00B31151" w:rsidRDefault="00B31151">
      <w:pPr>
        <w:tabs>
          <w:tab w:val="left" w:pos="1166"/>
          <w:tab w:val="left" w:pos="4320"/>
          <w:tab w:val="left" w:pos="6480"/>
        </w:tabs>
        <w:suppressAutoHyphens/>
        <w:ind w:left="2880" w:hanging="2880"/>
        <w:jc w:val="both"/>
        <w:rPr>
          <w:rFonts w:ascii="Garamond" w:hAnsi="Garamond"/>
          <w:iCs/>
          <w:sz w:val="21"/>
        </w:rPr>
      </w:pPr>
      <w:r w:rsidRPr="00BE0A24">
        <w:rPr>
          <w:rFonts w:ascii="Garamond" w:hAnsi="Garamond"/>
          <w:sz w:val="21"/>
        </w:rPr>
        <w:t>11/16/07</w:t>
      </w:r>
      <w:r w:rsidRPr="00BE0A24">
        <w:rPr>
          <w:rFonts w:ascii="Garamond" w:hAnsi="Garamond"/>
          <w:sz w:val="21"/>
        </w:rPr>
        <w:tab/>
        <w:t>79761-7 WSSC</w:t>
      </w:r>
      <w:r w:rsidRPr="00BE0A24">
        <w:rPr>
          <w:rFonts w:ascii="Garamond" w:hAnsi="Garamond"/>
          <w:sz w:val="21"/>
        </w:rPr>
        <w:tab/>
        <w:t>Order (</w:t>
      </w:r>
      <w:r w:rsidRPr="00BE0A24">
        <w:rPr>
          <w:rFonts w:ascii="Garamond" w:hAnsi="Garamond"/>
          <w:iCs/>
          <w:sz w:val="21"/>
        </w:rPr>
        <w:t>Respondent's motion to reconsider is denied. The motion to contact jurors is granted as to both parties, subject to the requirements of RPC 3.5(c). The parties are also directed to specifically inform jurors that they may, but are not required, to speak with representatives of either or both the petitioner and the respondents, and may end the interviews at any time. The remaining motions are denied. All further proceedings related to discovery relative to alleged juror misconduct shall be heard by King County Superior Court Judge Joan E. DuBuque, except for any Petitioner requests for additional funding, which shall be considered by this Court)</w:t>
      </w:r>
    </w:p>
    <w:p w:rsidR="007D3CA0" w:rsidRPr="0091521D" w:rsidRDefault="007D3CA0">
      <w:pPr>
        <w:tabs>
          <w:tab w:val="left" w:pos="1166"/>
          <w:tab w:val="left" w:pos="4320"/>
          <w:tab w:val="left" w:pos="6480"/>
        </w:tabs>
        <w:suppressAutoHyphens/>
        <w:ind w:left="2880" w:hanging="2880"/>
        <w:jc w:val="both"/>
        <w:rPr>
          <w:rFonts w:ascii="Garamond" w:hAnsi="Garamond"/>
          <w:iCs/>
          <w:sz w:val="21"/>
        </w:rPr>
      </w:pPr>
    </w:p>
    <w:p w:rsidR="00F63FA8" w:rsidRPr="0091521D" w:rsidRDefault="00B7232B">
      <w:pPr>
        <w:tabs>
          <w:tab w:val="left" w:pos="1166"/>
          <w:tab w:val="left" w:pos="4320"/>
          <w:tab w:val="left" w:pos="6480"/>
        </w:tabs>
        <w:suppressAutoHyphens/>
        <w:ind w:left="2880" w:hanging="2880"/>
        <w:jc w:val="both"/>
        <w:rPr>
          <w:rFonts w:ascii="Garamond" w:hAnsi="Garamond"/>
          <w:iCs/>
          <w:sz w:val="21"/>
        </w:rPr>
      </w:pPr>
      <w:r w:rsidRPr="0091521D">
        <w:rPr>
          <w:rFonts w:ascii="Garamond" w:hAnsi="Garamond"/>
          <w:iCs/>
          <w:sz w:val="21"/>
        </w:rPr>
        <w:t>01/29/08</w:t>
      </w:r>
      <w:r w:rsidRPr="0091521D">
        <w:rPr>
          <w:rFonts w:ascii="Garamond" w:hAnsi="Garamond"/>
          <w:iCs/>
          <w:sz w:val="21"/>
        </w:rPr>
        <w:tab/>
        <w:t>79761-7 WSSC</w:t>
      </w:r>
      <w:r w:rsidRPr="0091521D">
        <w:rPr>
          <w:rFonts w:ascii="Garamond" w:hAnsi="Garamond"/>
          <w:iCs/>
          <w:sz w:val="21"/>
        </w:rPr>
        <w:tab/>
        <w:t>Personal Restraint Petition; Brief in Support of Personal Restraint Petition; Declaration</w:t>
      </w:r>
      <w:r w:rsidR="006F10EE">
        <w:rPr>
          <w:rFonts w:ascii="Garamond" w:hAnsi="Garamond"/>
          <w:iCs/>
          <w:sz w:val="21"/>
        </w:rPr>
        <w:t>s of Maria Ferndanda Torres,</w:t>
      </w:r>
      <w:r w:rsidRPr="0091521D">
        <w:rPr>
          <w:rFonts w:ascii="Garamond" w:hAnsi="Garamond"/>
          <w:iCs/>
          <w:sz w:val="21"/>
        </w:rPr>
        <w:t xml:space="preserve"> Jonathan L. Grindlinger</w:t>
      </w:r>
      <w:r w:rsidR="0060718B" w:rsidRPr="0091521D">
        <w:rPr>
          <w:rFonts w:ascii="Garamond" w:hAnsi="Garamond"/>
          <w:iCs/>
          <w:sz w:val="21"/>
        </w:rPr>
        <w:t>, MD</w:t>
      </w:r>
      <w:r w:rsidR="006F10EE">
        <w:rPr>
          <w:rFonts w:ascii="Garamond" w:hAnsi="Garamond"/>
          <w:iCs/>
          <w:sz w:val="21"/>
        </w:rPr>
        <w:t>,</w:t>
      </w:r>
      <w:r w:rsidRPr="0091521D">
        <w:rPr>
          <w:rFonts w:ascii="Garamond" w:hAnsi="Garamond"/>
          <w:iCs/>
          <w:sz w:val="21"/>
        </w:rPr>
        <w:t xml:space="preserve"> Mark Larran</w:t>
      </w:r>
      <w:r w:rsidR="0060718B" w:rsidRPr="0091521D">
        <w:rPr>
          <w:rFonts w:ascii="Garamond" w:hAnsi="Garamond"/>
          <w:iCs/>
          <w:sz w:val="21"/>
        </w:rPr>
        <w:t>a</w:t>
      </w:r>
      <w:r w:rsidR="006F10EE">
        <w:rPr>
          <w:rFonts w:ascii="Garamond" w:hAnsi="Garamond"/>
          <w:iCs/>
          <w:sz w:val="21"/>
        </w:rPr>
        <w:t>ga,</w:t>
      </w:r>
      <w:r w:rsidRPr="0091521D">
        <w:rPr>
          <w:rFonts w:ascii="Garamond" w:hAnsi="Garamond"/>
          <w:iCs/>
          <w:sz w:val="21"/>
        </w:rPr>
        <w:t xml:space="preserve"> </w:t>
      </w:r>
      <w:r w:rsidR="006F10EE">
        <w:rPr>
          <w:rFonts w:ascii="Garamond" w:hAnsi="Garamond"/>
          <w:iCs/>
          <w:sz w:val="21"/>
        </w:rPr>
        <w:t>Todd Maybrown,</w:t>
      </w:r>
      <w:r w:rsidRPr="0091521D">
        <w:rPr>
          <w:rFonts w:ascii="Garamond" w:hAnsi="Garamond"/>
          <w:iCs/>
          <w:sz w:val="21"/>
        </w:rPr>
        <w:t xml:space="preserve"> </w:t>
      </w:r>
      <w:r w:rsidR="006F10EE">
        <w:rPr>
          <w:rFonts w:ascii="Garamond" w:hAnsi="Garamond"/>
          <w:iCs/>
          <w:sz w:val="21"/>
        </w:rPr>
        <w:t>Jeffrey Ellis,</w:t>
      </w:r>
      <w:r w:rsidRPr="0091521D">
        <w:rPr>
          <w:rFonts w:ascii="Garamond" w:hAnsi="Garamond"/>
          <w:iCs/>
          <w:sz w:val="21"/>
        </w:rPr>
        <w:t xml:space="preserve"> </w:t>
      </w:r>
      <w:r w:rsidR="006F10EE">
        <w:rPr>
          <w:rFonts w:ascii="Garamond" w:hAnsi="Garamond"/>
          <w:iCs/>
          <w:sz w:val="21"/>
        </w:rPr>
        <w:t>David Boerner,</w:t>
      </w:r>
      <w:r w:rsidRPr="0091521D">
        <w:rPr>
          <w:rFonts w:ascii="Garamond" w:hAnsi="Garamond"/>
          <w:iCs/>
          <w:sz w:val="21"/>
        </w:rPr>
        <w:t xml:space="preserve"> Dr. Robert Thompson</w:t>
      </w:r>
      <w:r w:rsidR="006F10EE">
        <w:rPr>
          <w:rFonts w:ascii="Garamond" w:hAnsi="Garamond"/>
          <w:iCs/>
          <w:sz w:val="21"/>
        </w:rPr>
        <w:t>,</w:t>
      </w:r>
      <w:r w:rsidR="0060718B" w:rsidRPr="0091521D">
        <w:rPr>
          <w:rFonts w:ascii="Garamond" w:hAnsi="Garamond"/>
          <w:iCs/>
          <w:sz w:val="21"/>
        </w:rPr>
        <w:t xml:space="preserve"> </w:t>
      </w:r>
      <w:r w:rsidR="006F10EE">
        <w:rPr>
          <w:rFonts w:ascii="Garamond" w:hAnsi="Garamond"/>
          <w:iCs/>
          <w:sz w:val="21"/>
        </w:rPr>
        <w:t>James E. Lobsenz,</w:t>
      </w:r>
      <w:r w:rsidR="0060718B" w:rsidRPr="0091521D">
        <w:rPr>
          <w:rFonts w:ascii="Garamond" w:hAnsi="Garamond"/>
          <w:iCs/>
          <w:sz w:val="21"/>
        </w:rPr>
        <w:t xml:space="preserve"> </w:t>
      </w:r>
      <w:r w:rsidR="006F10EE">
        <w:rPr>
          <w:rFonts w:ascii="Garamond" w:hAnsi="Garamond"/>
          <w:iCs/>
          <w:sz w:val="21"/>
        </w:rPr>
        <w:t>Jeffrey Robinson,</w:t>
      </w:r>
      <w:r w:rsidR="0060718B" w:rsidRPr="0091521D">
        <w:rPr>
          <w:rFonts w:ascii="Garamond" w:hAnsi="Garamond"/>
          <w:iCs/>
          <w:sz w:val="21"/>
        </w:rPr>
        <w:t xml:space="preserve"> Richard Warner.</w:t>
      </w:r>
    </w:p>
    <w:p w:rsidR="007D3CA0" w:rsidRPr="0091521D" w:rsidRDefault="007D3CA0">
      <w:pPr>
        <w:tabs>
          <w:tab w:val="left" w:pos="1166"/>
          <w:tab w:val="left" w:pos="4320"/>
          <w:tab w:val="left" w:pos="6480"/>
        </w:tabs>
        <w:suppressAutoHyphens/>
        <w:ind w:left="2880" w:hanging="2880"/>
        <w:jc w:val="both"/>
        <w:rPr>
          <w:rFonts w:ascii="Garamond" w:hAnsi="Garamond"/>
          <w:iCs/>
          <w:sz w:val="21"/>
        </w:rPr>
      </w:pPr>
    </w:p>
    <w:p w:rsidR="00615946" w:rsidRPr="00DF31D9" w:rsidRDefault="00615946">
      <w:pPr>
        <w:tabs>
          <w:tab w:val="left" w:pos="1166"/>
          <w:tab w:val="left" w:pos="4320"/>
          <w:tab w:val="left" w:pos="6480"/>
        </w:tabs>
        <w:suppressAutoHyphens/>
        <w:ind w:left="2880" w:hanging="2880"/>
        <w:jc w:val="both"/>
        <w:rPr>
          <w:rFonts w:ascii="Garamond" w:hAnsi="Garamond"/>
          <w:sz w:val="21"/>
        </w:rPr>
      </w:pPr>
      <w:r w:rsidRPr="00120863">
        <w:rPr>
          <w:rFonts w:ascii="Garamond" w:hAnsi="Garamond"/>
          <w:sz w:val="21"/>
        </w:rPr>
        <w:t>07/10/08</w:t>
      </w:r>
      <w:r w:rsidRPr="00120863">
        <w:rPr>
          <w:rFonts w:ascii="Garamond" w:hAnsi="Garamond"/>
          <w:sz w:val="21"/>
        </w:rPr>
        <w:tab/>
        <w:t>79761-7 WSSC</w:t>
      </w:r>
      <w:r w:rsidRPr="00120863">
        <w:rPr>
          <w:rFonts w:ascii="Garamond" w:hAnsi="Garamond"/>
          <w:sz w:val="21"/>
        </w:rPr>
        <w:tab/>
        <w:t>Order (</w:t>
      </w:r>
      <w:r w:rsidR="000E6489">
        <w:rPr>
          <w:rFonts w:ascii="Garamond" w:hAnsi="Garamond"/>
          <w:sz w:val="21"/>
        </w:rPr>
        <w:t xml:space="preserve">denying </w:t>
      </w:r>
      <w:r w:rsidRPr="00120863">
        <w:rPr>
          <w:rFonts w:ascii="Garamond" w:hAnsi="Garamond"/>
          <w:sz w:val="21"/>
        </w:rPr>
        <w:t xml:space="preserve">Respondent’s Motion for Judicial Determination </w:t>
      </w:r>
      <w:r w:rsidR="006E477E">
        <w:rPr>
          <w:rFonts w:ascii="Garamond" w:hAnsi="Garamond"/>
          <w:sz w:val="21"/>
        </w:rPr>
        <w:t>of Petitioner’s Competency,</w:t>
      </w:r>
      <w:r w:rsidRPr="00120863">
        <w:rPr>
          <w:rFonts w:ascii="Garamond" w:hAnsi="Garamond"/>
          <w:sz w:val="21"/>
        </w:rPr>
        <w:t xml:space="preserve"> Respondent’s RAP 16.26 </w:t>
      </w:r>
      <w:r w:rsidRPr="00DF31D9">
        <w:rPr>
          <w:rFonts w:ascii="Garamond" w:hAnsi="Garamond"/>
          <w:sz w:val="21"/>
        </w:rPr>
        <w:t xml:space="preserve">Motion for Discovery, </w:t>
      </w:r>
      <w:r w:rsidR="006E477E">
        <w:rPr>
          <w:rFonts w:ascii="Garamond" w:hAnsi="Garamond"/>
          <w:sz w:val="21"/>
        </w:rPr>
        <w:t>and</w:t>
      </w:r>
      <w:r w:rsidRPr="00DF31D9">
        <w:rPr>
          <w:rFonts w:ascii="Garamond" w:hAnsi="Garamond"/>
          <w:sz w:val="21"/>
        </w:rPr>
        <w:t xml:space="preserve"> Petitioner’s Motion for Oral Argument)</w:t>
      </w:r>
    </w:p>
    <w:p w:rsidR="00615946" w:rsidRPr="00DF31D9" w:rsidRDefault="00615946">
      <w:pPr>
        <w:tabs>
          <w:tab w:val="left" w:pos="1166"/>
          <w:tab w:val="left" w:pos="4320"/>
          <w:tab w:val="left" w:pos="6480"/>
        </w:tabs>
        <w:suppressAutoHyphens/>
        <w:ind w:left="2880" w:hanging="2880"/>
        <w:jc w:val="both"/>
        <w:rPr>
          <w:rFonts w:ascii="Garamond" w:hAnsi="Garamond"/>
          <w:sz w:val="21"/>
        </w:rPr>
      </w:pPr>
    </w:p>
    <w:p w:rsidR="000F1E31" w:rsidRPr="006138DD" w:rsidRDefault="008828C6">
      <w:pPr>
        <w:tabs>
          <w:tab w:val="left" w:pos="1166"/>
          <w:tab w:val="left" w:pos="4320"/>
          <w:tab w:val="left" w:pos="6480"/>
        </w:tabs>
        <w:suppressAutoHyphens/>
        <w:ind w:left="2880" w:hanging="2880"/>
        <w:jc w:val="both"/>
        <w:rPr>
          <w:rFonts w:ascii="Garamond" w:hAnsi="Garamond"/>
          <w:sz w:val="21"/>
        </w:rPr>
      </w:pPr>
      <w:r w:rsidRPr="006138DD">
        <w:rPr>
          <w:rFonts w:ascii="Garamond" w:hAnsi="Garamond"/>
          <w:sz w:val="21"/>
        </w:rPr>
        <w:t>10/13/08</w:t>
      </w:r>
      <w:r w:rsidRPr="006138DD">
        <w:rPr>
          <w:rFonts w:ascii="Garamond" w:hAnsi="Garamond"/>
          <w:sz w:val="21"/>
        </w:rPr>
        <w:tab/>
        <w:t>79761-7 WSSC</w:t>
      </w:r>
      <w:r w:rsidRPr="006138DD">
        <w:rPr>
          <w:rFonts w:ascii="Garamond" w:hAnsi="Garamond"/>
          <w:sz w:val="21"/>
        </w:rPr>
        <w:tab/>
        <w:t>Response to Personal Restraint Petition</w:t>
      </w:r>
    </w:p>
    <w:p w:rsidR="00471D9E" w:rsidRPr="006138DD" w:rsidRDefault="00471D9E">
      <w:pPr>
        <w:tabs>
          <w:tab w:val="left" w:pos="1166"/>
          <w:tab w:val="left" w:pos="4320"/>
          <w:tab w:val="left" w:pos="6480"/>
        </w:tabs>
        <w:suppressAutoHyphens/>
        <w:ind w:left="2880" w:hanging="2880"/>
        <w:jc w:val="both"/>
        <w:rPr>
          <w:rFonts w:ascii="Garamond" w:hAnsi="Garamond"/>
          <w:sz w:val="21"/>
        </w:rPr>
      </w:pPr>
    </w:p>
    <w:p w:rsidR="006138DD" w:rsidRPr="00E5074D" w:rsidRDefault="006138DD">
      <w:pPr>
        <w:tabs>
          <w:tab w:val="left" w:pos="1166"/>
          <w:tab w:val="left" w:pos="4320"/>
          <w:tab w:val="left" w:pos="6480"/>
        </w:tabs>
        <w:suppressAutoHyphens/>
        <w:ind w:left="2880" w:hanging="2880"/>
        <w:jc w:val="both"/>
        <w:rPr>
          <w:rFonts w:ascii="Garamond" w:hAnsi="Garamond"/>
          <w:sz w:val="21"/>
        </w:rPr>
      </w:pPr>
      <w:r w:rsidRPr="00E5074D">
        <w:rPr>
          <w:rFonts w:ascii="Garamond" w:hAnsi="Garamond"/>
          <w:sz w:val="21"/>
        </w:rPr>
        <w:t>11/10/08</w:t>
      </w:r>
      <w:r w:rsidRPr="00E5074D">
        <w:rPr>
          <w:rFonts w:ascii="Garamond" w:hAnsi="Garamond"/>
          <w:sz w:val="21"/>
        </w:rPr>
        <w:tab/>
        <w:t>79761-7 WSSC</w:t>
      </w:r>
      <w:r w:rsidRPr="00E5074D">
        <w:rPr>
          <w:rFonts w:ascii="Garamond" w:hAnsi="Garamond"/>
          <w:sz w:val="21"/>
        </w:rPr>
        <w:tab/>
        <w:t xml:space="preserve">Order (Respondent’s Second </w:t>
      </w:r>
      <w:r w:rsidR="006E477E">
        <w:rPr>
          <w:rFonts w:ascii="Garamond" w:hAnsi="Garamond"/>
          <w:sz w:val="21"/>
        </w:rPr>
        <w:t>Motion for Discovery is granted;</w:t>
      </w:r>
      <w:r w:rsidRPr="00E5074D">
        <w:rPr>
          <w:rFonts w:ascii="Garamond" w:hAnsi="Garamond"/>
          <w:sz w:val="21"/>
        </w:rPr>
        <w:t xml:space="preserve"> Petitioner’s Mot</w:t>
      </w:r>
      <w:r w:rsidR="006E477E">
        <w:rPr>
          <w:rFonts w:ascii="Garamond" w:hAnsi="Garamond"/>
          <w:sz w:val="21"/>
        </w:rPr>
        <w:t>ion for Oral Argument is denied;</w:t>
      </w:r>
      <w:r w:rsidRPr="00E5074D">
        <w:rPr>
          <w:rFonts w:ascii="Garamond" w:hAnsi="Garamond"/>
          <w:sz w:val="21"/>
        </w:rPr>
        <w:t xml:space="preserve"> Respondent’s Motion</w:t>
      </w:r>
      <w:r w:rsidR="00A5726D" w:rsidRPr="00E5074D">
        <w:rPr>
          <w:rFonts w:ascii="Garamond" w:hAnsi="Garamond"/>
          <w:sz w:val="21"/>
        </w:rPr>
        <w:t>s</w:t>
      </w:r>
      <w:r w:rsidRPr="00E5074D">
        <w:rPr>
          <w:rFonts w:ascii="Garamond" w:hAnsi="Garamond"/>
          <w:sz w:val="21"/>
        </w:rPr>
        <w:t xml:space="preserve"> to Strike Declarations of Boer</w:t>
      </w:r>
      <w:r w:rsidR="00A5726D" w:rsidRPr="00E5074D">
        <w:rPr>
          <w:rFonts w:ascii="Garamond" w:hAnsi="Garamond"/>
          <w:sz w:val="21"/>
        </w:rPr>
        <w:t>ner, Robinson, and Torres are denied)</w:t>
      </w:r>
    </w:p>
    <w:p w:rsidR="00471D9E" w:rsidRPr="00E5074D" w:rsidRDefault="00471D9E">
      <w:pPr>
        <w:tabs>
          <w:tab w:val="left" w:pos="1166"/>
          <w:tab w:val="left" w:pos="4320"/>
          <w:tab w:val="left" w:pos="6480"/>
        </w:tabs>
        <w:suppressAutoHyphens/>
        <w:ind w:left="2880" w:hanging="2880"/>
        <w:jc w:val="both"/>
        <w:rPr>
          <w:rFonts w:ascii="Garamond" w:hAnsi="Garamond"/>
          <w:sz w:val="21"/>
        </w:rPr>
      </w:pPr>
    </w:p>
    <w:p w:rsidR="00CE6476" w:rsidRPr="00305795" w:rsidRDefault="00CE6476">
      <w:pPr>
        <w:tabs>
          <w:tab w:val="left" w:pos="1166"/>
          <w:tab w:val="left" w:pos="4320"/>
          <w:tab w:val="left" w:pos="6480"/>
        </w:tabs>
        <w:suppressAutoHyphens/>
        <w:ind w:left="2880" w:hanging="2880"/>
        <w:jc w:val="both"/>
        <w:rPr>
          <w:rFonts w:ascii="Garamond" w:hAnsi="Garamond"/>
          <w:iCs/>
          <w:sz w:val="21"/>
        </w:rPr>
      </w:pPr>
      <w:r w:rsidRPr="00305795">
        <w:rPr>
          <w:rFonts w:ascii="Garamond" w:hAnsi="Garamond"/>
          <w:iCs/>
          <w:sz w:val="21"/>
        </w:rPr>
        <w:t>03/06/09</w:t>
      </w:r>
      <w:r w:rsidRPr="00305795">
        <w:rPr>
          <w:rFonts w:ascii="Garamond" w:hAnsi="Garamond"/>
          <w:iCs/>
          <w:sz w:val="21"/>
        </w:rPr>
        <w:tab/>
        <w:t>79761-7 WSSC</w:t>
      </w:r>
      <w:r w:rsidRPr="00305795">
        <w:rPr>
          <w:rFonts w:ascii="Garamond" w:hAnsi="Garamond"/>
          <w:iCs/>
          <w:sz w:val="21"/>
        </w:rPr>
        <w:tab/>
        <w:t>Order on Petitioner's Renewed Motion for Discovery re: Lethal Injection Claims</w:t>
      </w:r>
    </w:p>
    <w:p w:rsidR="00CE6476" w:rsidRPr="00305795" w:rsidRDefault="00CE6476">
      <w:pPr>
        <w:tabs>
          <w:tab w:val="left" w:pos="1166"/>
          <w:tab w:val="left" w:pos="4320"/>
          <w:tab w:val="left" w:pos="6480"/>
        </w:tabs>
        <w:suppressAutoHyphens/>
        <w:ind w:left="2880" w:hanging="2880"/>
        <w:jc w:val="both"/>
        <w:rPr>
          <w:rFonts w:ascii="Garamond" w:hAnsi="Garamond"/>
          <w:iCs/>
          <w:sz w:val="21"/>
        </w:rPr>
      </w:pPr>
    </w:p>
    <w:p w:rsidR="00CE6476" w:rsidRPr="00305795" w:rsidRDefault="00CE6476">
      <w:pPr>
        <w:tabs>
          <w:tab w:val="left" w:pos="1166"/>
          <w:tab w:val="left" w:pos="4320"/>
          <w:tab w:val="left" w:pos="6480"/>
        </w:tabs>
        <w:suppressAutoHyphens/>
        <w:ind w:left="2880" w:hanging="2880"/>
        <w:jc w:val="both"/>
        <w:rPr>
          <w:rFonts w:ascii="Garamond" w:hAnsi="Garamond"/>
          <w:iCs/>
          <w:sz w:val="21"/>
        </w:rPr>
      </w:pPr>
      <w:r w:rsidRPr="00305795">
        <w:rPr>
          <w:rFonts w:ascii="Garamond" w:hAnsi="Garamond"/>
          <w:iCs/>
          <w:sz w:val="21"/>
        </w:rPr>
        <w:lastRenderedPageBreak/>
        <w:t>03/17/09</w:t>
      </w:r>
      <w:r w:rsidRPr="00305795">
        <w:rPr>
          <w:rFonts w:ascii="Garamond" w:hAnsi="Garamond"/>
          <w:iCs/>
          <w:sz w:val="21"/>
        </w:rPr>
        <w:tab/>
        <w:t>79761-7 WSSC</w:t>
      </w:r>
      <w:r w:rsidRPr="00305795">
        <w:rPr>
          <w:rFonts w:ascii="Garamond" w:hAnsi="Garamond"/>
          <w:iCs/>
          <w:sz w:val="21"/>
        </w:rPr>
        <w:tab/>
        <w:t>Order (</w:t>
      </w:r>
      <w:r w:rsidR="00E771D4">
        <w:rPr>
          <w:rFonts w:ascii="Garamond" w:hAnsi="Garamond"/>
          <w:iCs/>
          <w:sz w:val="21"/>
        </w:rPr>
        <w:t>DOC’s m</w:t>
      </w:r>
      <w:r w:rsidRPr="00305795">
        <w:rPr>
          <w:rFonts w:ascii="Garamond" w:hAnsi="Garamond"/>
          <w:iCs/>
          <w:sz w:val="21"/>
        </w:rPr>
        <w:t xml:space="preserve">otion for a protective order is granted on a temporary basis only. </w:t>
      </w:r>
      <w:r w:rsidR="00B7367B" w:rsidRPr="00305795">
        <w:rPr>
          <w:rFonts w:ascii="Garamond" w:hAnsi="Garamond"/>
          <w:iCs/>
          <w:sz w:val="21"/>
        </w:rPr>
        <w:t xml:space="preserve"> </w:t>
      </w:r>
      <w:r w:rsidRPr="00305795">
        <w:rPr>
          <w:rFonts w:ascii="Garamond" w:hAnsi="Garamond"/>
          <w:iCs/>
          <w:sz w:val="21"/>
        </w:rPr>
        <w:t>This temporary protective order will remain in effect pending further order of t</w:t>
      </w:r>
      <w:r w:rsidR="00B7367B" w:rsidRPr="00305795">
        <w:rPr>
          <w:rFonts w:ascii="Garamond" w:hAnsi="Garamond"/>
          <w:iCs/>
          <w:sz w:val="21"/>
        </w:rPr>
        <w:t>he Court)</w:t>
      </w:r>
    </w:p>
    <w:p w:rsidR="00B7367B" w:rsidRPr="00305795" w:rsidRDefault="00B7367B">
      <w:pPr>
        <w:tabs>
          <w:tab w:val="left" w:pos="1166"/>
          <w:tab w:val="left" w:pos="4320"/>
          <w:tab w:val="left" w:pos="6480"/>
        </w:tabs>
        <w:suppressAutoHyphens/>
        <w:ind w:left="2880" w:hanging="2880"/>
        <w:jc w:val="both"/>
        <w:rPr>
          <w:rFonts w:ascii="Garamond" w:hAnsi="Garamond"/>
          <w:iCs/>
          <w:sz w:val="21"/>
        </w:rPr>
      </w:pPr>
    </w:p>
    <w:p w:rsidR="00B7367B" w:rsidRPr="00305795" w:rsidRDefault="00B7367B">
      <w:pPr>
        <w:tabs>
          <w:tab w:val="left" w:pos="1166"/>
          <w:tab w:val="left" w:pos="4320"/>
          <w:tab w:val="left" w:pos="6480"/>
        </w:tabs>
        <w:suppressAutoHyphens/>
        <w:ind w:left="2880" w:hanging="2880"/>
        <w:jc w:val="both"/>
        <w:rPr>
          <w:rFonts w:ascii="Garamond" w:hAnsi="Garamond"/>
          <w:iCs/>
          <w:sz w:val="21"/>
        </w:rPr>
      </w:pPr>
      <w:r w:rsidRPr="00305795">
        <w:rPr>
          <w:rFonts w:ascii="Garamond" w:hAnsi="Garamond"/>
          <w:iCs/>
          <w:sz w:val="21"/>
        </w:rPr>
        <w:t>04/03/09</w:t>
      </w:r>
      <w:r w:rsidRPr="00305795">
        <w:rPr>
          <w:rFonts w:ascii="Garamond" w:hAnsi="Garamond"/>
          <w:iCs/>
          <w:sz w:val="21"/>
        </w:rPr>
        <w:tab/>
        <w:t>79761-7 WSSC</w:t>
      </w:r>
      <w:r w:rsidRPr="00305795">
        <w:rPr>
          <w:rFonts w:ascii="Garamond" w:hAnsi="Garamond"/>
          <w:iCs/>
          <w:sz w:val="21"/>
        </w:rPr>
        <w:tab/>
        <w:t xml:space="preserve">Order (Petitioner's motion for oral argument is granted only on the </w:t>
      </w:r>
      <w:r w:rsidRPr="005B7EEF">
        <w:rPr>
          <w:rFonts w:ascii="Garamond" w:hAnsi="Garamond"/>
          <w:i/>
          <w:iCs/>
          <w:sz w:val="21"/>
        </w:rPr>
        <w:t>Alford</w:t>
      </w:r>
      <w:r w:rsidRPr="00305795">
        <w:rPr>
          <w:rFonts w:ascii="Garamond" w:hAnsi="Garamond"/>
          <w:iCs/>
          <w:sz w:val="21"/>
        </w:rPr>
        <w:t xml:space="preserve"> plea issues.  Oral argument will be heard on June 25, 2009.  All other issues in this case are stayed pending resolution of the Alford plea issues)</w:t>
      </w:r>
    </w:p>
    <w:p w:rsidR="00875630" w:rsidRPr="00305795" w:rsidRDefault="00875630">
      <w:pPr>
        <w:tabs>
          <w:tab w:val="left" w:pos="1166"/>
          <w:tab w:val="left" w:pos="4320"/>
          <w:tab w:val="left" w:pos="6480"/>
        </w:tabs>
        <w:suppressAutoHyphens/>
        <w:ind w:left="2880" w:hanging="2880"/>
        <w:jc w:val="both"/>
        <w:rPr>
          <w:rFonts w:ascii="Garamond" w:hAnsi="Garamond"/>
          <w:iCs/>
          <w:sz w:val="21"/>
        </w:rPr>
      </w:pPr>
    </w:p>
    <w:p w:rsidR="00691810" w:rsidRPr="00691810" w:rsidRDefault="00691810">
      <w:pPr>
        <w:tabs>
          <w:tab w:val="left" w:pos="1166"/>
          <w:tab w:val="left" w:pos="4320"/>
          <w:tab w:val="left" w:pos="6480"/>
        </w:tabs>
        <w:suppressAutoHyphens/>
        <w:ind w:left="2880" w:hanging="2880"/>
        <w:jc w:val="both"/>
        <w:rPr>
          <w:rFonts w:ascii="Garamond" w:hAnsi="Garamond"/>
          <w:iCs/>
          <w:sz w:val="21"/>
        </w:rPr>
      </w:pPr>
      <w:r w:rsidRPr="00691810">
        <w:rPr>
          <w:rFonts w:ascii="Garamond" w:hAnsi="Garamond"/>
          <w:iCs/>
          <w:sz w:val="21"/>
        </w:rPr>
        <w:t>05/11/09</w:t>
      </w:r>
      <w:r w:rsidRPr="00691810">
        <w:rPr>
          <w:rFonts w:ascii="Garamond" w:hAnsi="Garamond"/>
          <w:iCs/>
          <w:sz w:val="21"/>
        </w:rPr>
        <w:tab/>
        <w:t>79761-7 WSSC</w:t>
      </w:r>
      <w:r w:rsidRPr="00691810">
        <w:rPr>
          <w:rFonts w:ascii="Garamond" w:hAnsi="Garamond"/>
          <w:iCs/>
          <w:sz w:val="21"/>
        </w:rPr>
        <w:tab/>
        <w:t>Supplemental Brief of Petitioner</w:t>
      </w:r>
    </w:p>
    <w:p w:rsidR="00691810" w:rsidRPr="00691810" w:rsidRDefault="00691810">
      <w:pPr>
        <w:tabs>
          <w:tab w:val="left" w:pos="1166"/>
          <w:tab w:val="left" w:pos="4320"/>
          <w:tab w:val="left" w:pos="6480"/>
        </w:tabs>
        <w:suppressAutoHyphens/>
        <w:ind w:left="2880" w:hanging="2880"/>
        <w:jc w:val="both"/>
        <w:rPr>
          <w:rFonts w:ascii="Garamond" w:hAnsi="Garamond"/>
          <w:iCs/>
          <w:sz w:val="21"/>
        </w:rPr>
      </w:pPr>
    </w:p>
    <w:p w:rsidR="00691810" w:rsidRPr="00DF45D1" w:rsidRDefault="00691810">
      <w:pPr>
        <w:tabs>
          <w:tab w:val="left" w:pos="1166"/>
          <w:tab w:val="left" w:pos="4320"/>
          <w:tab w:val="left" w:pos="6480"/>
        </w:tabs>
        <w:suppressAutoHyphens/>
        <w:ind w:left="2880" w:hanging="2880"/>
        <w:jc w:val="both"/>
        <w:rPr>
          <w:rFonts w:ascii="Garamond" w:hAnsi="Garamond"/>
          <w:iCs/>
          <w:sz w:val="21"/>
        </w:rPr>
      </w:pPr>
      <w:r w:rsidRPr="00DF45D1">
        <w:rPr>
          <w:rFonts w:ascii="Garamond" w:hAnsi="Garamond"/>
          <w:iCs/>
          <w:sz w:val="21"/>
        </w:rPr>
        <w:t>06/03/09</w:t>
      </w:r>
      <w:r w:rsidRPr="00DF45D1">
        <w:rPr>
          <w:rFonts w:ascii="Garamond" w:hAnsi="Garamond"/>
          <w:iCs/>
          <w:sz w:val="21"/>
        </w:rPr>
        <w:tab/>
        <w:t>79761-7 WSSC</w:t>
      </w:r>
      <w:r w:rsidRPr="00DF45D1">
        <w:rPr>
          <w:rFonts w:ascii="Garamond" w:hAnsi="Garamond"/>
          <w:iCs/>
          <w:sz w:val="21"/>
        </w:rPr>
        <w:tab/>
        <w:t>Brief of Amicus Curiae Washington Association of Criminal Defense Lawyers</w:t>
      </w:r>
    </w:p>
    <w:p w:rsidR="00691810" w:rsidRPr="00DF45D1" w:rsidRDefault="00691810">
      <w:pPr>
        <w:tabs>
          <w:tab w:val="left" w:pos="1166"/>
          <w:tab w:val="left" w:pos="4320"/>
          <w:tab w:val="left" w:pos="6480"/>
        </w:tabs>
        <w:suppressAutoHyphens/>
        <w:ind w:left="2880" w:hanging="2880"/>
        <w:jc w:val="both"/>
        <w:rPr>
          <w:rFonts w:ascii="Garamond" w:hAnsi="Garamond"/>
          <w:iCs/>
          <w:sz w:val="21"/>
        </w:rPr>
      </w:pPr>
    </w:p>
    <w:p w:rsidR="00691810" w:rsidRPr="00DF45D1" w:rsidRDefault="00691810">
      <w:pPr>
        <w:tabs>
          <w:tab w:val="left" w:pos="1166"/>
          <w:tab w:val="left" w:pos="4320"/>
          <w:tab w:val="left" w:pos="6480"/>
        </w:tabs>
        <w:suppressAutoHyphens/>
        <w:ind w:left="2880" w:hanging="2880"/>
        <w:jc w:val="both"/>
        <w:rPr>
          <w:rFonts w:ascii="Garamond" w:hAnsi="Garamond"/>
          <w:iCs/>
          <w:sz w:val="21"/>
        </w:rPr>
      </w:pPr>
      <w:r w:rsidRPr="00DF45D1">
        <w:rPr>
          <w:rFonts w:ascii="Garamond" w:hAnsi="Garamond"/>
          <w:iCs/>
          <w:sz w:val="21"/>
        </w:rPr>
        <w:t>06/08/09</w:t>
      </w:r>
      <w:r w:rsidRPr="00DF45D1">
        <w:rPr>
          <w:rFonts w:ascii="Garamond" w:hAnsi="Garamond"/>
          <w:iCs/>
          <w:sz w:val="21"/>
        </w:rPr>
        <w:tab/>
        <w:t>79761-7 WSSC</w:t>
      </w:r>
      <w:r w:rsidRPr="00DF45D1">
        <w:rPr>
          <w:rFonts w:ascii="Garamond" w:hAnsi="Garamond"/>
          <w:iCs/>
          <w:sz w:val="21"/>
        </w:rPr>
        <w:tab/>
        <w:t xml:space="preserve">Supplemental Brief of Respondent Re: </w:t>
      </w:r>
      <w:r w:rsidRPr="005B7EEF">
        <w:rPr>
          <w:rFonts w:ascii="Garamond" w:hAnsi="Garamond"/>
          <w:i/>
          <w:iCs/>
          <w:sz w:val="21"/>
        </w:rPr>
        <w:t>Alford</w:t>
      </w:r>
      <w:r w:rsidRPr="00DF45D1">
        <w:rPr>
          <w:rFonts w:ascii="Garamond" w:hAnsi="Garamond"/>
          <w:iCs/>
          <w:sz w:val="21"/>
        </w:rPr>
        <w:t xml:space="preserve"> Plea of Guilty</w:t>
      </w:r>
    </w:p>
    <w:p w:rsidR="00691810" w:rsidRPr="00DF45D1" w:rsidRDefault="00691810">
      <w:pPr>
        <w:tabs>
          <w:tab w:val="left" w:pos="1166"/>
          <w:tab w:val="left" w:pos="4320"/>
          <w:tab w:val="left" w:pos="6480"/>
        </w:tabs>
        <w:suppressAutoHyphens/>
        <w:ind w:left="2880" w:hanging="2880"/>
        <w:jc w:val="both"/>
        <w:rPr>
          <w:rFonts w:ascii="Garamond" w:hAnsi="Garamond"/>
          <w:iCs/>
          <w:sz w:val="21"/>
        </w:rPr>
      </w:pPr>
    </w:p>
    <w:p w:rsidR="00691810" w:rsidRPr="00DF45D1" w:rsidRDefault="00691810">
      <w:pPr>
        <w:tabs>
          <w:tab w:val="left" w:pos="1166"/>
          <w:tab w:val="left" w:pos="4320"/>
          <w:tab w:val="left" w:pos="6480"/>
        </w:tabs>
        <w:suppressAutoHyphens/>
        <w:ind w:left="2880" w:hanging="2880"/>
        <w:jc w:val="both"/>
        <w:rPr>
          <w:rFonts w:ascii="Garamond" w:hAnsi="Garamond"/>
          <w:iCs/>
          <w:sz w:val="21"/>
        </w:rPr>
      </w:pPr>
      <w:r w:rsidRPr="00DF45D1">
        <w:rPr>
          <w:rFonts w:ascii="Garamond" w:hAnsi="Garamond"/>
          <w:iCs/>
          <w:sz w:val="21"/>
        </w:rPr>
        <w:t>06/15/09</w:t>
      </w:r>
      <w:r w:rsidRPr="00DF45D1">
        <w:rPr>
          <w:rFonts w:ascii="Garamond" w:hAnsi="Garamond"/>
          <w:iCs/>
          <w:sz w:val="21"/>
        </w:rPr>
        <w:tab/>
        <w:t>79761-7 WSSC</w:t>
      </w:r>
      <w:r w:rsidRPr="00DF45D1">
        <w:rPr>
          <w:rFonts w:ascii="Garamond" w:hAnsi="Garamond"/>
          <w:iCs/>
          <w:sz w:val="21"/>
        </w:rPr>
        <w:tab/>
        <w:t>Response to Brief of Amicus Curiae Washington Association of Criminal Defense Lawyers</w:t>
      </w:r>
    </w:p>
    <w:p w:rsidR="00691810" w:rsidRPr="00DF45D1" w:rsidRDefault="00691810">
      <w:pPr>
        <w:tabs>
          <w:tab w:val="left" w:pos="1166"/>
          <w:tab w:val="left" w:pos="4320"/>
          <w:tab w:val="left" w:pos="6480"/>
        </w:tabs>
        <w:suppressAutoHyphens/>
        <w:ind w:left="2880" w:hanging="2880"/>
        <w:jc w:val="both"/>
        <w:rPr>
          <w:rFonts w:ascii="Garamond" w:hAnsi="Garamond"/>
          <w:iCs/>
          <w:sz w:val="21"/>
        </w:rPr>
      </w:pPr>
    </w:p>
    <w:p w:rsidR="00691810" w:rsidRPr="00DF45D1" w:rsidRDefault="001A2D0E">
      <w:pPr>
        <w:tabs>
          <w:tab w:val="left" w:pos="1166"/>
          <w:tab w:val="left" w:pos="4320"/>
          <w:tab w:val="left" w:pos="6480"/>
        </w:tabs>
        <w:suppressAutoHyphens/>
        <w:ind w:left="2880" w:hanging="2880"/>
        <w:jc w:val="both"/>
        <w:rPr>
          <w:rFonts w:ascii="Garamond" w:hAnsi="Garamond"/>
          <w:iCs/>
          <w:sz w:val="21"/>
        </w:rPr>
      </w:pPr>
      <w:r w:rsidRPr="00DF45D1">
        <w:rPr>
          <w:rFonts w:ascii="Garamond" w:hAnsi="Garamond"/>
          <w:iCs/>
          <w:sz w:val="21"/>
        </w:rPr>
        <w:t>06/19/09</w:t>
      </w:r>
      <w:r w:rsidRPr="00DF45D1">
        <w:rPr>
          <w:rFonts w:ascii="Garamond" w:hAnsi="Garamond"/>
          <w:iCs/>
          <w:sz w:val="21"/>
        </w:rPr>
        <w:tab/>
        <w:t>79761-7 WSSC</w:t>
      </w:r>
      <w:r w:rsidRPr="00DF45D1">
        <w:rPr>
          <w:rFonts w:ascii="Garamond" w:hAnsi="Garamond"/>
          <w:iCs/>
          <w:sz w:val="21"/>
        </w:rPr>
        <w:tab/>
        <w:t xml:space="preserve">Petitioner's Supplemental Reply Brief Re: </w:t>
      </w:r>
      <w:r w:rsidRPr="005B7EEF">
        <w:rPr>
          <w:rFonts w:ascii="Garamond" w:hAnsi="Garamond"/>
          <w:i/>
          <w:iCs/>
          <w:sz w:val="21"/>
        </w:rPr>
        <w:t>Alford</w:t>
      </w:r>
      <w:r w:rsidRPr="00DF45D1">
        <w:rPr>
          <w:rFonts w:ascii="Garamond" w:hAnsi="Garamond"/>
          <w:iCs/>
          <w:sz w:val="21"/>
        </w:rPr>
        <w:t xml:space="preserve"> Plea of Guilty</w:t>
      </w:r>
    </w:p>
    <w:p w:rsidR="001A2D0E" w:rsidRPr="00DF45D1" w:rsidRDefault="001A2D0E">
      <w:pPr>
        <w:tabs>
          <w:tab w:val="left" w:pos="1166"/>
          <w:tab w:val="left" w:pos="4320"/>
          <w:tab w:val="left" w:pos="6480"/>
        </w:tabs>
        <w:suppressAutoHyphens/>
        <w:ind w:left="2880" w:hanging="2880"/>
        <w:jc w:val="both"/>
        <w:rPr>
          <w:rFonts w:ascii="Garamond" w:hAnsi="Garamond"/>
          <w:iCs/>
          <w:sz w:val="21"/>
        </w:rPr>
      </w:pPr>
    </w:p>
    <w:p w:rsidR="001A2D0E" w:rsidRPr="00811E85" w:rsidRDefault="001A2D0E">
      <w:pPr>
        <w:tabs>
          <w:tab w:val="left" w:pos="1166"/>
          <w:tab w:val="left" w:pos="4320"/>
          <w:tab w:val="left" w:pos="6480"/>
        </w:tabs>
        <w:suppressAutoHyphens/>
        <w:ind w:left="2880" w:hanging="2880"/>
        <w:jc w:val="both"/>
        <w:rPr>
          <w:rFonts w:ascii="Garamond" w:hAnsi="Garamond"/>
          <w:iCs/>
          <w:sz w:val="21"/>
        </w:rPr>
      </w:pPr>
      <w:r w:rsidRPr="00811E85">
        <w:rPr>
          <w:rFonts w:ascii="Garamond" w:hAnsi="Garamond"/>
          <w:iCs/>
          <w:sz w:val="21"/>
        </w:rPr>
        <w:t>06/25/09</w:t>
      </w:r>
      <w:r w:rsidRPr="00811E85">
        <w:rPr>
          <w:rFonts w:ascii="Garamond" w:hAnsi="Garamond"/>
          <w:iCs/>
          <w:sz w:val="21"/>
        </w:rPr>
        <w:tab/>
        <w:t>79761-7 WSSC</w:t>
      </w:r>
      <w:r w:rsidRPr="00811E85">
        <w:rPr>
          <w:rFonts w:ascii="Garamond" w:hAnsi="Garamond"/>
          <w:iCs/>
          <w:sz w:val="21"/>
        </w:rPr>
        <w:tab/>
        <w:t>Oral argument held</w:t>
      </w:r>
    </w:p>
    <w:p w:rsidR="00691810" w:rsidRPr="00811E85" w:rsidRDefault="00691810">
      <w:pPr>
        <w:tabs>
          <w:tab w:val="left" w:pos="1166"/>
          <w:tab w:val="left" w:pos="4320"/>
          <w:tab w:val="left" w:pos="6480"/>
        </w:tabs>
        <w:suppressAutoHyphens/>
        <w:ind w:left="2880" w:hanging="2880"/>
        <w:jc w:val="both"/>
        <w:rPr>
          <w:rFonts w:ascii="Garamond" w:hAnsi="Garamond"/>
          <w:iCs/>
          <w:sz w:val="21"/>
        </w:rPr>
      </w:pPr>
    </w:p>
    <w:p w:rsidR="00DF45D1" w:rsidRPr="003551D2" w:rsidRDefault="00DF45D1">
      <w:pPr>
        <w:tabs>
          <w:tab w:val="left" w:pos="1166"/>
          <w:tab w:val="left" w:pos="4320"/>
          <w:tab w:val="left" w:pos="6480"/>
        </w:tabs>
        <w:suppressAutoHyphens/>
        <w:ind w:left="2880" w:hanging="2880"/>
        <w:jc w:val="both"/>
        <w:rPr>
          <w:rFonts w:ascii="Garamond" w:hAnsi="Garamond"/>
          <w:iCs/>
          <w:sz w:val="21"/>
        </w:rPr>
      </w:pPr>
      <w:r w:rsidRPr="003551D2">
        <w:rPr>
          <w:rFonts w:ascii="Garamond" w:hAnsi="Garamond"/>
          <w:iCs/>
          <w:sz w:val="21"/>
        </w:rPr>
        <w:t>07/08/09</w:t>
      </w:r>
      <w:r w:rsidRPr="003551D2">
        <w:rPr>
          <w:rFonts w:ascii="Garamond" w:hAnsi="Garamond"/>
          <w:iCs/>
          <w:sz w:val="21"/>
        </w:rPr>
        <w:tab/>
        <w:t>79761-7 WSSC</w:t>
      </w:r>
      <w:r w:rsidRPr="003551D2">
        <w:rPr>
          <w:rFonts w:ascii="Garamond" w:hAnsi="Garamond"/>
          <w:iCs/>
          <w:sz w:val="21"/>
        </w:rPr>
        <w:tab/>
        <w:t>Order (the Court den</w:t>
      </w:r>
      <w:r w:rsidR="005B7EEF" w:rsidRPr="003551D2">
        <w:rPr>
          <w:rFonts w:ascii="Garamond" w:hAnsi="Garamond"/>
          <w:iCs/>
          <w:sz w:val="21"/>
        </w:rPr>
        <w:t xml:space="preserve">ies relief based on the </w:t>
      </w:r>
      <w:r w:rsidR="005B7EEF" w:rsidRPr="003551D2">
        <w:rPr>
          <w:rFonts w:ascii="Garamond" w:hAnsi="Garamond"/>
          <w:i/>
          <w:iCs/>
          <w:sz w:val="21"/>
        </w:rPr>
        <w:t>Alford</w:t>
      </w:r>
      <w:r w:rsidR="005B7EEF" w:rsidRPr="003551D2">
        <w:rPr>
          <w:rFonts w:ascii="Garamond" w:hAnsi="Garamond"/>
          <w:iCs/>
          <w:sz w:val="21"/>
        </w:rPr>
        <w:t xml:space="preserve"> p</w:t>
      </w:r>
      <w:r w:rsidRPr="003551D2">
        <w:rPr>
          <w:rFonts w:ascii="Garamond" w:hAnsi="Garamond"/>
          <w:iCs/>
          <w:sz w:val="21"/>
        </w:rPr>
        <w:t>lea issues presented. The Court's reasoning will be set forth in its opinion on the merits of the Petitioner's Personal Restraint Petition to be release</w:t>
      </w:r>
      <w:r w:rsidR="00094665" w:rsidRPr="003551D2">
        <w:rPr>
          <w:rFonts w:ascii="Garamond" w:hAnsi="Garamond"/>
          <w:iCs/>
          <w:sz w:val="21"/>
        </w:rPr>
        <w:t>d</w:t>
      </w:r>
      <w:r w:rsidRPr="003551D2">
        <w:rPr>
          <w:rFonts w:ascii="Garamond" w:hAnsi="Garamond"/>
          <w:iCs/>
          <w:sz w:val="21"/>
        </w:rPr>
        <w:t xml:space="preserve"> in due course</w:t>
      </w:r>
      <w:r w:rsidRPr="003551D2">
        <w:rPr>
          <w:rFonts w:ascii="Garamond" w:hAnsi="Garamond"/>
          <w:i/>
          <w:iCs/>
          <w:sz w:val="21"/>
        </w:rPr>
        <w:t>.</w:t>
      </w:r>
      <w:r w:rsidRPr="003551D2">
        <w:rPr>
          <w:rFonts w:ascii="Garamond" w:hAnsi="Garamond"/>
          <w:iCs/>
          <w:sz w:val="21"/>
        </w:rPr>
        <w:t>)</w:t>
      </w:r>
    </w:p>
    <w:p w:rsidR="00094665" w:rsidRPr="003551D2" w:rsidRDefault="00094665">
      <w:pPr>
        <w:tabs>
          <w:tab w:val="left" w:pos="1166"/>
          <w:tab w:val="left" w:pos="4320"/>
          <w:tab w:val="left" w:pos="6480"/>
        </w:tabs>
        <w:suppressAutoHyphens/>
        <w:ind w:left="2880" w:hanging="2880"/>
        <w:jc w:val="both"/>
        <w:rPr>
          <w:rFonts w:ascii="Garamond" w:hAnsi="Garamond"/>
          <w:iCs/>
          <w:sz w:val="21"/>
        </w:rPr>
      </w:pPr>
    </w:p>
    <w:p w:rsidR="00811E85" w:rsidRPr="00740A10" w:rsidRDefault="00A843EA">
      <w:pPr>
        <w:tabs>
          <w:tab w:val="left" w:pos="1166"/>
          <w:tab w:val="left" w:pos="4320"/>
          <w:tab w:val="left" w:pos="6480"/>
        </w:tabs>
        <w:suppressAutoHyphens/>
        <w:ind w:left="2880" w:hanging="2880"/>
        <w:jc w:val="both"/>
        <w:rPr>
          <w:rFonts w:ascii="Garamond" w:hAnsi="Garamond"/>
          <w:i/>
          <w:iCs/>
          <w:sz w:val="21"/>
        </w:rPr>
      </w:pPr>
      <w:r w:rsidRPr="00740A10">
        <w:rPr>
          <w:rFonts w:ascii="Garamond" w:hAnsi="Garamond"/>
          <w:iCs/>
          <w:sz w:val="21"/>
        </w:rPr>
        <w:t>11/06/09</w:t>
      </w:r>
      <w:r w:rsidRPr="00740A10">
        <w:rPr>
          <w:rFonts w:ascii="Garamond" w:hAnsi="Garamond"/>
          <w:iCs/>
          <w:sz w:val="21"/>
        </w:rPr>
        <w:tab/>
        <w:t>79761-7 WSSC</w:t>
      </w:r>
      <w:r w:rsidRPr="00740A10">
        <w:rPr>
          <w:rFonts w:ascii="Garamond" w:hAnsi="Garamond"/>
          <w:iCs/>
          <w:sz w:val="21"/>
        </w:rPr>
        <w:tab/>
        <w:t>Order (Respondent's motion to lift the stay is granted in part and denied in part. The motion is denied with respect to consideration of the legality of Washington's lethal injection protocol.  The motion to lift the stay is granted with respect to all other claims.  The Respondent's motion for immediate dissemination of discovery is granted in part.</w:t>
      </w:r>
      <w:r w:rsidRPr="00740A10">
        <w:rPr>
          <w:rFonts w:ascii="Garamond" w:hAnsi="Garamond"/>
          <w:i/>
          <w:iCs/>
          <w:sz w:val="21"/>
        </w:rPr>
        <w:t>)</w:t>
      </w:r>
    </w:p>
    <w:p w:rsidR="00A843EA" w:rsidRPr="00743049" w:rsidRDefault="00A843EA">
      <w:pPr>
        <w:tabs>
          <w:tab w:val="left" w:pos="1166"/>
          <w:tab w:val="left" w:pos="4320"/>
          <w:tab w:val="left" w:pos="6480"/>
        </w:tabs>
        <w:suppressAutoHyphens/>
        <w:ind w:left="2880" w:hanging="2880"/>
        <w:jc w:val="both"/>
        <w:rPr>
          <w:rFonts w:ascii="Garamond" w:hAnsi="Garamond"/>
          <w:iCs/>
          <w:sz w:val="21"/>
        </w:rPr>
      </w:pPr>
    </w:p>
    <w:p w:rsidR="00740A10" w:rsidRPr="00743049" w:rsidRDefault="00740A10">
      <w:pPr>
        <w:tabs>
          <w:tab w:val="left" w:pos="1166"/>
          <w:tab w:val="left" w:pos="4320"/>
          <w:tab w:val="left" w:pos="6480"/>
        </w:tabs>
        <w:suppressAutoHyphens/>
        <w:ind w:left="2880" w:hanging="2880"/>
        <w:jc w:val="both"/>
        <w:rPr>
          <w:rFonts w:ascii="Garamond" w:hAnsi="Garamond"/>
          <w:iCs/>
          <w:sz w:val="21"/>
        </w:rPr>
      </w:pPr>
      <w:r w:rsidRPr="00743049">
        <w:rPr>
          <w:rFonts w:ascii="Garamond" w:hAnsi="Garamond"/>
          <w:iCs/>
          <w:sz w:val="21"/>
        </w:rPr>
        <w:t>12/08/09</w:t>
      </w:r>
      <w:r w:rsidRPr="00743049">
        <w:rPr>
          <w:rFonts w:ascii="Garamond" w:hAnsi="Garamond"/>
          <w:iCs/>
          <w:sz w:val="21"/>
        </w:rPr>
        <w:tab/>
        <w:t>79761-7 WSSC</w:t>
      </w:r>
      <w:r w:rsidRPr="00743049">
        <w:rPr>
          <w:rFonts w:ascii="Garamond" w:hAnsi="Garamond"/>
          <w:iCs/>
          <w:sz w:val="21"/>
        </w:rPr>
        <w:tab/>
        <w:t>Reply Brief in Support of Personal Restraint Petition</w:t>
      </w:r>
    </w:p>
    <w:p w:rsidR="000F6F7A" w:rsidRPr="00743049" w:rsidRDefault="000F6F7A">
      <w:pPr>
        <w:tabs>
          <w:tab w:val="left" w:pos="1166"/>
          <w:tab w:val="left" w:pos="4320"/>
          <w:tab w:val="left" w:pos="6480"/>
        </w:tabs>
        <w:suppressAutoHyphens/>
        <w:ind w:left="2880" w:hanging="2880"/>
        <w:jc w:val="both"/>
        <w:rPr>
          <w:rFonts w:ascii="Garamond" w:hAnsi="Garamond"/>
          <w:iCs/>
          <w:sz w:val="21"/>
        </w:rPr>
      </w:pPr>
    </w:p>
    <w:p w:rsidR="00743049" w:rsidRPr="003E1783" w:rsidRDefault="00743049">
      <w:pPr>
        <w:tabs>
          <w:tab w:val="left" w:pos="1166"/>
          <w:tab w:val="left" w:pos="4320"/>
          <w:tab w:val="left" w:pos="6480"/>
        </w:tabs>
        <w:suppressAutoHyphens/>
        <w:ind w:left="2880" w:hanging="2880"/>
        <w:jc w:val="both"/>
        <w:rPr>
          <w:rFonts w:ascii="Garamond" w:hAnsi="Garamond"/>
          <w:iCs/>
          <w:sz w:val="21"/>
        </w:rPr>
      </w:pPr>
      <w:r w:rsidRPr="003E1783">
        <w:rPr>
          <w:rFonts w:ascii="Garamond" w:hAnsi="Garamond"/>
          <w:iCs/>
          <w:sz w:val="21"/>
        </w:rPr>
        <w:t>02/12/10</w:t>
      </w:r>
      <w:r w:rsidRPr="003E1783">
        <w:rPr>
          <w:rFonts w:ascii="Garamond" w:hAnsi="Garamond"/>
          <w:iCs/>
          <w:sz w:val="21"/>
        </w:rPr>
        <w:tab/>
        <w:t>79761-7 WSSC</w:t>
      </w:r>
      <w:r w:rsidRPr="003E1783">
        <w:rPr>
          <w:rFonts w:ascii="Garamond" w:hAnsi="Garamond"/>
          <w:iCs/>
          <w:sz w:val="21"/>
        </w:rPr>
        <w:tab/>
        <w:t xml:space="preserve">Order (Petitioner's motion for the appointment of Maria Fernanda Torres is denied but Ms. Torres may provide representation under the supervision of death penalty qualified counsel at public expense. The </w:t>
      </w:r>
      <w:r w:rsidR="00263C60" w:rsidRPr="003E1783">
        <w:rPr>
          <w:rFonts w:ascii="Garamond" w:hAnsi="Garamond"/>
          <w:iCs/>
          <w:sz w:val="21"/>
        </w:rPr>
        <w:t>Respondent’s</w:t>
      </w:r>
      <w:r w:rsidRPr="003E1783">
        <w:rPr>
          <w:rFonts w:ascii="Garamond" w:hAnsi="Garamond"/>
          <w:iCs/>
          <w:sz w:val="21"/>
        </w:rPr>
        <w:t xml:space="preserve"> motion for a deadline is granted.  Petitioner has 30 days from entry of this order to comply with this Court's November 6, 2009, discovery order.  The Respondent's motion for 60 days from receipt of discovery to file any additional relevant briefing on the ineffective assistance of counsel claims, and the Petitioner's motion for 60 days to respond, are granted.)</w:t>
      </w:r>
    </w:p>
    <w:p w:rsidR="00A843EA" w:rsidRPr="003E1783" w:rsidRDefault="00A843EA">
      <w:pPr>
        <w:tabs>
          <w:tab w:val="left" w:pos="1166"/>
          <w:tab w:val="left" w:pos="4320"/>
          <w:tab w:val="left" w:pos="6480"/>
        </w:tabs>
        <w:suppressAutoHyphens/>
        <w:ind w:left="2880" w:hanging="2880"/>
        <w:jc w:val="both"/>
        <w:rPr>
          <w:rFonts w:ascii="Garamond" w:hAnsi="Garamond"/>
          <w:iCs/>
          <w:sz w:val="21"/>
        </w:rPr>
      </w:pPr>
    </w:p>
    <w:p w:rsidR="002B327D" w:rsidRPr="00147BE2" w:rsidRDefault="002B327D">
      <w:pPr>
        <w:tabs>
          <w:tab w:val="left" w:pos="1166"/>
          <w:tab w:val="left" w:pos="4320"/>
          <w:tab w:val="left" w:pos="6480"/>
        </w:tabs>
        <w:suppressAutoHyphens/>
        <w:ind w:left="2880" w:hanging="2880"/>
        <w:jc w:val="both"/>
        <w:rPr>
          <w:rFonts w:ascii="Garamond" w:hAnsi="Garamond"/>
          <w:iCs/>
          <w:sz w:val="21"/>
        </w:rPr>
      </w:pPr>
      <w:r w:rsidRPr="001D3ED2">
        <w:rPr>
          <w:rFonts w:ascii="Garamond" w:hAnsi="Garamond"/>
          <w:iCs/>
          <w:sz w:val="21"/>
        </w:rPr>
        <w:t>06/25/10</w:t>
      </w:r>
      <w:r w:rsidRPr="001D3ED2">
        <w:rPr>
          <w:rFonts w:ascii="Garamond" w:hAnsi="Garamond"/>
          <w:iCs/>
          <w:sz w:val="21"/>
        </w:rPr>
        <w:tab/>
        <w:t>79761-7 WSSC</w:t>
      </w:r>
      <w:r w:rsidRPr="001D3ED2">
        <w:rPr>
          <w:rFonts w:ascii="Garamond" w:hAnsi="Garamond"/>
          <w:iCs/>
          <w:sz w:val="21"/>
        </w:rPr>
        <w:tab/>
        <w:t xml:space="preserve">Order (The Respondent's motion to compel production is deferred pending further consideration of this court.  Within 30 days of this order, the Petitioner shall provide this court with: (1) copies of any disputed documents, which shall be filed under seal, for this court's in camera review; and (2) a brief explaining why said documents should not be </w:t>
      </w:r>
      <w:r w:rsidRPr="00147BE2">
        <w:rPr>
          <w:rFonts w:ascii="Garamond" w:hAnsi="Garamond"/>
          <w:iCs/>
          <w:sz w:val="21"/>
        </w:rPr>
        <w:t>disclosed.  The Respondent's request to clarify this court's November 10, 2008 order is denied without prejudice to a more specific future motion.  The Respondent's motion for an extension of time is granted.)</w:t>
      </w:r>
    </w:p>
    <w:p w:rsidR="001D3ED2" w:rsidRPr="00147BE2" w:rsidRDefault="001D3ED2">
      <w:pPr>
        <w:tabs>
          <w:tab w:val="left" w:pos="1166"/>
          <w:tab w:val="left" w:pos="4320"/>
          <w:tab w:val="left" w:pos="6480"/>
        </w:tabs>
        <w:suppressAutoHyphens/>
        <w:ind w:left="2880" w:hanging="2880"/>
        <w:jc w:val="both"/>
        <w:rPr>
          <w:rFonts w:ascii="Garamond" w:hAnsi="Garamond"/>
          <w:iCs/>
          <w:sz w:val="21"/>
        </w:rPr>
      </w:pPr>
    </w:p>
    <w:p w:rsidR="00147BE2" w:rsidRPr="005404CE" w:rsidRDefault="00147BE2">
      <w:pPr>
        <w:tabs>
          <w:tab w:val="left" w:pos="1166"/>
          <w:tab w:val="left" w:pos="4320"/>
          <w:tab w:val="left" w:pos="6480"/>
        </w:tabs>
        <w:suppressAutoHyphens/>
        <w:ind w:left="2880" w:hanging="2880"/>
        <w:jc w:val="both"/>
        <w:rPr>
          <w:rFonts w:ascii="Garamond" w:hAnsi="Garamond"/>
          <w:iCs/>
          <w:sz w:val="21"/>
        </w:rPr>
      </w:pPr>
      <w:r w:rsidRPr="005404CE">
        <w:rPr>
          <w:rFonts w:ascii="Garamond" w:hAnsi="Garamond"/>
          <w:iCs/>
          <w:sz w:val="21"/>
        </w:rPr>
        <w:t>09/27/10</w:t>
      </w:r>
      <w:r w:rsidRPr="005404CE">
        <w:rPr>
          <w:rFonts w:ascii="Garamond" w:hAnsi="Garamond"/>
          <w:iCs/>
          <w:sz w:val="21"/>
        </w:rPr>
        <w:tab/>
        <w:t>79761-7 WSSC</w:t>
      </w:r>
      <w:r w:rsidRPr="005404CE">
        <w:rPr>
          <w:rFonts w:ascii="Garamond" w:hAnsi="Garamond"/>
          <w:iCs/>
          <w:sz w:val="21"/>
        </w:rPr>
        <w:tab/>
        <w:t>Order (Both the Respondent's motion to compel production of the 12 docum</w:t>
      </w:r>
      <w:r w:rsidR="00C9452E">
        <w:rPr>
          <w:rFonts w:ascii="Garamond" w:hAnsi="Garamond"/>
          <w:iCs/>
          <w:sz w:val="21"/>
        </w:rPr>
        <w:t>ents submitted for the Court's in camera review and its m</w:t>
      </w:r>
      <w:r w:rsidRPr="005404CE">
        <w:rPr>
          <w:rFonts w:ascii="Garamond" w:hAnsi="Garamond"/>
          <w:iCs/>
          <w:sz w:val="21"/>
        </w:rPr>
        <w:t>otion for compliance are denied.)</w:t>
      </w:r>
    </w:p>
    <w:p w:rsidR="00F81AD8" w:rsidRPr="005404CE" w:rsidRDefault="00F81AD8">
      <w:pPr>
        <w:tabs>
          <w:tab w:val="left" w:pos="1166"/>
          <w:tab w:val="left" w:pos="4320"/>
          <w:tab w:val="left" w:pos="6480"/>
        </w:tabs>
        <w:suppressAutoHyphens/>
        <w:ind w:left="2880" w:hanging="2880"/>
        <w:jc w:val="both"/>
        <w:rPr>
          <w:rFonts w:ascii="Garamond" w:hAnsi="Garamond"/>
          <w:iCs/>
          <w:sz w:val="21"/>
        </w:rPr>
      </w:pPr>
    </w:p>
    <w:p w:rsidR="001032D4" w:rsidRPr="00962230" w:rsidRDefault="001032D4">
      <w:pPr>
        <w:tabs>
          <w:tab w:val="left" w:pos="1166"/>
          <w:tab w:val="left" w:pos="4320"/>
          <w:tab w:val="left" w:pos="6480"/>
        </w:tabs>
        <w:suppressAutoHyphens/>
        <w:ind w:left="2880" w:hanging="2880"/>
        <w:jc w:val="both"/>
        <w:rPr>
          <w:rFonts w:ascii="Garamond" w:hAnsi="Garamond"/>
          <w:iCs/>
          <w:sz w:val="21"/>
        </w:rPr>
      </w:pPr>
      <w:r w:rsidRPr="00584388">
        <w:rPr>
          <w:rFonts w:ascii="Garamond" w:hAnsi="Garamond"/>
          <w:iCs/>
          <w:sz w:val="21"/>
        </w:rPr>
        <w:t>05/02/11</w:t>
      </w:r>
      <w:r w:rsidRPr="00584388">
        <w:rPr>
          <w:rFonts w:ascii="Garamond" w:hAnsi="Garamond"/>
          <w:iCs/>
          <w:sz w:val="21"/>
        </w:rPr>
        <w:tab/>
        <w:t>79761-7 WSSC</w:t>
      </w:r>
      <w:r w:rsidRPr="00584388">
        <w:rPr>
          <w:rFonts w:ascii="Garamond" w:hAnsi="Garamond"/>
          <w:iCs/>
          <w:sz w:val="21"/>
        </w:rPr>
        <w:tab/>
        <w:t xml:space="preserve">Petitioner’s Reply Brief to State’s Supplemental Response to PRP (filed under seal); Second </w:t>
      </w:r>
      <w:r w:rsidRPr="00962230">
        <w:rPr>
          <w:rFonts w:ascii="Garamond" w:hAnsi="Garamond"/>
          <w:iCs/>
          <w:sz w:val="21"/>
        </w:rPr>
        <w:t>Declaration of Richard Warner; Second Declaration of Mark Larranaga; Declaration of Teresa A. McMahill</w:t>
      </w:r>
    </w:p>
    <w:p w:rsidR="00584388" w:rsidRPr="00962230" w:rsidRDefault="00584388">
      <w:pPr>
        <w:tabs>
          <w:tab w:val="left" w:pos="1166"/>
          <w:tab w:val="left" w:pos="4320"/>
          <w:tab w:val="left" w:pos="6480"/>
        </w:tabs>
        <w:suppressAutoHyphens/>
        <w:ind w:left="2880" w:hanging="2880"/>
        <w:jc w:val="both"/>
        <w:rPr>
          <w:rFonts w:ascii="Garamond" w:hAnsi="Garamond"/>
          <w:iCs/>
          <w:sz w:val="21"/>
        </w:rPr>
      </w:pPr>
    </w:p>
    <w:p w:rsidR="008C142A" w:rsidRPr="005628E5" w:rsidRDefault="008C142A">
      <w:pPr>
        <w:tabs>
          <w:tab w:val="left" w:pos="1166"/>
          <w:tab w:val="left" w:pos="4320"/>
          <w:tab w:val="left" w:pos="6480"/>
        </w:tabs>
        <w:suppressAutoHyphens/>
        <w:ind w:left="2880" w:hanging="2880"/>
        <w:jc w:val="both"/>
        <w:rPr>
          <w:rFonts w:ascii="Garamond" w:hAnsi="Garamond"/>
          <w:iCs/>
          <w:sz w:val="21"/>
        </w:rPr>
      </w:pPr>
      <w:r w:rsidRPr="005628E5">
        <w:rPr>
          <w:rFonts w:ascii="Garamond" w:hAnsi="Garamond"/>
          <w:iCs/>
          <w:sz w:val="21"/>
        </w:rPr>
        <w:t>11/08/11</w:t>
      </w:r>
      <w:r w:rsidRPr="005628E5">
        <w:rPr>
          <w:rFonts w:ascii="Garamond" w:hAnsi="Garamond"/>
          <w:iCs/>
          <w:sz w:val="21"/>
        </w:rPr>
        <w:tab/>
        <w:t>79761-7 WSSC</w:t>
      </w:r>
      <w:r w:rsidRPr="005628E5">
        <w:rPr>
          <w:rFonts w:ascii="Garamond" w:hAnsi="Garamond"/>
          <w:iCs/>
          <w:sz w:val="21"/>
        </w:rPr>
        <w:tab/>
        <w:t>Order (granting Respondent’s motion for permission to file discovery documents and temporarily sealing said documents subject to further order of the Court)</w:t>
      </w:r>
    </w:p>
    <w:p w:rsidR="00D56352" w:rsidRDefault="00D56352">
      <w:pPr>
        <w:tabs>
          <w:tab w:val="left" w:pos="1166"/>
          <w:tab w:val="left" w:pos="4320"/>
          <w:tab w:val="left" w:pos="6480"/>
        </w:tabs>
        <w:suppressAutoHyphens/>
        <w:ind w:left="2880" w:hanging="2880"/>
        <w:jc w:val="both"/>
        <w:rPr>
          <w:rFonts w:ascii="Garamond" w:hAnsi="Garamond"/>
          <w:iCs/>
          <w:sz w:val="21"/>
        </w:rPr>
      </w:pPr>
    </w:p>
    <w:p w:rsidR="006D4D5A" w:rsidRDefault="006D4D5A">
      <w:pPr>
        <w:tabs>
          <w:tab w:val="left" w:pos="1166"/>
          <w:tab w:val="left" w:pos="2880"/>
          <w:tab w:val="left" w:pos="6480"/>
        </w:tabs>
        <w:suppressAutoHyphens/>
        <w:jc w:val="both"/>
        <w:rPr>
          <w:rFonts w:ascii="Garamond" w:hAnsi="Garamond"/>
          <w:sz w:val="21"/>
          <w:u w:val="single"/>
        </w:rPr>
        <w:sectPr w:rsidR="006D4D5A">
          <w:headerReference w:type="default" r:id="rId11"/>
          <w:footerReference w:type="default" r:id="rId12"/>
          <w:headerReference w:type="first" r:id="rId13"/>
          <w:footerReference w:type="first" r:id="rId14"/>
          <w:pgSz w:w="12240" w:h="15840" w:code="1"/>
          <w:pgMar w:top="1152" w:right="864" w:bottom="1152" w:left="1008" w:header="720" w:footer="720" w:gutter="0"/>
          <w:cols w:space="720"/>
          <w:noEndnote/>
          <w:titlePg/>
        </w:sect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r>
      <w:smartTag w:uri="urn:schemas:contacts" w:element="Sn">
        <w:r>
          <w:rPr>
            <w:rFonts w:ascii="Garamond" w:hAnsi="Garamond"/>
            <w:sz w:val="21"/>
          </w:rPr>
          <w:t>DAVIS</w:t>
        </w:r>
      </w:smartTag>
      <w:r>
        <w:rPr>
          <w:rFonts w:ascii="Garamond" w:hAnsi="Garamond"/>
          <w:sz w:val="21"/>
        </w:rPr>
        <w:t xml:space="preserve">, </w:t>
      </w:r>
      <w:smartTag w:uri="urn:schemas-microsoft-com:office:smarttags" w:element="PersonName">
        <w:smartTag w:uri="urn:schemas:contacts" w:element="GivenName">
          <w:r>
            <w:rPr>
              <w:rFonts w:ascii="Garamond" w:hAnsi="Garamond"/>
              <w:sz w:val="21"/>
            </w:rPr>
            <w:t>Cecil</w:t>
          </w:r>
        </w:smartTag>
        <w:r>
          <w:rPr>
            <w:rFonts w:ascii="Garamond" w:hAnsi="Garamond"/>
            <w:sz w:val="21"/>
          </w:rPr>
          <w:t xml:space="preserve"> </w:t>
        </w:r>
        <w:smartTag w:uri="urn:schemas:contacts" w:element="Sn">
          <w:r>
            <w:rPr>
              <w:rFonts w:ascii="Garamond" w:hAnsi="Garamond"/>
              <w:sz w:val="21"/>
            </w:rPr>
            <w:t>Emile</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9"/>
          <w:attr w:name="Day" w:val="1"/>
          <w:attr w:name="Year" w:val="1959"/>
        </w:smartTagPr>
        <w:r>
          <w:rPr>
            <w:rFonts w:ascii="Garamond" w:hAnsi="Garamond"/>
            <w:sz w:val="21"/>
          </w:rPr>
          <w:t>September 1, 1959</w:t>
        </w:r>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Black</w:t>
      </w:r>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1"/>
          <w:attr w:name="Day" w:val="25"/>
          <w:attr w:name="Year" w:val="1997"/>
        </w:smartTagPr>
        <w:r>
          <w:rPr>
            <w:rFonts w:ascii="Garamond" w:hAnsi="Garamond"/>
            <w:sz w:val="21"/>
          </w:rPr>
          <w:t>January 25, 1997</w:t>
        </w:r>
      </w:smartTag>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t>Cecil Emile Davis was convicted of one count of aggravated first degree murder for the suffocation/asphyxiation murder of 65-year-old Yoshiko Couch using a poisonous chemical (“Goof-Off”/Xylene), after burglarizing her home, robbing her, and raping her. The aggravating circumstance was that the murder was committed in the course of and or furtherance of the crimes of Burglary in the First Degree or Burglary in the Second Degree, Robbery in the First Degree or Robbery in the Second Degree, Rape in the First Degree and/or Rape in the Second Degree</w:t>
      </w:r>
      <w:r>
        <w:rPr>
          <w:rFonts w:ascii="Garamond" w:hAnsi="Garamond"/>
          <w:i/>
          <w:sz w:val="21"/>
        </w:rPr>
        <w:t>. State v. Davis</w:t>
      </w:r>
      <w:r>
        <w:rPr>
          <w:rFonts w:ascii="Garamond" w:hAnsi="Garamond"/>
          <w:sz w:val="21"/>
        </w:rPr>
        <w:t>, Pierce County Cause 97</w:t>
      </w:r>
      <w:r>
        <w:rPr>
          <w:rFonts w:ascii="Garamond" w:hAnsi="Garamond"/>
          <w:sz w:val="21"/>
        </w:rPr>
        <w:noBreakHyphen/>
        <w:t>1</w:t>
      </w:r>
      <w:r>
        <w:rPr>
          <w:rFonts w:ascii="Garamond" w:hAnsi="Garamond"/>
          <w:sz w:val="21"/>
        </w:rPr>
        <w:noBreakHyphen/>
        <w:t>00432-4.</w:t>
      </w:r>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820E37">
      <w:pPr>
        <w:tabs>
          <w:tab w:val="left" w:pos="1166"/>
          <w:tab w:val="left" w:pos="2880"/>
          <w:tab w:val="left" w:pos="6955"/>
        </w:tabs>
        <w:suppressAutoHyphens/>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t>February 6, 1998</w:t>
      </w:r>
    </w:p>
    <w:p w:rsidR="001C33C4" w:rsidRDefault="001C33C4" w:rsidP="001C33C4">
      <w:pPr>
        <w:tabs>
          <w:tab w:val="left" w:pos="1166"/>
          <w:tab w:val="left" w:pos="2880"/>
          <w:tab w:val="left" w:pos="6480"/>
        </w:tabs>
        <w:suppressAutoHyphens/>
        <w:jc w:val="both"/>
        <w:rPr>
          <w:rFonts w:ascii="Garamond" w:hAnsi="Garamond"/>
          <w:sz w:val="21"/>
        </w:rPr>
      </w:pPr>
    </w:p>
    <w:p w:rsidR="00693DE5"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t>February 10-12, 1998</w:t>
      </w:r>
    </w:p>
    <w:p w:rsidR="001C33C4" w:rsidRDefault="00693DE5"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702AD0" w:rsidRPr="00B93210">
        <w:rPr>
          <w:rFonts w:ascii="Garamond" w:hAnsi="Garamond"/>
          <w:sz w:val="21"/>
        </w:rPr>
        <w:t>May 15, 2007</w:t>
      </w:r>
    </w:p>
    <w:p w:rsidR="001C33C4" w:rsidRDefault="001C33C4" w:rsidP="001C33C4">
      <w:pPr>
        <w:tabs>
          <w:tab w:val="left" w:pos="1166"/>
          <w:tab w:val="left" w:pos="2880"/>
          <w:tab w:val="left" w:pos="6480"/>
        </w:tabs>
        <w:suppressAutoHyphens/>
        <w:jc w:val="both"/>
        <w:rPr>
          <w:rFonts w:ascii="Garamond" w:hAnsi="Garamond"/>
          <w:sz w:val="21"/>
        </w:rPr>
      </w:pPr>
    </w:p>
    <w:p w:rsidR="001C33C4" w:rsidRPr="00702AD0"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r>
      <w:smartTag w:uri="urn:schemas-microsoft-com:office:smarttags" w:element="place">
        <w:smartTag w:uri="urn:schemas-microsoft-com:office:smarttags" w:element="PlaceName">
          <w:r w:rsidRPr="00702AD0">
            <w:rPr>
              <w:rFonts w:ascii="Garamond" w:hAnsi="Garamond"/>
              <w:sz w:val="21"/>
            </w:rPr>
            <w:t>Pierce</w:t>
          </w:r>
        </w:smartTag>
        <w:r w:rsidRPr="00702AD0">
          <w:rPr>
            <w:rFonts w:ascii="Garamond" w:hAnsi="Garamond"/>
            <w:sz w:val="21"/>
          </w:rPr>
          <w:t xml:space="preserve"> </w:t>
        </w:r>
        <w:smartTag w:uri="urn:schemas-microsoft-com:office:smarttags" w:element="PlaceType">
          <w:r w:rsidRPr="00702AD0">
            <w:rPr>
              <w:rFonts w:ascii="Garamond" w:hAnsi="Garamond"/>
              <w:sz w:val="21"/>
            </w:rPr>
            <w:t>County</w:t>
          </w:r>
        </w:smartTag>
      </w:smartTag>
      <w:r w:rsidRPr="00702AD0">
        <w:rPr>
          <w:rFonts w:ascii="Garamond" w:hAnsi="Garamond"/>
          <w:sz w:val="21"/>
        </w:rPr>
        <w:t xml:space="preserve"> Superior Court</w:t>
      </w:r>
    </w:p>
    <w:p w:rsidR="001C33C4" w:rsidRDefault="001C33C4" w:rsidP="001C33C4">
      <w:pPr>
        <w:tabs>
          <w:tab w:val="left" w:pos="1166"/>
          <w:tab w:val="left" w:pos="2880"/>
          <w:tab w:val="left" w:pos="6480"/>
        </w:tabs>
        <w:suppressAutoHyphens/>
        <w:jc w:val="both"/>
        <w:rPr>
          <w:rFonts w:ascii="Garamond" w:hAnsi="Garamond"/>
          <w:sz w:val="21"/>
        </w:rPr>
      </w:pPr>
      <w:r w:rsidRPr="00702AD0">
        <w:rPr>
          <w:rFonts w:ascii="Garamond" w:hAnsi="Garamond"/>
          <w:sz w:val="21"/>
        </w:rPr>
        <w:t xml:space="preserve">    </w:t>
      </w:r>
      <w:r w:rsidRPr="00702AD0">
        <w:rPr>
          <w:rFonts w:ascii="Garamond" w:hAnsi="Garamond"/>
          <w:sz w:val="21"/>
          <w:u w:val="single"/>
        </w:rPr>
        <w:t>SENTENCE</w:t>
      </w:r>
      <w:r w:rsidRPr="00702AD0">
        <w:rPr>
          <w:rFonts w:ascii="Garamond" w:hAnsi="Garamond"/>
          <w:sz w:val="21"/>
        </w:rPr>
        <w:t>:</w:t>
      </w:r>
      <w:r w:rsidRPr="00702AD0">
        <w:rPr>
          <w:rFonts w:ascii="Garamond" w:hAnsi="Garamond"/>
          <w:sz w:val="21"/>
        </w:rPr>
        <w:tab/>
        <w:t>Cause No. 97-1-00432-4</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February 23, 1998</w:t>
      </w:r>
      <w:r w:rsidR="00216136">
        <w:rPr>
          <w:rFonts w:ascii="Garamond" w:hAnsi="Garamond"/>
          <w:sz w:val="21"/>
        </w:rPr>
        <w:t xml:space="preserve">, </w:t>
      </w:r>
      <w:r w:rsidR="00A723B2" w:rsidRPr="00B93210">
        <w:rPr>
          <w:rFonts w:ascii="Garamond" w:hAnsi="Garamond"/>
          <w:sz w:val="21"/>
        </w:rPr>
        <w:t>May 18, 2007</w:t>
      </w:r>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r>
      <w:r w:rsidRPr="00702AD0">
        <w:rPr>
          <w:rFonts w:ascii="Garamond" w:hAnsi="Garamond"/>
          <w:sz w:val="21"/>
        </w:rPr>
        <w:t xml:space="preserve">Honorable </w:t>
      </w:r>
      <w:smartTag w:uri="urn:schemas-microsoft-com:office:smarttags" w:element="PersonName">
        <w:smartTag w:uri="urn:schemas:contacts" w:element="GivenName">
          <w:r w:rsidRPr="00702AD0">
            <w:rPr>
              <w:rFonts w:ascii="Garamond" w:hAnsi="Garamond"/>
              <w:sz w:val="21"/>
            </w:rPr>
            <w:t>Frederick</w:t>
          </w:r>
        </w:smartTag>
        <w:r w:rsidRPr="00702AD0">
          <w:rPr>
            <w:rFonts w:ascii="Garamond" w:hAnsi="Garamond"/>
            <w:sz w:val="21"/>
          </w:rPr>
          <w:t xml:space="preserve"> </w:t>
        </w:r>
        <w:smartTag w:uri="urn:schemas:contacts" w:element="middlename">
          <w:r w:rsidRPr="00702AD0">
            <w:rPr>
              <w:rFonts w:ascii="Garamond" w:hAnsi="Garamond"/>
              <w:sz w:val="21"/>
            </w:rPr>
            <w:t>W.</w:t>
          </w:r>
        </w:smartTag>
        <w:r w:rsidRPr="00702AD0">
          <w:rPr>
            <w:rFonts w:ascii="Garamond" w:hAnsi="Garamond"/>
            <w:sz w:val="21"/>
          </w:rPr>
          <w:t xml:space="preserve"> </w:t>
        </w:r>
        <w:smartTag w:uri="urn:schemas:contacts" w:element="Sn">
          <w:r w:rsidRPr="00702AD0">
            <w:rPr>
              <w:rFonts w:ascii="Garamond" w:hAnsi="Garamond"/>
              <w:sz w:val="21"/>
            </w:rPr>
            <w:t>Fleming</w:t>
          </w:r>
        </w:smartTag>
      </w:smartTag>
    </w:p>
    <w:p w:rsidR="001C33C4" w:rsidRDefault="001C33C4" w:rsidP="001C33C4">
      <w:pPr>
        <w:tabs>
          <w:tab w:val="left" w:pos="1166"/>
          <w:tab w:val="left" w:pos="2880"/>
          <w:tab w:val="left" w:pos="6480"/>
        </w:tabs>
        <w:suppressAutoHyphens/>
        <w:jc w:val="both"/>
        <w:rPr>
          <w:rFonts w:ascii="Garamond" w:hAnsi="Garamond"/>
          <w:sz w:val="21"/>
        </w:rPr>
      </w:pPr>
    </w:p>
    <w:p w:rsidR="00A723B2" w:rsidRPr="00B93210"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r w:rsidR="00A723B2" w:rsidRPr="00B93210">
        <w:rPr>
          <w:rFonts w:ascii="Garamond" w:hAnsi="Garamond"/>
          <w:sz w:val="21"/>
        </w:rPr>
        <w:t>Ronald Ness</w:t>
      </w:r>
    </w:p>
    <w:p w:rsidR="00A723B2" w:rsidRPr="00B93210" w:rsidRDefault="00A723B2" w:rsidP="001C33C4">
      <w:pPr>
        <w:tabs>
          <w:tab w:val="left" w:pos="1166"/>
          <w:tab w:val="left" w:pos="2880"/>
          <w:tab w:val="left" w:pos="6480"/>
        </w:tabs>
        <w:suppressAutoHyphens/>
        <w:jc w:val="both"/>
        <w:rPr>
          <w:rFonts w:ascii="Garamond" w:hAnsi="Garamond"/>
          <w:sz w:val="21"/>
        </w:rPr>
      </w:pPr>
      <w:r w:rsidRPr="00B93210">
        <w:rPr>
          <w:rFonts w:ascii="Garamond" w:hAnsi="Garamond"/>
          <w:sz w:val="21"/>
        </w:rPr>
        <w:tab/>
      </w:r>
      <w:r w:rsidRPr="00B93210">
        <w:rPr>
          <w:rFonts w:ascii="Garamond" w:hAnsi="Garamond"/>
          <w:sz w:val="21"/>
        </w:rPr>
        <w:tab/>
        <w:t>John L. Cross</w:t>
      </w:r>
    </w:p>
    <w:p w:rsidR="00693DE5" w:rsidRDefault="00693DE5" w:rsidP="001C33C4">
      <w:pPr>
        <w:tabs>
          <w:tab w:val="left" w:pos="1166"/>
          <w:tab w:val="left" w:pos="2880"/>
          <w:tab w:val="left" w:pos="6480"/>
        </w:tabs>
        <w:suppressAutoHyphens/>
        <w:jc w:val="both"/>
        <w:rPr>
          <w:rFonts w:ascii="Garamond" w:hAnsi="Garamond"/>
          <w:sz w:val="21"/>
        </w:rPr>
      </w:pPr>
      <w:r w:rsidRPr="00B93210">
        <w:rPr>
          <w:rFonts w:ascii="Garamond" w:hAnsi="Garamond"/>
          <w:sz w:val="21"/>
        </w:rPr>
        <w:tab/>
      </w:r>
      <w:r w:rsidRPr="00B93210">
        <w:rPr>
          <w:rFonts w:ascii="Garamond" w:hAnsi="Garamond"/>
          <w:sz w:val="21"/>
        </w:rPr>
        <w:tab/>
        <w:t>Port Orchard, WA</w:t>
      </w:r>
    </w:p>
    <w:p w:rsidR="00693DE5" w:rsidRDefault="00693DE5" w:rsidP="00092CA5">
      <w:pPr>
        <w:tabs>
          <w:tab w:val="left" w:pos="1166"/>
          <w:tab w:val="left" w:pos="2880"/>
          <w:tab w:val="left" w:pos="6480"/>
        </w:tabs>
        <w:suppressAutoHyphens/>
        <w:spacing w:line="240" w:lineRule="auto"/>
        <w:jc w:val="both"/>
        <w:rPr>
          <w:rFonts w:ascii="Garamond" w:hAnsi="Garamond"/>
          <w:sz w:val="21"/>
        </w:rPr>
      </w:pPr>
    </w:p>
    <w:p w:rsidR="00A723B2" w:rsidRDefault="00A723B2"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1C33C4">
        <w:rPr>
          <w:rFonts w:ascii="Garamond" w:hAnsi="Garamond"/>
          <w:sz w:val="21"/>
        </w:rPr>
        <w:t>Julia Lindstrom</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Lloyd</w:t>
          </w:r>
        </w:smartTag>
        <w:r>
          <w:rPr>
            <w:rFonts w:ascii="Garamond" w:hAnsi="Garamond"/>
            <w:sz w:val="21"/>
          </w:rPr>
          <w:t xml:space="preserve"> </w:t>
        </w:r>
        <w:smartTag w:uri="urn:schemas:contacts" w:element="Sn">
          <w:r>
            <w:rPr>
              <w:rFonts w:ascii="Garamond" w:hAnsi="Garamond"/>
              <w:sz w:val="21"/>
            </w:rPr>
            <w:t>Alton</w:t>
          </w:r>
        </w:smartTag>
        <w:r>
          <w:rPr>
            <w:rFonts w:ascii="Garamond" w:hAnsi="Garamond"/>
            <w:sz w:val="21"/>
          </w:rPr>
          <w:t xml:space="preserve">, </w:t>
        </w:r>
        <w:smartTag w:uri="urn:schemas:contacts" w:element="nameSuffix">
          <w:r>
            <w:rPr>
              <w:rFonts w:ascii="Garamond" w:hAnsi="Garamond"/>
              <w:sz w:val="21"/>
            </w:rPr>
            <w:t>Jr.</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p>
    <w:p w:rsidR="001C33C4" w:rsidRPr="00C01C61"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r w:rsidR="00C01C61" w:rsidRPr="00C01C61">
        <w:rPr>
          <w:rFonts w:ascii="Garamond" w:hAnsi="Garamond"/>
          <w:sz w:val="21"/>
        </w:rPr>
        <w:t>Gerald Horne, 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John W. Ladenburg (Former 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John M. Neeb, Deputy Prosecutor (Withdrew 01/26/00)</w:t>
      </w:r>
    </w:p>
    <w:p w:rsidR="00A723B2"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John Hillman, Deputy Prosecutor (Former 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Gerald T. Costello, Deputy Prosecutor</w:t>
      </w:r>
    </w:p>
    <w:p w:rsidR="00092CA5"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Pierce County Prosecutor's Office</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930 Tacoma Avenue South, Room 946</w:t>
      </w:r>
    </w:p>
    <w:p w:rsidR="001C33C4" w:rsidRPr="00C01C61" w:rsidRDefault="00C01C61"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Tacoma, WA</w:t>
      </w:r>
      <w:r w:rsidRPr="00C01C61">
        <w:rPr>
          <w:rFonts w:ascii="Garamond" w:hAnsi="Garamond"/>
          <w:sz w:val="21"/>
        </w:rPr>
        <w:t xml:space="preserve">  98402-2171</w:t>
      </w:r>
    </w:p>
    <w:p w:rsidR="001C33C4" w:rsidRPr="00C01C61"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Cause #66537-1)</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contacts" w:element="GivenName">
        <w:r>
          <w:rPr>
            <w:rFonts w:ascii="Garamond" w:hAnsi="Garamond"/>
            <w:sz w:val="21"/>
          </w:rPr>
          <w:t>Judith</w:t>
        </w:r>
      </w:smartTag>
      <w:r>
        <w:rPr>
          <w:rFonts w:ascii="Garamond" w:hAnsi="Garamond"/>
          <w:sz w:val="21"/>
        </w:rPr>
        <w:t xml:space="preserve"> Mandel</w:t>
      </w: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Ronald</w:t>
          </w:r>
        </w:smartTag>
        <w:r>
          <w:rPr>
            <w:rFonts w:ascii="Garamond" w:hAnsi="Garamond"/>
            <w:sz w:val="21"/>
          </w:rPr>
          <w:t xml:space="preserve"> </w:t>
        </w:r>
        <w:smartTag w:uri="urn:schemas:contacts" w:element="middlename">
          <w:r>
            <w:rPr>
              <w:rFonts w:ascii="Garamond" w:hAnsi="Garamond"/>
              <w:sz w:val="21"/>
            </w:rPr>
            <w:t>D.</w:t>
          </w:r>
        </w:smartTag>
        <w:r>
          <w:rPr>
            <w:rFonts w:ascii="Garamond" w:hAnsi="Garamond"/>
            <w:sz w:val="21"/>
          </w:rPr>
          <w:t xml:space="preserve"> </w:t>
        </w:r>
        <w:smartTag w:uri="urn:schemas:contacts" w:element="Sn">
          <w:r>
            <w:rPr>
              <w:rFonts w:ascii="Garamond" w:hAnsi="Garamond"/>
              <w:sz w:val="21"/>
            </w:rPr>
            <w:t>Ness</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Port Orchard, WA</w:t>
      </w:r>
      <w:r>
        <w:rPr>
          <w:rFonts w:ascii="Garamond" w:hAnsi="Garamond"/>
          <w:sz w:val="21"/>
        </w:rPr>
        <w:tab/>
      </w:r>
      <w:r>
        <w:rPr>
          <w:rFonts w:ascii="Garamond" w:hAnsi="Garamond"/>
          <w:sz w:val="21"/>
        </w:rPr>
        <w:tab/>
        <w:t>Port Orchard, WA</w:t>
      </w:r>
    </w:p>
    <w:p w:rsidR="00A211A4" w:rsidRDefault="00A211A4" w:rsidP="001C33C4">
      <w:pPr>
        <w:tabs>
          <w:tab w:val="left" w:pos="1166"/>
          <w:tab w:val="left" w:pos="2880"/>
          <w:tab w:val="left" w:pos="6480"/>
        </w:tabs>
        <w:suppressAutoHyphens/>
        <w:jc w:val="both"/>
        <w:rPr>
          <w:rFonts w:ascii="Garamond" w:hAnsi="Garamond"/>
          <w:sz w:val="21"/>
        </w:rPr>
      </w:pPr>
    </w:p>
    <w:p w:rsidR="00A211A4" w:rsidRDefault="00A211A4" w:rsidP="004F0E82">
      <w:pPr>
        <w:suppressAutoHyphens/>
        <w:jc w:val="both"/>
        <w:rPr>
          <w:rFonts w:ascii="Garamond" w:hAnsi="Garamond"/>
          <w:sz w:val="21"/>
        </w:rPr>
      </w:pPr>
      <w:r>
        <w:rPr>
          <w:rFonts w:ascii="Garamond" w:hAnsi="Garamond"/>
          <w:sz w:val="21"/>
        </w:rPr>
        <w:tab/>
      </w:r>
      <w:r>
        <w:rPr>
          <w:rFonts w:ascii="Garamond" w:hAnsi="Garamond"/>
          <w:sz w:val="21"/>
        </w:rPr>
        <w:tab/>
      </w:r>
      <w:r w:rsidR="004F0E82">
        <w:rPr>
          <w:rFonts w:ascii="Garamond" w:hAnsi="Garamond"/>
          <w:sz w:val="21"/>
        </w:rPr>
        <w:tab/>
      </w:r>
      <w:r w:rsidR="004F0E82">
        <w:rPr>
          <w:rFonts w:ascii="Garamond" w:hAnsi="Garamond"/>
          <w:sz w:val="21"/>
        </w:rPr>
        <w:tab/>
      </w:r>
      <w:r>
        <w:rPr>
          <w:rFonts w:ascii="Garamond" w:hAnsi="Garamond"/>
          <w:sz w:val="21"/>
        </w:rPr>
        <w:t xml:space="preserve">(Direct Appeal, WSSC Cause </w:t>
      </w:r>
      <w:r w:rsidRPr="00A211A4">
        <w:rPr>
          <w:rFonts w:ascii="Garamond" w:hAnsi="Garamond"/>
          <w:sz w:val="21"/>
        </w:rPr>
        <w:t>#80209-2</w:t>
      </w:r>
      <w:r>
        <w:rPr>
          <w:rFonts w:ascii="Garamond" w:hAnsi="Garamond"/>
          <w:sz w:val="21"/>
        </w:rPr>
        <w:t>)</w:t>
      </w:r>
    </w:p>
    <w:p w:rsidR="00AF31DF" w:rsidRPr="00AF31DF" w:rsidRDefault="00A211A4" w:rsidP="004F0E82">
      <w:pPr>
        <w:suppressAutoHyphens/>
        <w:jc w:val="both"/>
        <w:rPr>
          <w:rFonts w:ascii="Garamond" w:hAnsi="Garamond"/>
          <w:sz w:val="21"/>
        </w:rPr>
      </w:pPr>
      <w:r>
        <w:rPr>
          <w:rFonts w:ascii="Garamond" w:hAnsi="Garamond"/>
          <w:sz w:val="21"/>
        </w:rPr>
        <w:tab/>
      </w:r>
      <w:r>
        <w:rPr>
          <w:rFonts w:ascii="Garamond" w:hAnsi="Garamond"/>
          <w:sz w:val="21"/>
        </w:rPr>
        <w:tab/>
      </w:r>
      <w:r w:rsidR="004F0E82">
        <w:rPr>
          <w:rFonts w:ascii="Garamond" w:hAnsi="Garamond"/>
          <w:sz w:val="21"/>
        </w:rPr>
        <w:tab/>
      </w:r>
      <w:r w:rsidR="004F0E82">
        <w:rPr>
          <w:rFonts w:ascii="Garamond" w:hAnsi="Garamond"/>
          <w:sz w:val="21"/>
        </w:rPr>
        <w:tab/>
      </w:r>
      <w:r w:rsidR="00AF31DF" w:rsidRPr="00AF31DF">
        <w:rPr>
          <w:rFonts w:ascii="Garamond" w:hAnsi="Garamond"/>
          <w:sz w:val="21"/>
        </w:rPr>
        <w:t>Eric Broman</w:t>
      </w:r>
      <w:r w:rsidR="00AF31DF">
        <w:rPr>
          <w:rFonts w:ascii="Garamond" w:hAnsi="Garamond"/>
          <w:sz w:val="21"/>
        </w:rPr>
        <w:t xml:space="preserve"> (Withdrew 1/15/09)</w:t>
      </w:r>
    </w:p>
    <w:p w:rsidR="00693DE5" w:rsidRDefault="00AF31DF" w:rsidP="004F0E82">
      <w:pPr>
        <w:suppressAutoHyphens/>
        <w:jc w:val="both"/>
        <w:rPr>
          <w:rFonts w:ascii="Garamond" w:hAnsi="Garamond"/>
          <w:b/>
          <w:sz w:val="21"/>
        </w:rPr>
      </w:pPr>
      <w:r>
        <w:rPr>
          <w:rFonts w:ascii="Garamond" w:hAnsi="Garamond"/>
          <w:b/>
          <w:sz w:val="21"/>
        </w:rPr>
        <w:tab/>
      </w:r>
      <w:r>
        <w:rPr>
          <w:rFonts w:ascii="Garamond" w:hAnsi="Garamond"/>
          <w:b/>
          <w:sz w:val="21"/>
        </w:rPr>
        <w:tab/>
      </w:r>
      <w:r>
        <w:rPr>
          <w:rFonts w:ascii="Garamond" w:hAnsi="Garamond"/>
          <w:b/>
          <w:sz w:val="21"/>
        </w:rPr>
        <w:tab/>
      </w:r>
      <w:r>
        <w:rPr>
          <w:rFonts w:ascii="Garamond" w:hAnsi="Garamond"/>
          <w:b/>
          <w:sz w:val="21"/>
        </w:rPr>
        <w:tab/>
        <w:t>ERIC NIELSEN</w:t>
      </w:r>
      <w:r w:rsidR="00693DE5" w:rsidRPr="00693DE5">
        <w:rPr>
          <w:rFonts w:ascii="Garamond" w:hAnsi="Garamond"/>
          <w:b/>
          <w:sz w:val="21"/>
        </w:rPr>
        <w:tab/>
      </w:r>
      <w:r w:rsidR="004F0E82">
        <w:rPr>
          <w:rFonts w:ascii="Garamond" w:hAnsi="Garamond"/>
          <w:b/>
          <w:sz w:val="21"/>
        </w:rPr>
        <w:tab/>
      </w:r>
      <w:r w:rsidR="004F0E82">
        <w:rPr>
          <w:rFonts w:ascii="Garamond" w:hAnsi="Garamond"/>
          <w:b/>
          <w:sz w:val="21"/>
        </w:rPr>
        <w:tab/>
      </w:r>
      <w:r w:rsidR="009E0161">
        <w:rPr>
          <w:rFonts w:ascii="Garamond" w:hAnsi="Garamond"/>
          <w:b/>
          <w:sz w:val="21"/>
        </w:rPr>
        <w:t>DAVID KOCH</w:t>
      </w:r>
    </w:p>
    <w:p w:rsidR="004F0E82" w:rsidRPr="00103B51" w:rsidRDefault="00B93210" w:rsidP="004F0E82">
      <w:pPr>
        <w:suppressAutoHyphens/>
        <w:jc w:val="both"/>
        <w:rPr>
          <w:rFonts w:ascii="Garamond" w:hAnsi="Garamond"/>
          <w:b/>
          <w:caps/>
          <w:sz w:val="21"/>
        </w:rPr>
      </w:pPr>
      <w:r>
        <w:rPr>
          <w:rFonts w:ascii="Garamond" w:hAnsi="Garamond"/>
          <w:b/>
          <w:sz w:val="21"/>
        </w:rPr>
        <w:tab/>
      </w:r>
      <w:r>
        <w:rPr>
          <w:rFonts w:ascii="Garamond" w:hAnsi="Garamond"/>
          <w:b/>
          <w:sz w:val="21"/>
        </w:rPr>
        <w:tab/>
      </w:r>
      <w:r w:rsidR="004F0E82">
        <w:rPr>
          <w:rFonts w:ascii="Garamond" w:hAnsi="Garamond"/>
          <w:b/>
          <w:sz w:val="21"/>
        </w:rPr>
        <w:tab/>
      </w:r>
      <w:r w:rsidR="004F0E82">
        <w:rPr>
          <w:rFonts w:ascii="Garamond" w:hAnsi="Garamond"/>
          <w:b/>
          <w:sz w:val="21"/>
        </w:rPr>
        <w:tab/>
      </w:r>
      <w:r w:rsidR="004F0E82" w:rsidRPr="004F0E82">
        <w:rPr>
          <w:rFonts w:ascii="Garamond" w:hAnsi="Garamond"/>
          <w:b/>
          <w:caps/>
          <w:sz w:val="21"/>
        </w:rPr>
        <w:t>Nielsen Broman &amp; Koch LLC</w:t>
      </w:r>
      <w:r w:rsidR="004F0E82" w:rsidRPr="00103B51">
        <w:rPr>
          <w:rFonts w:ascii="Garamond" w:hAnsi="Garamond"/>
          <w:b/>
          <w:caps/>
          <w:sz w:val="21"/>
        </w:rPr>
        <w:tab/>
      </w:r>
      <w:r w:rsidR="004F0E82" w:rsidRPr="004F0E82">
        <w:rPr>
          <w:rFonts w:ascii="Garamond" w:hAnsi="Garamond"/>
          <w:b/>
          <w:caps/>
          <w:sz w:val="21"/>
        </w:rPr>
        <w:t>Nielsen Broman &amp; Koch LLC</w:t>
      </w:r>
    </w:p>
    <w:p w:rsidR="004F0E82" w:rsidRPr="00103B51" w:rsidRDefault="004F0E82" w:rsidP="004F0E82">
      <w:pPr>
        <w:suppressAutoHyphens/>
        <w:jc w:val="both"/>
        <w:rPr>
          <w:rFonts w:ascii="Garamond" w:hAnsi="Garamond"/>
          <w:b/>
          <w:caps/>
          <w:sz w:val="21"/>
        </w:rPr>
      </w:pPr>
      <w:r>
        <w:rPr>
          <w:rFonts w:ascii="Garamond" w:hAnsi="Garamond"/>
          <w:b/>
          <w:caps/>
          <w:sz w:val="21"/>
        </w:rPr>
        <w:tab/>
      </w:r>
      <w:r>
        <w:rPr>
          <w:rFonts w:ascii="Garamond" w:hAnsi="Garamond"/>
          <w:b/>
          <w:caps/>
          <w:sz w:val="21"/>
        </w:rPr>
        <w:tab/>
      </w:r>
      <w:r>
        <w:rPr>
          <w:rFonts w:ascii="Garamond" w:hAnsi="Garamond"/>
          <w:b/>
          <w:caps/>
          <w:sz w:val="21"/>
        </w:rPr>
        <w:tab/>
      </w:r>
      <w:r>
        <w:rPr>
          <w:rFonts w:ascii="Garamond" w:hAnsi="Garamond"/>
          <w:b/>
          <w:caps/>
          <w:sz w:val="21"/>
        </w:rPr>
        <w:tab/>
      </w:r>
      <w:r w:rsidRPr="004F0E82">
        <w:rPr>
          <w:rFonts w:ascii="Garamond" w:hAnsi="Garamond"/>
          <w:b/>
          <w:caps/>
          <w:sz w:val="21"/>
        </w:rPr>
        <w:t>1908 E. Madison Street</w:t>
      </w:r>
      <w:r w:rsidRPr="00103B51">
        <w:rPr>
          <w:rFonts w:ascii="Garamond" w:hAnsi="Garamond"/>
          <w:b/>
          <w:caps/>
          <w:sz w:val="21"/>
        </w:rPr>
        <w:tab/>
      </w:r>
      <w:r>
        <w:rPr>
          <w:rFonts w:ascii="Garamond" w:hAnsi="Garamond"/>
          <w:b/>
          <w:caps/>
          <w:sz w:val="21"/>
        </w:rPr>
        <w:tab/>
      </w:r>
      <w:r w:rsidRPr="004F0E82">
        <w:rPr>
          <w:rFonts w:ascii="Garamond" w:hAnsi="Garamond"/>
          <w:b/>
          <w:caps/>
          <w:sz w:val="21"/>
        </w:rPr>
        <w:t>1908 E. Madison Street</w:t>
      </w:r>
    </w:p>
    <w:p w:rsidR="004F0E82" w:rsidRPr="00103B51" w:rsidRDefault="004F0E82" w:rsidP="004F0E82">
      <w:pPr>
        <w:suppressAutoHyphens/>
        <w:jc w:val="both"/>
        <w:rPr>
          <w:rFonts w:ascii="Garamond" w:hAnsi="Garamond"/>
          <w:b/>
          <w:caps/>
          <w:sz w:val="21"/>
        </w:rPr>
      </w:pPr>
      <w:r w:rsidRPr="00103B51">
        <w:rPr>
          <w:rFonts w:ascii="Garamond" w:hAnsi="Garamond"/>
          <w:b/>
          <w:caps/>
          <w:sz w:val="21"/>
        </w:rPr>
        <w:tab/>
      </w:r>
      <w:r w:rsidRPr="00103B51">
        <w:rPr>
          <w:rFonts w:ascii="Garamond" w:hAnsi="Garamond"/>
          <w:b/>
          <w:caps/>
          <w:sz w:val="21"/>
        </w:rPr>
        <w:tab/>
      </w:r>
      <w:r>
        <w:rPr>
          <w:rFonts w:ascii="Garamond" w:hAnsi="Garamond"/>
          <w:b/>
          <w:caps/>
          <w:sz w:val="21"/>
        </w:rPr>
        <w:tab/>
      </w:r>
      <w:r>
        <w:rPr>
          <w:rFonts w:ascii="Garamond" w:hAnsi="Garamond"/>
          <w:b/>
          <w:caps/>
          <w:sz w:val="21"/>
        </w:rPr>
        <w:tab/>
      </w:r>
      <w:r w:rsidRPr="004F0E82">
        <w:rPr>
          <w:rFonts w:ascii="Garamond" w:hAnsi="Garamond"/>
          <w:b/>
          <w:caps/>
          <w:sz w:val="21"/>
        </w:rPr>
        <w:t>Seattle, WA  98122-2842</w:t>
      </w:r>
      <w:r w:rsidRPr="00103B51">
        <w:rPr>
          <w:rFonts w:ascii="Garamond" w:hAnsi="Garamond"/>
          <w:b/>
          <w:caps/>
          <w:sz w:val="21"/>
        </w:rPr>
        <w:tab/>
      </w:r>
      <w:r>
        <w:rPr>
          <w:rFonts w:ascii="Garamond" w:hAnsi="Garamond"/>
          <w:b/>
          <w:caps/>
          <w:sz w:val="21"/>
        </w:rPr>
        <w:tab/>
      </w:r>
      <w:r w:rsidRPr="004F0E82">
        <w:rPr>
          <w:rFonts w:ascii="Garamond" w:hAnsi="Garamond"/>
          <w:b/>
          <w:caps/>
          <w:sz w:val="21"/>
        </w:rPr>
        <w:t>Seattle, WA  98122-2842</w:t>
      </w:r>
    </w:p>
    <w:p w:rsidR="00B93210" w:rsidRPr="00092CA5" w:rsidRDefault="004F0E82" w:rsidP="00092CA5">
      <w:pPr>
        <w:suppressAutoHyphens/>
        <w:jc w:val="both"/>
        <w:rPr>
          <w:rFonts w:ascii="Garamond" w:hAnsi="Garamond"/>
          <w:b/>
          <w:caps/>
          <w:sz w:val="21"/>
        </w:rPr>
      </w:pPr>
      <w:r w:rsidRPr="00103B51">
        <w:rPr>
          <w:rFonts w:ascii="Garamond" w:hAnsi="Garamond"/>
          <w:b/>
          <w:caps/>
          <w:sz w:val="21"/>
        </w:rPr>
        <w:tab/>
      </w:r>
      <w:r w:rsidRPr="00103B51">
        <w:rPr>
          <w:rFonts w:ascii="Garamond" w:hAnsi="Garamond"/>
          <w:b/>
          <w:caps/>
          <w:sz w:val="21"/>
        </w:rPr>
        <w:tab/>
      </w:r>
      <w:r>
        <w:rPr>
          <w:rFonts w:ascii="Garamond" w:hAnsi="Garamond"/>
          <w:b/>
          <w:caps/>
          <w:sz w:val="21"/>
        </w:rPr>
        <w:tab/>
      </w:r>
      <w:r>
        <w:rPr>
          <w:rFonts w:ascii="Garamond" w:hAnsi="Garamond"/>
          <w:b/>
          <w:caps/>
          <w:sz w:val="21"/>
        </w:rPr>
        <w:tab/>
      </w:r>
      <w:r w:rsidRPr="004F0E82">
        <w:rPr>
          <w:rFonts w:ascii="Garamond" w:hAnsi="Garamond"/>
          <w:b/>
          <w:caps/>
          <w:sz w:val="21"/>
        </w:rPr>
        <w:t>(206) 623-2488</w:t>
      </w:r>
      <w:r w:rsidRPr="00103B51">
        <w:rPr>
          <w:rFonts w:ascii="Garamond" w:hAnsi="Garamond"/>
          <w:b/>
          <w:caps/>
          <w:sz w:val="21"/>
        </w:rPr>
        <w:tab/>
      </w:r>
      <w:r>
        <w:rPr>
          <w:rFonts w:ascii="Garamond" w:hAnsi="Garamond"/>
          <w:b/>
          <w:caps/>
          <w:sz w:val="21"/>
        </w:rPr>
        <w:tab/>
      </w:r>
      <w:r>
        <w:rPr>
          <w:rFonts w:ascii="Garamond" w:hAnsi="Garamond"/>
          <w:b/>
          <w:caps/>
          <w:sz w:val="21"/>
        </w:rPr>
        <w:tab/>
      </w:r>
      <w:r>
        <w:rPr>
          <w:rFonts w:ascii="Garamond" w:hAnsi="Garamond"/>
          <w:b/>
          <w:caps/>
          <w:sz w:val="21"/>
        </w:rPr>
        <w:tab/>
      </w:r>
      <w:r w:rsidRPr="004F0E82">
        <w:rPr>
          <w:rFonts w:ascii="Garamond" w:hAnsi="Garamond"/>
          <w:b/>
          <w:caps/>
          <w:sz w:val="21"/>
        </w:rPr>
        <w:t>(206) 623-2488</w:t>
      </w:r>
    </w:p>
    <w:p w:rsidR="00A211A4" w:rsidRDefault="00A211A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PETITIONER'S ATTYS</w:t>
      </w:r>
      <w:r>
        <w:rPr>
          <w:rFonts w:ascii="Garamond" w:hAnsi="Garamond"/>
          <w:sz w:val="21"/>
        </w:rPr>
        <w:t>:</w:t>
      </w:r>
      <w:r>
        <w:rPr>
          <w:rFonts w:ascii="Garamond" w:hAnsi="Garamond"/>
          <w:sz w:val="21"/>
        </w:rPr>
        <w:tab/>
        <w:t>(Personal Restraint Petition, WSSC #70834-7)</w:t>
      </w:r>
    </w:p>
    <w:p w:rsidR="001C33C4" w:rsidRDefault="001C33C4" w:rsidP="001C33C4">
      <w:pPr>
        <w:tabs>
          <w:tab w:val="left" w:pos="1166"/>
          <w:tab w:val="left" w:pos="2880"/>
          <w:tab w:val="left" w:pos="6480"/>
        </w:tabs>
        <w:suppressAutoHyphens/>
        <w:jc w:val="both"/>
        <w:rPr>
          <w:rFonts w:ascii="Garamond" w:hAnsi="Garamond"/>
          <w:caps/>
          <w:sz w:val="21"/>
        </w:rPr>
      </w:pPr>
      <w:r>
        <w:rPr>
          <w:rFonts w:ascii="Garamond" w:hAnsi="Garamond"/>
          <w:caps/>
          <w:sz w:val="21"/>
        </w:rPr>
        <w:tab/>
      </w:r>
      <w:r>
        <w:rPr>
          <w:rFonts w:ascii="Garamond" w:hAnsi="Garamond"/>
          <w:caps/>
          <w:sz w:val="21"/>
        </w:rPr>
        <w:tab/>
      </w:r>
      <w:r w:rsidR="00693DE5">
        <w:rPr>
          <w:rFonts w:ascii="Garamond" w:hAnsi="Garamond"/>
          <w:sz w:val="21"/>
        </w:rPr>
        <w:t>Gilbert Levy</w:t>
      </w:r>
      <w:r w:rsidR="00693DE5">
        <w:rPr>
          <w:rFonts w:ascii="Garamond" w:hAnsi="Garamond"/>
          <w:sz w:val="21"/>
        </w:rPr>
        <w:tab/>
      </w:r>
      <w:r w:rsidR="00693DE5">
        <w:rPr>
          <w:rFonts w:ascii="Garamond" w:hAnsi="Garamond"/>
          <w:sz w:val="21"/>
        </w:rPr>
        <w:tab/>
        <w:t>Catherine Ann Chaney</w:t>
      </w:r>
    </w:p>
    <w:p w:rsidR="001C33C4" w:rsidRDefault="001C33C4">
      <w:pPr>
        <w:tabs>
          <w:tab w:val="left" w:pos="1166"/>
          <w:tab w:val="left" w:pos="2880"/>
          <w:tab w:val="left" w:pos="6480"/>
        </w:tabs>
        <w:suppressAutoHyphens/>
        <w:jc w:val="both"/>
        <w:rPr>
          <w:rFonts w:ascii="Garamond" w:hAnsi="Garamond"/>
          <w:sz w:val="21"/>
          <w:u w:val="single"/>
        </w:rPr>
      </w:pPr>
    </w:p>
    <w:p w:rsidR="00FB18B8" w:rsidRDefault="001C33C4" w:rsidP="001C33C4">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r>
      <w:r w:rsidR="00FB18B8">
        <w:rPr>
          <w:rFonts w:ascii="Garamond" w:hAnsi="Garamond"/>
          <w:sz w:val="21"/>
        </w:rPr>
        <w:t>(Direct Appeal, WSSC Cause #66537-1)</w:t>
      </w:r>
    </w:p>
    <w:p w:rsidR="001C33C4" w:rsidRPr="00FB18B8" w:rsidRDefault="00FB18B8" w:rsidP="001C33C4">
      <w:pPr>
        <w:tabs>
          <w:tab w:val="left" w:pos="1166"/>
          <w:tab w:val="left" w:pos="2880"/>
          <w:tab w:val="left" w:pos="6480"/>
        </w:tabs>
        <w:suppressAutoHyphens/>
        <w:jc w:val="both"/>
        <w:outlineLvl w:val="0"/>
        <w:rPr>
          <w:rFonts w:ascii="Garamond" w:hAnsi="Garamond"/>
          <w:sz w:val="21"/>
        </w:rPr>
      </w:pPr>
      <w:r>
        <w:rPr>
          <w:rFonts w:ascii="Garamond" w:hAnsi="Garamond"/>
          <w:sz w:val="21"/>
        </w:rPr>
        <w:tab/>
      </w:r>
      <w:r>
        <w:rPr>
          <w:rFonts w:ascii="Garamond" w:hAnsi="Garamond"/>
          <w:sz w:val="21"/>
        </w:rPr>
        <w:tab/>
        <w:t>(Personal Restraint Petition, WSSC #70834-7)</w:t>
      </w:r>
    </w:p>
    <w:p w:rsidR="001C33C4" w:rsidRDefault="00693DE5" w:rsidP="001C33C4">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t>Barbara Corey-Boulet, Deputy</w:t>
      </w:r>
    </w:p>
    <w:p w:rsidR="001C33C4" w:rsidRDefault="00693DE5"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John Hillman, Deputy</w:t>
      </w:r>
    </w:p>
    <w:p w:rsidR="00FB18B8" w:rsidRDefault="00FB18B8" w:rsidP="001C33C4">
      <w:pPr>
        <w:tabs>
          <w:tab w:val="left" w:pos="1166"/>
          <w:tab w:val="left" w:pos="2880"/>
          <w:tab w:val="left" w:pos="6480"/>
        </w:tabs>
        <w:suppressAutoHyphens/>
        <w:jc w:val="both"/>
        <w:rPr>
          <w:rFonts w:ascii="Garamond" w:hAnsi="Garamond"/>
          <w:sz w:val="21"/>
        </w:rPr>
      </w:pPr>
    </w:p>
    <w:p w:rsidR="00FB18B8" w:rsidRDefault="00FB18B8"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(Direct Appeal, WSSC Cause </w:t>
      </w:r>
      <w:r w:rsidRPr="00A211A4">
        <w:rPr>
          <w:rFonts w:ascii="Garamond" w:hAnsi="Garamond"/>
          <w:sz w:val="21"/>
        </w:rPr>
        <w:t>#80209-2</w:t>
      </w:r>
      <w:r>
        <w:rPr>
          <w:rFonts w:ascii="Garamond" w:hAnsi="Garamond"/>
          <w:sz w:val="21"/>
        </w:rPr>
        <w:t>)</w:t>
      </w:r>
    </w:p>
    <w:p w:rsidR="00FB18B8" w:rsidRDefault="001B0839" w:rsidP="001B0839">
      <w:pPr>
        <w:spacing w:line="240" w:lineRule="auto"/>
        <w:jc w:val="both"/>
        <w:rPr>
          <w:rFonts w:ascii="Garamond" w:hAnsi="Garamond"/>
          <w:b/>
          <w:sz w:val="21"/>
          <w:szCs w:val="21"/>
        </w:rPr>
      </w:pPr>
      <w:r>
        <w:rPr>
          <w:szCs w:val="24"/>
        </w:rPr>
        <w:tab/>
      </w:r>
      <w:r>
        <w:rPr>
          <w:szCs w:val="24"/>
        </w:rPr>
        <w:tab/>
      </w:r>
      <w:r>
        <w:rPr>
          <w:szCs w:val="24"/>
        </w:rPr>
        <w:tab/>
      </w:r>
      <w:r>
        <w:rPr>
          <w:szCs w:val="24"/>
        </w:rPr>
        <w:tab/>
      </w:r>
      <w:r w:rsidR="00FB18B8" w:rsidRPr="00C01C61">
        <w:rPr>
          <w:rFonts w:ascii="Garamond" w:hAnsi="Garamond"/>
          <w:b/>
          <w:sz w:val="21"/>
        </w:rPr>
        <w:t>GERALD HORNE, PROSECUTING ATTORNEY</w:t>
      </w:r>
      <w:r w:rsidR="00FB18B8" w:rsidRPr="001B0839">
        <w:rPr>
          <w:rFonts w:ascii="Garamond" w:hAnsi="Garamond"/>
          <w:b/>
          <w:sz w:val="21"/>
          <w:szCs w:val="21"/>
        </w:rPr>
        <w:t xml:space="preserve"> </w:t>
      </w:r>
    </w:p>
    <w:p w:rsidR="001B0839" w:rsidRPr="001B0839" w:rsidRDefault="00FB18B8" w:rsidP="001B0839">
      <w:pPr>
        <w:spacing w:line="240" w:lineRule="auto"/>
        <w:jc w:val="both"/>
        <w:rPr>
          <w:rFonts w:ascii="Garamond" w:hAnsi="Garamond"/>
          <w:b/>
          <w:sz w:val="21"/>
          <w:szCs w:val="21"/>
        </w:rPr>
      </w:pPr>
      <w:r>
        <w:rPr>
          <w:rFonts w:ascii="Garamond" w:hAnsi="Garamond"/>
          <w:b/>
          <w:sz w:val="21"/>
          <w:szCs w:val="21"/>
        </w:rPr>
        <w:tab/>
      </w:r>
      <w:r>
        <w:rPr>
          <w:rFonts w:ascii="Garamond" w:hAnsi="Garamond"/>
          <w:b/>
          <w:sz w:val="21"/>
          <w:szCs w:val="21"/>
        </w:rPr>
        <w:tab/>
      </w:r>
      <w:r>
        <w:rPr>
          <w:rFonts w:ascii="Garamond" w:hAnsi="Garamond"/>
          <w:b/>
          <w:sz w:val="21"/>
          <w:szCs w:val="21"/>
        </w:rPr>
        <w:tab/>
      </w:r>
      <w:r>
        <w:rPr>
          <w:rFonts w:ascii="Garamond" w:hAnsi="Garamond"/>
          <w:b/>
          <w:sz w:val="21"/>
          <w:szCs w:val="21"/>
        </w:rPr>
        <w:tab/>
      </w:r>
      <w:r w:rsidR="001B0839" w:rsidRPr="001B0839">
        <w:rPr>
          <w:rFonts w:ascii="Garamond" w:hAnsi="Garamond"/>
          <w:b/>
          <w:sz w:val="21"/>
          <w:szCs w:val="21"/>
        </w:rPr>
        <w:t>JOHN MARTIN NEEB</w:t>
      </w:r>
      <w:r w:rsidR="001B0839">
        <w:rPr>
          <w:rFonts w:ascii="Garamond" w:hAnsi="Garamond"/>
          <w:b/>
          <w:sz w:val="21"/>
          <w:szCs w:val="21"/>
        </w:rPr>
        <w:t>, DEPUTY</w:t>
      </w:r>
    </w:p>
    <w:p w:rsidR="00C01C61" w:rsidRPr="00C01C61" w:rsidRDefault="00C01C61" w:rsidP="001C33C4">
      <w:pPr>
        <w:tabs>
          <w:tab w:val="left" w:pos="1166"/>
          <w:tab w:val="left" w:pos="2880"/>
          <w:tab w:val="left" w:pos="6480"/>
        </w:tabs>
        <w:suppressAutoHyphens/>
        <w:jc w:val="both"/>
        <w:rPr>
          <w:rFonts w:ascii="Garamond" w:hAnsi="Garamond"/>
          <w:b/>
          <w:caps/>
          <w:sz w:val="21"/>
        </w:rPr>
      </w:pPr>
      <w:r>
        <w:rPr>
          <w:rFonts w:ascii="Garamond" w:hAnsi="Garamond"/>
          <w:sz w:val="21"/>
        </w:rPr>
        <w:tab/>
      </w:r>
      <w:r>
        <w:rPr>
          <w:rFonts w:ascii="Garamond" w:hAnsi="Garamond"/>
          <w:sz w:val="21"/>
        </w:rPr>
        <w:tab/>
      </w:r>
      <w:r w:rsidRPr="00C01C61">
        <w:rPr>
          <w:rFonts w:ascii="Garamond" w:hAnsi="Garamond"/>
          <w:b/>
          <w:sz w:val="21"/>
        </w:rPr>
        <w:t>KATHLEEN PROCTOR, DEPUTY</w:t>
      </w:r>
    </w:p>
    <w:p w:rsidR="00A723B2" w:rsidRDefault="00A723B2" w:rsidP="001C33C4">
      <w:pPr>
        <w:tabs>
          <w:tab w:val="left" w:pos="1166"/>
          <w:tab w:val="left" w:pos="2880"/>
          <w:tab w:val="left" w:pos="6480"/>
        </w:tabs>
        <w:suppressAutoHyphens/>
        <w:jc w:val="both"/>
        <w:rPr>
          <w:rFonts w:ascii="Garamond" w:hAnsi="Garamond"/>
          <w:caps/>
          <w:sz w:val="21"/>
        </w:rPr>
      </w:pPr>
    </w:p>
    <w:p w:rsidR="000E188F" w:rsidRPr="000E188F" w:rsidRDefault="000E188F" w:rsidP="001C33C4">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rsidP="001C33C4">
      <w:pPr>
        <w:tabs>
          <w:tab w:val="left" w:pos="1166"/>
          <w:tab w:val="left" w:pos="2880"/>
          <w:tab w:val="left" w:pos="6480"/>
        </w:tabs>
        <w:suppressAutoHyphens/>
        <w:jc w:val="both"/>
        <w:rPr>
          <w:rFonts w:ascii="Garamond" w:hAnsi="Garamond"/>
          <w:caps/>
          <w:sz w:val="21"/>
        </w:rPr>
      </w:pPr>
    </w:p>
    <w:p w:rsidR="00B84855" w:rsidRDefault="00B84855" w:rsidP="00B84855">
      <w:pPr>
        <w:pStyle w:val="BodyTextIndent2"/>
        <w:tabs>
          <w:tab w:val="clear" w:pos="1152"/>
          <w:tab w:val="clear" w:pos="6912"/>
          <w:tab w:val="left" w:pos="1166"/>
          <w:tab w:val="left" w:pos="6480"/>
        </w:tabs>
        <w:rPr>
          <w:rFonts w:ascii="Garamond" w:hAnsi="Garamond"/>
          <w:b w:val="0"/>
          <w:i w:val="0"/>
          <w:sz w:val="21"/>
        </w:rPr>
      </w:pPr>
      <w:r>
        <w:rPr>
          <w:rFonts w:ascii="Garamond" w:hAnsi="Garamond"/>
          <w:b w:val="0"/>
          <w:i w:val="0"/>
          <w:sz w:val="21"/>
        </w:rPr>
        <w:t>09/28/00</w:t>
      </w:r>
      <w:r>
        <w:rPr>
          <w:rFonts w:ascii="Garamond" w:hAnsi="Garamond"/>
          <w:b w:val="0"/>
          <w:i w:val="0"/>
          <w:sz w:val="21"/>
        </w:rPr>
        <w:tab/>
        <w:t>66537-1-WSSC</w:t>
      </w:r>
      <w:r>
        <w:rPr>
          <w:rFonts w:ascii="Garamond" w:hAnsi="Garamond"/>
          <w:b w:val="0"/>
          <w:i w:val="0"/>
          <w:sz w:val="21"/>
        </w:rPr>
        <w:tab/>
        <w:t xml:space="preserve">Opinion affirming conviction and death sentence.  </w:t>
      </w:r>
      <w:smartTag w:uri="urn:schemas-microsoft-com:office:smarttags" w:element="PersonName">
        <w:r>
          <w:rPr>
            <w:rFonts w:ascii="Garamond" w:hAnsi="Garamond"/>
            <w:b w:val="0"/>
            <w:i w:val="0"/>
            <w:sz w:val="21"/>
          </w:rPr>
          <w:t xml:space="preserve">Justice </w:t>
        </w:r>
        <w:smartTag w:uri="urn:schemas:contacts" w:element="Sn">
          <w:r>
            <w:rPr>
              <w:rFonts w:ascii="Garamond" w:hAnsi="Garamond"/>
              <w:b w:val="0"/>
              <w:i w:val="0"/>
              <w:sz w:val="21"/>
            </w:rPr>
            <w:t>Smith</w:t>
          </w:r>
        </w:smartTag>
      </w:smartTag>
      <w:r>
        <w:rPr>
          <w:rFonts w:ascii="Garamond" w:hAnsi="Garamond"/>
          <w:b w:val="0"/>
          <w:i w:val="0"/>
          <w:sz w:val="21"/>
        </w:rPr>
        <w:t xml:space="preserve"> authored the opinion for the Court.  Justice Sanders dissented.  </w:t>
      </w:r>
      <w:r>
        <w:rPr>
          <w:rFonts w:ascii="Garamond" w:hAnsi="Garamond"/>
          <w:b w:val="0"/>
          <w:sz w:val="21"/>
        </w:rPr>
        <w:t xml:space="preserve">State v. </w:t>
      </w:r>
      <w:smartTag w:uri="urn:schemas:contacts" w:element="Sn">
        <w:smartTag w:uri="urn:schemas-microsoft-com:office:smarttags" w:element="City">
          <w:smartTag w:uri="urn:schemas-microsoft-com:office:smarttags" w:element="place">
            <w:r>
              <w:rPr>
                <w:rFonts w:ascii="Garamond" w:hAnsi="Garamond"/>
                <w:b w:val="0"/>
                <w:sz w:val="21"/>
              </w:rPr>
              <w:t>Davis</w:t>
            </w:r>
          </w:smartTag>
        </w:smartTag>
      </w:smartTag>
      <w:r>
        <w:rPr>
          <w:rFonts w:ascii="Garamond" w:hAnsi="Garamond"/>
          <w:b w:val="0"/>
          <w:i w:val="0"/>
          <w:sz w:val="21"/>
        </w:rPr>
        <w:t>, 141 Wn.2d 798, 10 P.3d 977 (2000)</w:t>
      </w:r>
    </w:p>
    <w:p w:rsidR="00B84855" w:rsidRDefault="00B84855" w:rsidP="00B84855">
      <w:pPr>
        <w:pStyle w:val="BodyTextIndent2"/>
        <w:tabs>
          <w:tab w:val="clear" w:pos="1152"/>
          <w:tab w:val="clear" w:pos="6912"/>
          <w:tab w:val="left" w:pos="1166"/>
          <w:tab w:val="left" w:pos="6480"/>
        </w:tabs>
        <w:rPr>
          <w:rFonts w:ascii="Garamond" w:hAnsi="Garamond"/>
          <w:b w:val="0"/>
          <w:i w:val="0"/>
          <w:sz w:val="21"/>
        </w:rPr>
      </w:pPr>
    </w:p>
    <w:p w:rsidR="00B84855" w:rsidRPr="00B84855" w:rsidRDefault="00B84855" w:rsidP="00B84855">
      <w:pPr>
        <w:tabs>
          <w:tab w:val="left" w:pos="1166"/>
          <w:tab w:val="left" w:pos="2880"/>
          <w:tab w:val="left" w:pos="6480"/>
        </w:tabs>
        <w:suppressAutoHyphens/>
        <w:ind w:left="2880" w:hanging="2880"/>
        <w:jc w:val="both"/>
        <w:rPr>
          <w:rFonts w:ascii="Garamond" w:hAnsi="Garamond"/>
          <w:sz w:val="21"/>
        </w:rPr>
      </w:pPr>
      <w:r w:rsidRPr="00B84855">
        <w:rPr>
          <w:rFonts w:ascii="Garamond" w:hAnsi="Garamond"/>
          <w:sz w:val="21"/>
        </w:rPr>
        <w:t>11/04/04</w:t>
      </w:r>
      <w:r w:rsidRPr="00B84855">
        <w:rPr>
          <w:rFonts w:ascii="Garamond" w:hAnsi="Garamond"/>
          <w:sz w:val="21"/>
        </w:rPr>
        <w:tab/>
        <w:t>70834-7 WSSC</w:t>
      </w:r>
      <w:r w:rsidRPr="00B84855">
        <w:rPr>
          <w:rFonts w:ascii="Garamond" w:hAnsi="Garamond"/>
          <w:sz w:val="21"/>
        </w:rPr>
        <w:tab/>
        <w:t xml:space="preserve">Opinion granting personal restraint petition in part and remanding for a new sentencing proceeding.  Justice Ireland authored the opinion for the Court.  Justice Chambers filed a concurring opinion.  Justice Sanders dissented.  </w:t>
      </w:r>
      <w:r w:rsidRPr="00B84855">
        <w:rPr>
          <w:rFonts w:ascii="Garamond" w:hAnsi="Garamond"/>
          <w:i/>
          <w:sz w:val="21"/>
        </w:rPr>
        <w:t>In re Davis</w:t>
      </w:r>
      <w:r w:rsidRPr="00B84855">
        <w:rPr>
          <w:rFonts w:ascii="Garamond" w:hAnsi="Garamond"/>
          <w:sz w:val="21"/>
        </w:rPr>
        <w:t xml:space="preserve">, </w:t>
      </w:r>
      <w:r w:rsidR="00F3096B">
        <w:rPr>
          <w:rFonts w:ascii="Garamond" w:hAnsi="Garamond"/>
          <w:sz w:val="21"/>
        </w:rPr>
        <w:t>152 Wn</w:t>
      </w:r>
      <w:r w:rsidR="00F3096B" w:rsidRPr="00F3096B">
        <w:rPr>
          <w:rFonts w:ascii="Garamond" w:hAnsi="Garamond"/>
          <w:sz w:val="21"/>
        </w:rPr>
        <w:t xml:space="preserve">.2d 647, 101 P.3d 1 </w:t>
      </w:r>
      <w:r w:rsidRPr="00B84855">
        <w:rPr>
          <w:rFonts w:ascii="Garamond" w:hAnsi="Garamond"/>
          <w:sz w:val="21"/>
        </w:rPr>
        <w:t>(2004).</w:t>
      </w:r>
      <w:r w:rsidR="00F3096B">
        <w:rPr>
          <w:rFonts w:ascii="Garamond" w:hAnsi="Garamond"/>
          <w:sz w:val="21"/>
        </w:rPr>
        <w:t xml:space="preserve">  </w:t>
      </w:r>
    </w:p>
    <w:p w:rsidR="00B84855" w:rsidRPr="00B84855" w:rsidRDefault="00B84855" w:rsidP="00B84855">
      <w:pPr>
        <w:tabs>
          <w:tab w:val="left" w:pos="1166"/>
          <w:tab w:val="left" w:pos="2880"/>
          <w:tab w:val="left" w:pos="6480"/>
        </w:tabs>
        <w:suppressAutoHyphens/>
        <w:ind w:left="2880" w:hanging="2880"/>
        <w:jc w:val="both"/>
        <w:rPr>
          <w:rFonts w:ascii="Garamond" w:hAnsi="Garamond"/>
          <w:sz w:val="21"/>
        </w:rPr>
      </w:pPr>
    </w:p>
    <w:p w:rsidR="00B84855" w:rsidRDefault="00B84855" w:rsidP="00B84855">
      <w:pPr>
        <w:tabs>
          <w:tab w:val="left" w:pos="1166"/>
          <w:tab w:val="left" w:pos="2880"/>
          <w:tab w:val="left" w:pos="6480"/>
        </w:tabs>
        <w:suppressAutoHyphens/>
        <w:ind w:left="2880" w:hanging="2880"/>
        <w:jc w:val="both"/>
        <w:rPr>
          <w:rFonts w:ascii="Garamond" w:hAnsi="Garamond"/>
          <w:sz w:val="21"/>
        </w:rPr>
      </w:pPr>
      <w:r w:rsidRPr="00B84855">
        <w:rPr>
          <w:rFonts w:ascii="Garamond" w:hAnsi="Garamond"/>
          <w:sz w:val="21"/>
        </w:rPr>
        <w:t>11/29/04</w:t>
      </w:r>
      <w:r w:rsidRPr="00B84855">
        <w:rPr>
          <w:rFonts w:ascii="Garamond" w:hAnsi="Garamond"/>
          <w:sz w:val="21"/>
        </w:rPr>
        <w:tab/>
        <w:t>70834-7 WSSC</w:t>
      </w:r>
      <w:r w:rsidRPr="00B84855">
        <w:rPr>
          <w:rFonts w:ascii="Garamond" w:hAnsi="Garamond"/>
          <w:sz w:val="21"/>
        </w:rPr>
        <w:tab/>
        <w:t>Certificate of Finality</w:t>
      </w:r>
    </w:p>
    <w:p w:rsidR="00406A1E" w:rsidRDefault="00406A1E" w:rsidP="00B84855">
      <w:pPr>
        <w:tabs>
          <w:tab w:val="left" w:pos="1166"/>
          <w:tab w:val="left" w:pos="2880"/>
          <w:tab w:val="left" w:pos="6480"/>
        </w:tabs>
        <w:suppressAutoHyphens/>
        <w:ind w:left="2880" w:hanging="2880"/>
        <w:jc w:val="both"/>
        <w:rPr>
          <w:rFonts w:ascii="Garamond" w:hAnsi="Garamond"/>
          <w:sz w:val="21"/>
        </w:rPr>
      </w:pPr>
    </w:p>
    <w:p w:rsidR="00406A1E" w:rsidRPr="00A21E4A" w:rsidRDefault="00406A1E" w:rsidP="00B84855">
      <w:pPr>
        <w:tabs>
          <w:tab w:val="left" w:pos="1166"/>
          <w:tab w:val="left" w:pos="2880"/>
          <w:tab w:val="left" w:pos="6480"/>
        </w:tabs>
        <w:suppressAutoHyphens/>
        <w:ind w:left="2880" w:hanging="2880"/>
        <w:jc w:val="both"/>
        <w:rPr>
          <w:rFonts w:ascii="Garamond" w:hAnsi="Garamond"/>
          <w:sz w:val="21"/>
        </w:rPr>
      </w:pPr>
      <w:r w:rsidRPr="00A21E4A">
        <w:rPr>
          <w:rFonts w:ascii="Garamond" w:hAnsi="Garamond"/>
          <w:sz w:val="21"/>
        </w:rPr>
        <w:t>05/15/07</w:t>
      </w:r>
      <w:r w:rsidRPr="00A21E4A">
        <w:rPr>
          <w:rFonts w:ascii="Garamond" w:hAnsi="Garamond"/>
          <w:sz w:val="21"/>
        </w:rPr>
        <w:tab/>
      </w:r>
      <w:r w:rsidR="009C6FAF" w:rsidRPr="00A21E4A">
        <w:rPr>
          <w:rFonts w:ascii="Garamond" w:hAnsi="Garamond"/>
          <w:sz w:val="21"/>
          <w:szCs w:val="21"/>
        </w:rPr>
        <w:t>97-1-00432-4</w:t>
      </w:r>
      <w:r w:rsidR="00090DB0">
        <w:rPr>
          <w:rFonts w:ascii="Garamond" w:hAnsi="Garamond"/>
          <w:sz w:val="21"/>
        </w:rPr>
        <w:tab/>
        <w:t>Sentencing h</w:t>
      </w:r>
      <w:r w:rsidRPr="00A21E4A">
        <w:rPr>
          <w:rFonts w:ascii="Garamond" w:hAnsi="Garamond"/>
          <w:sz w:val="21"/>
        </w:rPr>
        <w:t>earing (death sentence imposed)</w:t>
      </w:r>
    </w:p>
    <w:p w:rsidR="00406A1E" w:rsidRPr="00A21E4A" w:rsidRDefault="00406A1E" w:rsidP="00B84855">
      <w:pPr>
        <w:tabs>
          <w:tab w:val="left" w:pos="1166"/>
          <w:tab w:val="left" w:pos="2880"/>
          <w:tab w:val="left" w:pos="6480"/>
        </w:tabs>
        <w:suppressAutoHyphens/>
        <w:ind w:left="2880" w:hanging="2880"/>
        <w:jc w:val="both"/>
        <w:rPr>
          <w:rFonts w:ascii="Garamond" w:hAnsi="Garamond"/>
          <w:sz w:val="21"/>
        </w:rPr>
      </w:pPr>
    </w:p>
    <w:p w:rsidR="00406A1E" w:rsidRPr="00A21E4A" w:rsidRDefault="00406A1E" w:rsidP="00B84855">
      <w:pPr>
        <w:tabs>
          <w:tab w:val="left" w:pos="1166"/>
          <w:tab w:val="left" w:pos="2880"/>
          <w:tab w:val="left" w:pos="6480"/>
        </w:tabs>
        <w:suppressAutoHyphens/>
        <w:ind w:left="2880" w:hanging="2880"/>
        <w:jc w:val="both"/>
        <w:rPr>
          <w:rFonts w:ascii="Garamond" w:hAnsi="Garamond"/>
          <w:sz w:val="21"/>
        </w:rPr>
      </w:pPr>
      <w:r w:rsidRPr="00A21E4A">
        <w:rPr>
          <w:rFonts w:ascii="Garamond" w:hAnsi="Garamond"/>
          <w:sz w:val="21"/>
        </w:rPr>
        <w:t>05/18/07</w:t>
      </w:r>
      <w:r w:rsidRPr="00A21E4A">
        <w:rPr>
          <w:rFonts w:ascii="Garamond" w:hAnsi="Garamond"/>
          <w:sz w:val="21"/>
        </w:rPr>
        <w:tab/>
      </w:r>
      <w:r w:rsidR="009C6FAF" w:rsidRPr="00A21E4A">
        <w:rPr>
          <w:rFonts w:ascii="Garamond" w:hAnsi="Garamond"/>
          <w:sz w:val="21"/>
          <w:szCs w:val="21"/>
        </w:rPr>
        <w:t>97-1-00432-4</w:t>
      </w:r>
      <w:r w:rsidR="0003048F">
        <w:rPr>
          <w:rFonts w:ascii="Garamond" w:hAnsi="Garamond"/>
          <w:sz w:val="21"/>
        </w:rPr>
        <w:tab/>
        <w:t>Judgment and Sentence</w:t>
      </w:r>
    </w:p>
    <w:p w:rsidR="00406A1E" w:rsidRPr="00A21E4A" w:rsidRDefault="00406A1E" w:rsidP="00B84855">
      <w:pPr>
        <w:tabs>
          <w:tab w:val="left" w:pos="1166"/>
          <w:tab w:val="left" w:pos="2880"/>
          <w:tab w:val="left" w:pos="6480"/>
        </w:tabs>
        <w:suppressAutoHyphens/>
        <w:ind w:left="2880" w:hanging="2880"/>
        <w:jc w:val="both"/>
        <w:rPr>
          <w:rFonts w:ascii="Garamond" w:hAnsi="Garamond"/>
          <w:sz w:val="21"/>
        </w:rPr>
      </w:pPr>
    </w:p>
    <w:p w:rsidR="00406A1E" w:rsidRPr="00A21E4A" w:rsidRDefault="009C6FAF" w:rsidP="00B84855">
      <w:pPr>
        <w:tabs>
          <w:tab w:val="left" w:pos="1166"/>
          <w:tab w:val="left" w:pos="2880"/>
          <w:tab w:val="left" w:pos="6480"/>
        </w:tabs>
        <w:suppressAutoHyphens/>
        <w:ind w:left="2880" w:hanging="2880"/>
        <w:jc w:val="both"/>
        <w:rPr>
          <w:rFonts w:ascii="Garamond" w:hAnsi="Garamond"/>
          <w:sz w:val="21"/>
        </w:rPr>
      </w:pPr>
      <w:r w:rsidRPr="00A21E4A">
        <w:rPr>
          <w:rFonts w:ascii="Garamond" w:hAnsi="Garamond"/>
          <w:sz w:val="21"/>
        </w:rPr>
        <w:t>06/06/07</w:t>
      </w:r>
      <w:r w:rsidRPr="00A21E4A">
        <w:rPr>
          <w:rFonts w:ascii="Garamond" w:hAnsi="Garamond"/>
          <w:sz w:val="21"/>
        </w:rPr>
        <w:tab/>
        <w:t>80209-2 WSSC</w:t>
      </w:r>
      <w:r w:rsidRPr="00A21E4A">
        <w:rPr>
          <w:rFonts w:ascii="Garamond" w:hAnsi="Garamond"/>
          <w:sz w:val="21"/>
        </w:rPr>
        <w:tab/>
      </w:r>
      <w:r w:rsidR="00300EFB" w:rsidRPr="00A21E4A">
        <w:rPr>
          <w:rFonts w:ascii="Garamond" w:hAnsi="Garamond"/>
          <w:sz w:val="21"/>
        </w:rPr>
        <w:t>Notice of Appeal</w:t>
      </w:r>
    </w:p>
    <w:p w:rsidR="00A21E4A" w:rsidRDefault="00A21E4A" w:rsidP="00B84855">
      <w:pPr>
        <w:tabs>
          <w:tab w:val="left" w:pos="1166"/>
          <w:tab w:val="left" w:pos="2880"/>
          <w:tab w:val="left" w:pos="6480"/>
        </w:tabs>
        <w:suppressAutoHyphens/>
        <w:ind w:left="2880" w:hanging="2880"/>
        <w:jc w:val="both"/>
        <w:rPr>
          <w:rFonts w:ascii="Garamond" w:hAnsi="Garamond"/>
          <w:b/>
          <w:sz w:val="21"/>
        </w:rPr>
      </w:pPr>
    </w:p>
    <w:p w:rsidR="00DD1837" w:rsidRPr="00F22FD9" w:rsidRDefault="00DD1837" w:rsidP="00B84855">
      <w:pPr>
        <w:tabs>
          <w:tab w:val="left" w:pos="1166"/>
          <w:tab w:val="left" w:pos="2880"/>
          <w:tab w:val="left" w:pos="6480"/>
        </w:tabs>
        <w:suppressAutoHyphens/>
        <w:ind w:left="2880" w:hanging="2880"/>
        <w:jc w:val="both"/>
        <w:rPr>
          <w:rFonts w:ascii="Garamond" w:hAnsi="Garamond"/>
          <w:iCs/>
          <w:sz w:val="21"/>
        </w:rPr>
      </w:pPr>
      <w:r w:rsidRPr="00F22FD9">
        <w:rPr>
          <w:rFonts w:ascii="Garamond" w:hAnsi="Garamond"/>
          <w:iCs/>
          <w:sz w:val="21"/>
        </w:rPr>
        <w:t>06/01/09</w:t>
      </w:r>
      <w:r w:rsidRPr="00F22FD9">
        <w:rPr>
          <w:rFonts w:ascii="Garamond" w:hAnsi="Garamond"/>
          <w:iCs/>
          <w:sz w:val="21"/>
        </w:rPr>
        <w:tab/>
        <w:t>80209-2 WSSC</w:t>
      </w:r>
      <w:r w:rsidRPr="00F22FD9">
        <w:rPr>
          <w:rFonts w:ascii="Garamond" w:hAnsi="Garamond"/>
          <w:iCs/>
          <w:sz w:val="21"/>
        </w:rPr>
        <w:tab/>
        <w:t>Appellant's Opening Brief; Designation of Supplemental Exhibits</w:t>
      </w:r>
    </w:p>
    <w:p w:rsidR="003551D2" w:rsidRPr="00F22FD9" w:rsidRDefault="003551D2" w:rsidP="00B84855">
      <w:pPr>
        <w:tabs>
          <w:tab w:val="left" w:pos="1166"/>
          <w:tab w:val="left" w:pos="2880"/>
          <w:tab w:val="left" w:pos="6480"/>
        </w:tabs>
        <w:suppressAutoHyphens/>
        <w:ind w:left="2880" w:hanging="2880"/>
        <w:jc w:val="both"/>
        <w:rPr>
          <w:rFonts w:ascii="Garamond" w:hAnsi="Garamond"/>
          <w:iCs/>
          <w:sz w:val="21"/>
        </w:rPr>
      </w:pPr>
    </w:p>
    <w:p w:rsidR="00D22260" w:rsidRPr="00F05D17" w:rsidRDefault="00D22260" w:rsidP="00B84855">
      <w:pPr>
        <w:tabs>
          <w:tab w:val="left" w:pos="1166"/>
          <w:tab w:val="left" w:pos="2880"/>
          <w:tab w:val="left" w:pos="6480"/>
        </w:tabs>
        <w:suppressAutoHyphens/>
        <w:ind w:left="2880" w:hanging="2880"/>
        <w:jc w:val="both"/>
        <w:rPr>
          <w:rFonts w:ascii="Garamond" w:hAnsi="Garamond"/>
          <w:iCs/>
          <w:sz w:val="21"/>
        </w:rPr>
      </w:pPr>
      <w:r w:rsidRPr="00F05D17">
        <w:rPr>
          <w:rFonts w:ascii="Garamond" w:hAnsi="Garamond"/>
          <w:iCs/>
          <w:sz w:val="21"/>
        </w:rPr>
        <w:t>03/17/10</w:t>
      </w:r>
      <w:r w:rsidRPr="00F05D17">
        <w:rPr>
          <w:rFonts w:ascii="Garamond" w:hAnsi="Garamond"/>
          <w:iCs/>
          <w:sz w:val="21"/>
        </w:rPr>
        <w:tab/>
        <w:t>80209-2 WSSC</w:t>
      </w:r>
      <w:r w:rsidRPr="00F05D17">
        <w:rPr>
          <w:rFonts w:ascii="Garamond" w:hAnsi="Garamond"/>
          <w:iCs/>
          <w:sz w:val="21"/>
        </w:rPr>
        <w:tab/>
        <w:t>Brief of Respondent; Motion to Strike Improper Appendices to Appellant’s Brief</w:t>
      </w:r>
    </w:p>
    <w:p w:rsidR="00CC3804" w:rsidRPr="00F05D17" w:rsidRDefault="00CC3804" w:rsidP="00B84855">
      <w:pPr>
        <w:tabs>
          <w:tab w:val="left" w:pos="1166"/>
          <w:tab w:val="left" w:pos="2880"/>
          <w:tab w:val="left" w:pos="6480"/>
        </w:tabs>
        <w:suppressAutoHyphens/>
        <w:ind w:left="2880" w:hanging="2880"/>
        <w:jc w:val="both"/>
        <w:rPr>
          <w:rFonts w:ascii="Garamond" w:hAnsi="Garamond"/>
          <w:iCs/>
          <w:sz w:val="21"/>
        </w:rPr>
      </w:pPr>
    </w:p>
    <w:p w:rsidR="00F05D17" w:rsidRDefault="00F64FE8" w:rsidP="00B84855">
      <w:pPr>
        <w:tabs>
          <w:tab w:val="left" w:pos="1166"/>
          <w:tab w:val="left" w:pos="2880"/>
          <w:tab w:val="left" w:pos="6480"/>
        </w:tabs>
        <w:suppressAutoHyphens/>
        <w:ind w:left="2880" w:hanging="2880"/>
        <w:jc w:val="both"/>
        <w:rPr>
          <w:rFonts w:ascii="Garamond" w:hAnsi="Garamond"/>
          <w:iCs/>
          <w:sz w:val="21"/>
        </w:rPr>
      </w:pPr>
      <w:r w:rsidRPr="003E1783">
        <w:rPr>
          <w:rFonts w:ascii="Garamond" w:hAnsi="Garamond"/>
          <w:iCs/>
          <w:sz w:val="21"/>
        </w:rPr>
        <w:t>05/28/10</w:t>
      </w:r>
      <w:r w:rsidRPr="003E1783">
        <w:rPr>
          <w:rFonts w:ascii="Garamond" w:hAnsi="Garamond"/>
          <w:iCs/>
          <w:sz w:val="21"/>
        </w:rPr>
        <w:tab/>
        <w:t>80209-2 WSSC</w:t>
      </w:r>
      <w:r w:rsidRPr="003E1783">
        <w:rPr>
          <w:rFonts w:ascii="Garamond" w:hAnsi="Garamond"/>
          <w:iCs/>
          <w:sz w:val="21"/>
        </w:rPr>
        <w:tab/>
        <w:t>Reply Brief of Appellant</w:t>
      </w:r>
    </w:p>
    <w:p w:rsidR="002B327D" w:rsidRPr="001D3ED2" w:rsidRDefault="002B327D" w:rsidP="00B84855">
      <w:pPr>
        <w:tabs>
          <w:tab w:val="left" w:pos="1166"/>
          <w:tab w:val="left" w:pos="2880"/>
          <w:tab w:val="left" w:pos="6480"/>
        </w:tabs>
        <w:suppressAutoHyphens/>
        <w:ind w:left="2880" w:hanging="2880"/>
        <w:jc w:val="both"/>
        <w:rPr>
          <w:rFonts w:ascii="Garamond" w:hAnsi="Garamond"/>
          <w:iCs/>
          <w:sz w:val="21"/>
        </w:rPr>
      </w:pPr>
    </w:p>
    <w:p w:rsidR="001A588D" w:rsidRPr="005404CE" w:rsidRDefault="001A588D" w:rsidP="00B84855">
      <w:pPr>
        <w:tabs>
          <w:tab w:val="left" w:pos="1166"/>
          <w:tab w:val="left" w:pos="2880"/>
          <w:tab w:val="left" w:pos="6480"/>
        </w:tabs>
        <w:suppressAutoHyphens/>
        <w:ind w:left="2880" w:hanging="2880"/>
        <w:jc w:val="both"/>
        <w:rPr>
          <w:rFonts w:ascii="Garamond" w:hAnsi="Garamond"/>
          <w:iCs/>
          <w:sz w:val="21"/>
        </w:rPr>
      </w:pPr>
      <w:r w:rsidRPr="001D3ED2">
        <w:rPr>
          <w:rFonts w:ascii="Garamond" w:hAnsi="Garamond"/>
          <w:iCs/>
          <w:sz w:val="21"/>
        </w:rPr>
        <w:t>0</w:t>
      </w:r>
      <w:r w:rsidRPr="005404CE">
        <w:rPr>
          <w:rFonts w:ascii="Garamond" w:hAnsi="Garamond"/>
          <w:iCs/>
          <w:sz w:val="21"/>
        </w:rPr>
        <w:t>7</w:t>
      </w:r>
      <w:r w:rsidR="000510B4" w:rsidRPr="005404CE">
        <w:rPr>
          <w:rFonts w:ascii="Garamond" w:hAnsi="Garamond"/>
          <w:iCs/>
          <w:sz w:val="21"/>
        </w:rPr>
        <w:t>/09/10</w:t>
      </w:r>
      <w:r w:rsidR="000510B4" w:rsidRPr="005404CE">
        <w:rPr>
          <w:rFonts w:ascii="Garamond" w:hAnsi="Garamond"/>
          <w:iCs/>
          <w:sz w:val="21"/>
        </w:rPr>
        <w:tab/>
        <w:t>80209-2 WSSC</w:t>
      </w:r>
      <w:r w:rsidR="000510B4" w:rsidRPr="005404CE">
        <w:rPr>
          <w:rFonts w:ascii="Garamond" w:hAnsi="Garamond"/>
          <w:iCs/>
          <w:sz w:val="21"/>
        </w:rPr>
        <w:tab/>
        <w:t xml:space="preserve">Order (The </w:t>
      </w:r>
      <w:r w:rsidR="008E4AAE">
        <w:rPr>
          <w:rFonts w:ascii="Garamond" w:hAnsi="Garamond"/>
          <w:iCs/>
          <w:sz w:val="21"/>
        </w:rPr>
        <w:t>State’s</w:t>
      </w:r>
      <w:r w:rsidR="000510B4" w:rsidRPr="005404CE">
        <w:rPr>
          <w:rFonts w:ascii="Garamond" w:hAnsi="Garamond"/>
          <w:iCs/>
          <w:sz w:val="21"/>
        </w:rPr>
        <w:t xml:space="preserve"> "Motion to Strike Improper Appendices to Appellant's Brief" is granted and the appendices are stricken from the Appellant's Brief, along with all references to those documents, and all argument based upon the contents of the documents.)</w:t>
      </w:r>
    </w:p>
    <w:p w:rsidR="00206F4B" w:rsidRPr="006B3778" w:rsidRDefault="00206F4B" w:rsidP="00B84855">
      <w:pPr>
        <w:tabs>
          <w:tab w:val="left" w:pos="1166"/>
          <w:tab w:val="left" w:pos="2880"/>
          <w:tab w:val="left" w:pos="6480"/>
        </w:tabs>
        <w:suppressAutoHyphens/>
        <w:ind w:left="2880" w:hanging="2880"/>
        <w:jc w:val="both"/>
        <w:rPr>
          <w:rFonts w:ascii="Garamond" w:hAnsi="Garamond"/>
          <w:iCs/>
          <w:sz w:val="21"/>
        </w:rPr>
      </w:pPr>
    </w:p>
    <w:p w:rsidR="00F728E9" w:rsidRPr="006B3778" w:rsidRDefault="00F728E9" w:rsidP="00B84855">
      <w:pPr>
        <w:tabs>
          <w:tab w:val="left" w:pos="1166"/>
          <w:tab w:val="left" w:pos="2880"/>
          <w:tab w:val="left" w:pos="6480"/>
        </w:tabs>
        <w:suppressAutoHyphens/>
        <w:ind w:left="2880" w:hanging="2880"/>
        <w:jc w:val="both"/>
        <w:rPr>
          <w:rFonts w:ascii="Garamond" w:hAnsi="Garamond"/>
          <w:iCs/>
          <w:sz w:val="21"/>
        </w:rPr>
      </w:pPr>
      <w:r w:rsidRPr="006B3778">
        <w:rPr>
          <w:rFonts w:ascii="Garamond" w:hAnsi="Garamond"/>
          <w:iCs/>
          <w:sz w:val="21"/>
        </w:rPr>
        <w:t>01/14/11</w:t>
      </w:r>
      <w:r w:rsidRPr="006B3778">
        <w:rPr>
          <w:rFonts w:ascii="Garamond" w:hAnsi="Garamond"/>
          <w:iCs/>
          <w:sz w:val="21"/>
        </w:rPr>
        <w:tab/>
        <w:t>80209-2 WSSC</w:t>
      </w:r>
      <w:r w:rsidRPr="006B3778">
        <w:rPr>
          <w:rFonts w:ascii="Garamond" w:hAnsi="Garamond"/>
          <w:iCs/>
          <w:sz w:val="21"/>
        </w:rPr>
        <w:tab/>
        <w:t>Order (</w:t>
      </w:r>
      <w:r w:rsidR="00A24E17">
        <w:rPr>
          <w:rFonts w:ascii="Garamond" w:hAnsi="Garamond"/>
          <w:iCs/>
          <w:sz w:val="21"/>
        </w:rPr>
        <w:t xml:space="preserve">clarifying the </w:t>
      </w:r>
      <w:r w:rsidR="00363B7A">
        <w:rPr>
          <w:rFonts w:ascii="Garamond" w:hAnsi="Garamond"/>
          <w:iCs/>
          <w:sz w:val="21"/>
        </w:rPr>
        <w:t>Court's order of July 9, 2010</w:t>
      </w:r>
      <w:r w:rsidRPr="006B3778">
        <w:rPr>
          <w:rFonts w:ascii="Garamond" w:hAnsi="Garamond"/>
          <w:iCs/>
          <w:sz w:val="21"/>
        </w:rPr>
        <w:t>)</w:t>
      </w:r>
    </w:p>
    <w:p w:rsidR="00F728E9" w:rsidRPr="006B3778" w:rsidRDefault="00F728E9" w:rsidP="00B84855">
      <w:pPr>
        <w:tabs>
          <w:tab w:val="left" w:pos="1166"/>
          <w:tab w:val="left" w:pos="2880"/>
          <w:tab w:val="left" w:pos="6480"/>
        </w:tabs>
        <w:suppressAutoHyphens/>
        <w:ind w:left="2880" w:hanging="2880"/>
        <w:jc w:val="both"/>
        <w:rPr>
          <w:rFonts w:ascii="Garamond" w:hAnsi="Garamond"/>
          <w:iCs/>
          <w:sz w:val="21"/>
        </w:rPr>
      </w:pPr>
    </w:p>
    <w:p w:rsidR="00F728E9" w:rsidRPr="00ED3DD5" w:rsidRDefault="00F728E9" w:rsidP="00B84855">
      <w:pPr>
        <w:tabs>
          <w:tab w:val="left" w:pos="1166"/>
          <w:tab w:val="left" w:pos="2880"/>
          <w:tab w:val="left" w:pos="6480"/>
        </w:tabs>
        <w:suppressAutoHyphens/>
        <w:ind w:left="2880" w:hanging="2880"/>
        <w:jc w:val="both"/>
        <w:rPr>
          <w:rFonts w:ascii="Garamond" w:hAnsi="Garamond"/>
          <w:iCs/>
          <w:sz w:val="21"/>
        </w:rPr>
      </w:pPr>
      <w:r w:rsidRPr="00ED3DD5">
        <w:rPr>
          <w:rFonts w:ascii="Garamond" w:hAnsi="Garamond"/>
          <w:iCs/>
          <w:sz w:val="21"/>
        </w:rPr>
        <w:t>01/19/11</w:t>
      </w:r>
      <w:r w:rsidRPr="00ED3DD5">
        <w:rPr>
          <w:rFonts w:ascii="Garamond" w:hAnsi="Garamond"/>
          <w:iCs/>
          <w:sz w:val="21"/>
        </w:rPr>
        <w:tab/>
        <w:t>80209-2 WSSC</w:t>
      </w:r>
      <w:r w:rsidRPr="00ED3DD5">
        <w:rPr>
          <w:rFonts w:ascii="Garamond" w:hAnsi="Garamond"/>
          <w:iCs/>
          <w:sz w:val="21"/>
        </w:rPr>
        <w:tab/>
        <w:t xml:space="preserve">Brief of Amici Curiae </w:t>
      </w:r>
      <w:r w:rsidR="008C0E75">
        <w:rPr>
          <w:rFonts w:ascii="Garamond" w:hAnsi="Garamond"/>
          <w:iCs/>
          <w:sz w:val="21"/>
        </w:rPr>
        <w:t xml:space="preserve">(1) </w:t>
      </w:r>
      <w:r w:rsidRPr="00ED3DD5">
        <w:rPr>
          <w:rFonts w:ascii="Garamond" w:hAnsi="Garamond"/>
          <w:iCs/>
          <w:sz w:val="21"/>
        </w:rPr>
        <w:t xml:space="preserve">American Civil Liberties Union of Washington, </w:t>
      </w:r>
      <w:r w:rsidR="008C0E75">
        <w:rPr>
          <w:rFonts w:ascii="Garamond" w:hAnsi="Garamond"/>
          <w:iCs/>
          <w:sz w:val="21"/>
        </w:rPr>
        <w:t xml:space="preserve">(2) </w:t>
      </w:r>
      <w:r w:rsidRPr="00ED3DD5">
        <w:rPr>
          <w:rFonts w:ascii="Garamond" w:hAnsi="Garamond"/>
          <w:iCs/>
          <w:sz w:val="21"/>
        </w:rPr>
        <w:t>Washingt</w:t>
      </w:r>
      <w:r w:rsidR="008C0E75">
        <w:rPr>
          <w:rFonts w:ascii="Garamond" w:hAnsi="Garamond"/>
          <w:iCs/>
          <w:sz w:val="21"/>
        </w:rPr>
        <w:t xml:space="preserve">on Association of Churches, (3) </w:t>
      </w:r>
      <w:r w:rsidRPr="00ED3DD5">
        <w:rPr>
          <w:rFonts w:ascii="Garamond" w:hAnsi="Garamond"/>
          <w:iCs/>
          <w:sz w:val="21"/>
        </w:rPr>
        <w:t>Lutheran Public Policy of Washington State</w:t>
      </w:r>
      <w:r w:rsidR="008C0E75">
        <w:rPr>
          <w:rFonts w:ascii="Garamond" w:hAnsi="Garamond"/>
          <w:iCs/>
          <w:sz w:val="21"/>
        </w:rPr>
        <w:t xml:space="preserve">, and (4) </w:t>
      </w:r>
      <w:r w:rsidRPr="00ED3DD5">
        <w:rPr>
          <w:rFonts w:ascii="Garamond" w:hAnsi="Garamond"/>
          <w:iCs/>
          <w:sz w:val="21"/>
        </w:rPr>
        <w:t>Disability Rights Washington in Support of Appellant's Appeal</w:t>
      </w:r>
      <w:r w:rsidR="008C0E75">
        <w:rPr>
          <w:rFonts w:ascii="Garamond" w:hAnsi="Garamond"/>
          <w:iCs/>
          <w:sz w:val="21"/>
        </w:rPr>
        <w:t xml:space="preserve"> filed</w:t>
      </w:r>
    </w:p>
    <w:p w:rsidR="00F728E9" w:rsidRPr="00ED3DD5" w:rsidRDefault="00F728E9" w:rsidP="00B84855">
      <w:pPr>
        <w:tabs>
          <w:tab w:val="left" w:pos="1166"/>
          <w:tab w:val="left" w:pos="2880"/>
          <w:tab w:val="left" w:pos="6480"/>
        </w:tabs>
        <w:suppressAutoHyphens/>
        <w:ind w:left="2880" w:hanging="2880"/>
        <w:jc w:val="both"/>
        <w:rPr>
          <w:rFonts w:ascii="Garamond" w:hAnsi="Garamond"/>
          <w:iCs/>
          <w:sz w:val="21"/>
        </w:rPr>
      </w:pPr>
    </w:p>
    <w:p w:rsidR="00345821" w:rsidRPr="006D0609" w:rsidRDefault="00345821" w:rsidP="00B84855">
      <w:pPr>
        <w:tabs>
          <w:tab w:val="left" w:pos="1166"/>
          <w:tab w:val="left" w:pos="2880"/>
          <w:tab w:val="left" w:pos="6480"/>
        </w:tabs>
        <w:suppressAutoHyphens/>
        <w:ind w:left="2880" w:hanging="2880"/>
        <w:jc w:val="both"/>
        <w:rPr>
          <w:rFonts w:ascii="Garamond" w:hAnsi="Garamond"/>
          <w:iCs/>
          <w:sz w:val="21"/>
        </w:rPr>
      </w:pPr>
      <w:r w:rsidRPr="006D0609">
        <w:rPr>
          <w:rFonts w:ascii="Garamond" w:hAnsi="Garamond"/>
          <w:iCs/>
          <w:sz w:val="21"/>
        </w:rPr>
        <w:t>02/10/11</w:t>
      </w:r>
      <w:r w:rsidRPr="006D0609">
        <w:rPr>
          <w:rFonts w:ascii="Garamond" w:hAnsi="Garamond"/>
          <w:iCs/>
          <w:sz w:val="21"/>
        </w:rPr>
        <w:tab/>
        <w:t>80209-2 WSSC</w:t>
      </w:r>
      <w:r w:rsidRPr="006D0609">
        <w:rPr>
          <w:rFonts w:ascii="Garamond" w:hAnsi="Garamond"/>
          <w:iCs/>
          <w:sz w:val="21"/>
        </w:rPr>
        <w:tab/>
        <w:t>Oral argument held</w:t>
      </w:r>
    </w:p>
    <w:p w:rsidR="00345821" w:rsidRPr="006D0609" w:rsidRDefault="00345821" w:rsidP="00B84855">
      <w:pPr>
        <w:tabs>
          <w:tab w:val="left" w:pos="1166"/>
          <w:tab w:val="left" w:pos="2880"/>
          <w:tab w:val="left" w:pos="6480"/>
        </w:tabs>
        <w:suppressAutoHyphens/>
        <w:ind w:left="2880" w:hanging="2880"/>
        <w:jc w:val="both"/>
        <w:rPr>
          <w:rFonts w:ascii="Garamond" w:hAnsi="Garamond"/>
          <w:iCs/>
          <w:sz w:val="21"/>
        </w:rPr>
      </w:pPr>
    </w:p>
    <w:p w:rsidR="002E30E8" w:rsidRPr="00487E34" w:rsidRDefault="00B96882" w:rsidP="00B84855">
      <w:pPr>
        <w:tabs>
          <w:tab w:val="left" w:pos="1166"/>
          <w:tab w:val="left" w:pos="2880"/>
          <w:tab w:val="left" w:pos="6480"/>
        </w:tabs>
        <w:suppressAutoHyphens/>
        <w:ind w:left="2880" w:hanging="2880"/>
        <w:jc w:val="both"/>
        <w:rPr>
          <w:rFonts w:ascii="Garamond" w:hAnsi="Garamond"/>
          <w:iCs/>
          <w:sz w:val="21"/>
        </w:rPr>
      </w:pPr>
      <w:r w:rsidRPr="00293756">
        <w:rPr>
          <w:rFonts w:ascii="Garamond" w:hAnsi="Garamond"/>
          <w:iCs/>
          <w:sz w:val="21"/>
        </w:rPr>
        <w:t>09/20/12</w:t>
      </w:r>
      <w:r w:rsidRPr="00293756">
        <w:rPr>
          <w:rFonts w:ascii="Garamond" w:hAnsi="Garamond"/>
          <w:iCs/>
          <w:sz w:val="21"/>
        </w:rPr>
        <w:tab/>
        <w:t>80209-2 WSSC</w:t>
      </w:r>
      <w:r w:rsidRPr="00293756">
        <w:rPr>
          <w:rFonts w:ascii="Garamond" w:hAnsi="Garamond"/>
          <w:iCs/>
          <w:sz w:val="21"/>
        </w:rPr>
        <w:tab/>
      </w:r>
      <w:r w:rsidR="009C6FA0" w:rsidRPr="00293756">
        <w:rPr>
          <w:rFonts w:ascii="Garamond" w:hAnsi="Garamond"/>
          <w:iCs/>
          <w:sz w:val="21"/>
        </w:rPr>
        <w:t xml:space="preserve">Opinion (affirming conviction and sentence of death).  Majority opinion authored by Justice Alexander.  Justice </w:t>
      </w:r>
      <w:r w:rsidR="009A3666" w:rsidRPr="00293756">
        <w:rPr>
          <w:rFonts w:ascii="Garamond" w:hAnsi="Garamond"/>
          <w:iCs/>
          <w:sz w:val="21"/>
        </w:rPr>
        <w:t xml:space="preserve">Fairhurst, </w:t>
      </w:r>
      <w:r w:rsidR="009C6FA0" w:rsidRPr="00293756">
        <w:rPr>
          <w:rFonts w:ascii="Garamond" w:hAnsi="Garamond"/>
          <w:iCs/>
          <w:sz w:val="21"/>
        </w:rPr>
        <w:t xml:space="preserve">joined by Justices Wiggins </w:t>
      </w:r>
      <w:r w:rsidR="009A3666" w:rsidRPr="00293756">
        <w:rPr>
          <w:rFonts w:ascii="Garamond" w:hAnsi="Garamond"/>
          <w:iCs/>
          <w:sz w:val="21"/>
        </w:rPr>
        <w:t xml:space="preserve">and Stephens </w:t>
      </w:r>
      <w:r w:rsidR="009C6FA0" w:rsidRPr="00293756">
        <w:rPr>
          <w:rFonts w:ascii="Garamond" w:hAnsi="Garamond"/>
          <w:iCs/>
          <w:sz w:val="21"/>
        </w:rPr>
        <w:t xml:space="preserve">dissented.  Justice Gonzales did not participate.  </w:t>
      </w:r>
      <w:r w:rsidR="009C6FA0" w:rsidRPr="00293756">
        <w:rPr>
          <w:rFonts w:ascii="Garamond" w:hAnsi="Garamond"/>
          <w:i/>
          <w:iCs/>
          <w:sz w:val="21"/>
        </w:rPr>
        <w:t>State v. Davis,</w:t>
      </w:r>
      <w:r w:rsidR="009C6FA0" w:rsidRPr="00293756">
        <w:rPr>
          <w:rFonts w:ascii="Garamond" w:hAnsi="Garamond"/>
          <w:iCs/>
          <w:sz w:val="21"/>
        </w:rPr>
        <w:t xml:space="preserve"> </w:t>
      </w:r>
      <w:r w:rsidR="00363B7A">
        <w:rPr>
          <w:rFonts w:ascii="Garamond" w:hAnsi="Garamond"/>
          <w:iCs/>
          <w:sz w:val="21"/>
        </w:rPr>
        <w:t>175 Wn</w:t>
      </w:r>
      <w:r w:rsidR="00ED5FA8">
        <w:rPr>
          <w:rFonts w:ascii="Garamond" w:hAnsi="Garamond"/>
          <w:iCs/>
          <w:sz w:val="21"/>
        </w:rPr>
        <w:t>.2d</w:t>
      </w:r>
      <w:r w:rsidR="009C6FA0" w:rsidRPr="00293756">
        <w:rPr>
          <w:rFonts w:ascii="Garamond" w:hAnsi="Garamond"/>
          <w:iCs/>
          <w:sz w:val="21"/>
        </w:rPr>
        <w:t xml:space="preserve"> </w:t>
      </w:r>
      <w:r w:rsidR="00E771D4">
        <w:rPr>
          <w:rFonts w:ascii="Garamond" w:hAnsi="Garamond"/>
          <w:iCs/>
          <w:sz w:val="21"/>
        </w:rPr>
        <w:t xml:space="preserve">287, 290 P.3d 43 </w:t>
      </w:r>
      <w:r w:rsidR="009C6FA0" w:rsidRPr="00293756">
        <w:rPr>
          <w:rFonts w:ascii="Garamond" w:hAnsi="Garamond"/>
          <w:iCs/>
          <w:sz w:val="21"/>
        </w:rPr>
        <w:t>(2012).</w:t>
      </w:r>
      <w:r w:rsidR="009C6FA0" w:rsidRPr="002E30E8">
        <w:rPr>
          <w:rFonts w:ascii="Garamond" w:hAnsi="Garamond"/>
          <w:iCs/>
          <w:sz w:val="21"/>
        </w:rPr>
        <w:t xml:space="preserve">  </w:t>
      </w:r>
    </w:p>
    <w:p w:rsidR="002E30E8" w:rsidRPr="00487E34" w:rsidRDefault="002E30E8" w:rsidP="00B84855">
      <w:pPr>
        <w:tabs>
          <w:tab w:val="left" w:pos="1166"/>
          <w:tab w:val="left" w:pos="2880"/>
          <w:tab w:val="left" w:pos="6480"/>
        </w:tabs>
        <w:suppressAutoHyphens/>
        <w:ind w:left="2880" w:hanging="2880"/>
        <w:jc w:val="both"/>
        <w:rPr>
          <w:rFonts w:ascii="Garamond" w:hAnsi="Garamond"/>
          <w:iCs/>
          <w:sz w:val="21"/>
        </w:rPr>
      </w:pPr>
    </w:p>
    <w:p w:rsidR="002E30E8" w:rsidRPr="00487E34" w:rsidRDefault="002E30E8" w:rsidP="00B84855">
      <w:pPr>
        <w:tabs>
          <w:tab w:val="left" w:pos="1166"/>
          <w:tab w:val="left" w:pos="2880"/>
          <w:tab w:val="left" w:pos="6480"/>
        </w:tabs>
        <w:suppressAutoHyphens/>
        <w:ind w:left="2880" w:hanging="2880"/>
        <w:jc w:val="both"/>
        <w:rPr>
          <w:rFonts w:ascii="Garamond" w:hAnsi="Garamond"/>
          <w:iCs/>
          <w:sz w:val="21"/>
        </w:rPr>
      </w:pPr>
      <w:r w:rsidRPr="00487E34">
        <w:rPr>
          <w:rFonts w:ascii="Garamond" w:hAnsi="Garamond"/>
          <w:iCs/>
          <w:sz w:val="21"/>
        </w:rPr>
        <w:t>10/08/12</w:t>
      </w:r>
      <w:r w:rsidRPr="00487E34">
        <w:rPr>
          <w:rFonts w:ascii="Garamond" w:hAnsi="Garamond"/>
          <w:iCs/>
          <w:sz w:val="21"/>
        </w:rPr>
        <w:tab/>
        <w:t>80209-2 WSSC</w:t>
      </w:r>
      <w:r w:rsidRPr="00487E34">
        <w:rPr>
          <w:rFonts w:ascii="Garamond" w:hAnsi="Garamond"/>
          <w:iCs/>
          <w:sz w:val="21"/>
        </w:rPr>
        <w:tab/>
        <w:t>Motion for Reconsideration</w:t>
      </w:r>
    </w:p>
    <w:p w:rsidR="002E30E8" w:rsidRPr="00487E34" w:rsidRDefault="002E30E8" w:rsidP="00B84855">
      <w:pPr>
        <w:tabs>
          <w:tab w:val="left" w:pos="1166"/>
          <w:tab w:val="left" w:pos="2880"/>
          <w:tab w:val="left" w:pos="6480"/>
        </w:tabs>
        <w:suppressAutoHyphens/>
        <w:ind w:left="2880" w:hanging="2880"/>
        <w:jc w:val="both"/>
        <w:rPr>
          <w:rFonts w:ascii="Garamond" w:hAnsi="Garamond"/>
          <w:iCs/>
          <w:sz w:val="21"/>
        </w:rPr>
      </w:pPr>
    </w:p>
    <w:p w:rsidR="00F243DD" w:rsidRPr="009810C0" w:rsidRDefault="00B56E87" w:rsidP="00B84855">
      <w:pPr>
        <w:tabs>
          <w:tab w:val="left" w:pos="1166"/>
          <w:tab w:val="left" w:pos="2880"/>
          <w:tab w:val="left" w:pos="6480"/>
        </w:tabs>
        <w:suppressAutoHyphens/>
        <w:ind w:left="2880" w:hanging="2880"/>
        <w:jc w:val="both"/>
        <w:rPr>
          <w:rFonts w:ascii="Garamond" w:hAnsi="Garamond"/>
          <w:iCs/>
          <w:sz w:val="21"/>
        </w:rPr>
      </w:pPr>
      <w:r w:rsidRPr="009810C0">
        <w:rPr>
          <w:rFonts w:ascii="Garamond" w:hAnsi="Garamond"/>
          <w:iCs/>
          <w:sz w:val="21"/>
        </w:rPr>
        <w:lastRenderedPageBreak/>
        <w:t>01/10/13</w:t>
      </w:r>
      <w:r w:rsidRPr="009810C0">
        <w:rPr>
          <w:rFonts w:ascii="Garamond" w:hAnsi="Garamond"/>
          <w:iCs/>
          <w:sz w:val="21"/>
        </w:rPr>
        <w:tab/>
        <w:t>80209-2 WSSC</w:t>
      </w:r>
      <w:r w:rsidRPr="009810C0">
        <w:rPr>
          <w:rFonts w:ascii="Garamond" w:hAnsi="Garamond"/>
          <w:iCs/>
          <w:sz w:val="21"/>
        </w:rPr>
        <w:tab/>
        <w:t>Order (motion for reconsideration denied)</w:t>
      </w:r>
    </w:p>
    <w:p w:rsidR="005628E5" w:rsidRPr="009810C0" w:rsidRDefault="005628E5" w:rsidP="00B84855">
      <w:pPr>
        <w:tabs>
          <w:tab w:val="left" w:pos="1166"/>
          <w:tab w:val="left" w:pos="2880"/>
          <w:tab w:val="left" w:pos="6480"/>
        </w:tabs>
        <w:suppressAutoHyphens/>
        <w:ind w:left="2880" w:hanging="2880"/>
        <w:jc w:val="both"/>
        <w:rPr>
          <w:rFonts w:ascii="Garamond" w:hAnsi="Garamond"/>
          <w:iCs/>
          <w:sz w:val="21"/>
        </w:rPr>
      </w:pPr>
    </w:p>
    <w:p w:rsidR="001B33DE" w:rsidRDefault="001B33DE" w:rsidP="00B84855">
      <w:pPr>
        <w:tabs>
          <w:tab w:val="left" w:pos="1166"/>
          <w:tab w:val="left" w:pos="2880"/>
          <w:tab w:val="left" w:pos="6480"/>
        </w:tabs>
        <w:suppressAutoHyphens/>
        <w:ind w:left="2880" w:hanging="2880"/>
        <w:jc w:val="both"/>
        <w:rPr>
          <w:rFonts w:ascii="Garamond" w:hAnsi="Garamond"/>
          <w:iCs/>
          <w:sz w:val="21"/>
        </w:rPr>
      </w:pPr>
      <w:r w:rsidRPr="009810C0">
        <w:rPr>
          <w:rFonts w:ascii="Garamond" w:hAnsi="Garamond"/>
          <w:iCs/>
          <w:sz w:val="21"/>
        </w:rPr>
        <w:t>04/05/13</w:t>
      </w:r>
      <w:r w:rsidRPr="009810C0">
        <w:rPr>
          <w:rFonts w:ascii="Garamond" w:hAnsi="Garamond"/>
          <w:iCs/>
          <w:sz w:val="21"/>
        </w:rPr>
        <w:tab/>
        <w:t>12-9685 USSC</w:t>
      </w:r>
      <w:r w:rsidRPr="009810C0">
        <w:rPr>
          <w:rFonts w:ascii="Garamond" w:hAnsi="Garamond"/>
          <w:iCs/>
          <w:sz w:val="21"/>
        </w:rPr>
        <w:tab/>
        <w:t xml:space="preserve">Petition for Writ of Certiorari; Motion for Leave to Proceed </w:t>
      </w:r>
      <w:r w:rsidRPr="009810C0">
        <w:rPr>
          <w:rFonts w:ascii="Garamond" w:hAnsi="Garamond"/>
          <w:i/>
          <w:iCs/>
          <w:sz w:val="21"/>
        </w:rPr>
        <w:t>In Forma Pauperis</w:t>
      </w:r>
      <w:r w:rsidRPr="009810C0">
        <w:rPr>
          <w:rFonts w:ascii="Garamond" w:hAnsi="Garamond"/>
          <w:iCs/>
          <w:sz w:val="21"/>
        </w:rPr>
        <w:t xml:space="preserve"> (response due May 10, 2013)</w:t>
      </w:r>
    </w:p>
    <w:p w:rsidR="005E4774" w:rsidRPr="00286AB4" w:rsidRDefault="005E4774" w:rsidP="00B84855">
      <w:pPr>
        <w:tabs>
          <w:tab w:val="left" w:pos="1166"/>
          <w:tab w:val="left" w:pos="2880"/>
          <w:tab w:val="left" w:pos="6480"/>
        </w:tabs>
        <w:suppressAutoHyphens/>
        <w:ind w:left="2880" w:hanging="2880"/>
        <w:jc w:val="both"/>
        <w:rPr>
          <w:rFonts w:ascii="Garamond" w:hAnsi="Garamond"/>
          <w:iCs/>
          <w:sz w:val="21"/>
        </w:rPr>
      </w:pPr>
    </w:p>
    <w:p w:rsidR="005E4774" w:rsidRDefault="005E4774" w:rsidP="00B84855">
      <w:pPr>
        <w:tabs>
          <w:tab w:val="left" w:pos="1166"/>
          <w:tab w:val="left" w:pos="2880"/>
          <w:tab w:val="left" w:pos="6480"/>
        </w:tabs>
        <w:suppressAutoHyphens/>
        <w:ind w:left="2880" w:hanging="2880"/>
        <w:jc w:val="both"/>
        <w:rPr>
          <w:rFonts w:ascii="Garamond" w:hAnsi="Garamond"/>
          <w:iCs/>
          <w:sz w:val="21"/>
        </w:rPr>
      </w:pPr>
      <w:r w:rsidRPr="00286AB4">
        <w:rPr>
          <w:rFonts w:ascii="Garamond" w:hAnsi="Garamond"/>
          <w:iCs/>
          <w:sz w:val="21"/>
        </w:rPr>
        <w:t>05/14/13</w:t>
      </w:r>
      <w:r w:rsidRPr="00286AB4">
        <w:rPr>
          <w:rFonts w:ascii="Garamond" w:hAnsi="Garamond"/>
          <w:iCs/>
          <w:sz w:val="21"/>
        </w:rPr>
        <w:tab/>
        <w:t>12-9685 USSC</w:t>
      </w:r>
      <w:r w:rsidRPr="00286AB4">
        <w:rPr>
          <w:rFonts w:ascii="Garamond" w:hAnsi="Garamond"/>
          <w:iCs/>
          <w:sz w:val="21"/>
        </w:rPr>
        <w:tab/>
        <w:t>Order (extending time to file response to petition to and including June 10, 2013)</w:t>
      </w:r>
    </w:p>
    <w:p w:rsidR="00286AB4" w:rsidRDefault="00286AB4" w:rsidP="00B84855">
      <w:pPr>
        <w:tabs>
          <w:tab w:val="left" w:pos="1166"/>
          <w:tab w:val="left" w:pos="2880"/>
          <w:tab w:val="left" w:pos="6480"/>
        </w:tabs>
        <w:suppressAutoHyphens/>
        <w:ind w:left="2880" w:hanging="2880"/>
        <w:jc w:val="both"/>
        <w:rPr>
          <w:rFonts w:ascii="Garamond" w:hAnsi="Garamond"/>
          <w:iCs/>
          <w:sz w:val="21"/>
        </w:rPr>
      </w:pPr>
    </w:p>
    <w:p w:rsidR="00286AB4" w:rsidRDefault="00286AB4" w:rsidP="00B84855">
      <w:pPr>
        <w:tabs>
          <w:tab w:val="left" w:pos="1166"/>
          <w:tab w:val="left" w:pos="2880"/>
          <w:tab w:val="left" w:pos="6480"/>
        </w:tabs>
        <w:suppressAutoHyphens/>
        <w:ind w:left="2880" w:hanging="2880"/>
        <w:jc w:val="both"/>
        <w:rPr>
          <w:rFonts w:ascii="Garamond" w:hAnsi="Garamond"/>
          <w:b/>
          <w:iCs/>
          <w:sz w:val="21"/>
        </w:rPr>
      </w:pPr>
      <w:r>
        <w:rPr>
          <w:rFonts w:ascii="Garamond" w:hAnsi="Garamond"/>
          <w:b/>
          <w:iCs/>
          <w:sz w:val="21"/>
        </w:rPr>
        <w:t>06/10/13</w:t>
      </w:r>
      <w:r>
        <w:rPr>
          <w:rFonts w:ascii="Garamond" w:hAnsi="Garamond"/>
          <w:b/>
          <w:iCs/>
          <w:sz w:val="21"/>
        </w:rPr>
        <w:tab/>
      </w:r>
      <w:r w:rsidR="00C12344">
        <w:rPr>
          <w:rFonts w:ascii="Garamond" w:hAnsi="Garamond"/>
          <w:b/>
          <w:iCs/>
          <w:sz w:val="21"/>
        </w:rPr>
        <w:t>12-9685 USSC</w:t>
      </w:r>
      <w:r w:rsidR="00C12344">
        <w:rPr>
          <w:rFonts w:ascii="Garamond" w:hAnsi="Garamond"/>
          <w:b/>
          <w:iCs/>
          <w:sz w:val="21"/>
        </w:rPr>
        <w:tab/>
        <w:t>Brief of Respondent Washington in Opposition</w:t>
      </w:r>
    </w:p>
    <w:p w:rsidR="00C12344" w:rsidRDefault="00C12344" w:rsidP="00B84855">
      <w:pPr>
        <w:tabs>
          <w:tab w:val="left" w:pos="1166"/>
          <w:tab w:val="left" w:pos="2880"/>
          <w:tab w:val="left" w:pos="6480"/>
        </w:tabs>
        <w:suppressAutoHyphens/>
        <w:ind w:left="2880" w:hanging="2880"/>
        <w:jc w:val="both"/>
        <w:rPr>
          <w:rFonts w:ascii="Garamond" w:hAnsi="Garamond"/>
          <w:b/>
          <w:iCs/>
          <w:sz w:val="21"/>
        </w:rPr>
      </w:pPr>
    </w:p>
    <w:p w:rsidR="00C12344" w:rsidRDefault="00C12344" w:rsidP="00B84855">
      <w:pPr>
        <w:tabs>
          <w:tab w:val="left" w:pos="1166"/>
          <w:tab w:val="left" w:pos="2880"/>
          <w:tab w:val="left" w:pos="6480"/>
        </w:tabs>
        <w:suppressAutoHyphens/>
        <w:ind w:left="2880" w:hanging="2880"/>
        <w:jc w:val="both"/>
        <w:rPr>
          <w:rFonts w:ascii="Garamond" w:hAnsi="Garamond"/>
          <w:b/>
          <w:iCs/>
          <w:sz w:val="21"/>
        </w:rPr>
      </w:pPr>
      <w:r>
        <w:rPr>
          <w:rFonts w:ascii="Garamond" w:hAnsi="Garamond"/>
          <w:b/>
          <w:iCs/>
          <w:sz w:val="21"/>
        </w:rPr>
        <w:t>06/14/13</w:t>
      </w:r>
      <w:r>
        <w:rPr>
          <w:rFonts w:ascii="Garamond" w:hAnsi="Garamond"/>
          <w:b/>
          <w:iCs/>
          <w:sz w:val="21"/>
        </w:rPr>
        <w:tab/>
        <w:t>12-9685 USSC</w:t>
      </w:r>
      <w:r>
        <w:rPr>
          <w:rFonts w:ascii="Garamond" w:hAnsi="Garamond"/>
          <w:b/>
          <w:iCs/>
          <w:sz w:val="21"/>
        </w:rPr>
        <w:tab/>
        <w:t>Reply of Petitioner</w:t>
      </w:r>
    </w:p>
    <w:p w:rsidR="00C12344" w:rsidRDefault="00C12344" w:rsidP="00B84855">
      <w:pPr>
        <w:tabs>
          <w:tab w:val="left" w:pos="1166"/>
          <w:tab w:val="left" w:pos="2880"/>
          <w:tab w:val="left" w:pos="6480"/>
        </w:tabs>
        <w:suppressAutoHyphens/>
        <w:ind w:left="2880" w:hanging="2880"/>
        <w:jc w:val="both"/>
        <w:rPr>
          <w:rFonts w:ascii="Garamond" w:hAnsi="Garamond"/>
          <w:b/>
          <w:iCs/>
          <w:sz w:val="21"/>
        </w:rPr>
      </w:pPr>
    </w:p>
    <w:p w:rsidR="00C12344" w:rsidRPr="00286AB4" w:rsidRDefault="00C12344" w:rsidP="00B84855">
      <w:pPr>
        <w:tabs>
          <w:tab w:val="left" w:pos="1166"/>
          <w:tab w:val="left" w:pos="2880"/>
          <w:tab w:val="left" w:pos="6480"/>
        </w:tabs>
        <w:suppressAutoHyphens/>
        <w:ind w:left="2880" w:hanging="2880"/>
        <w:jc w:val="both"/>
        <w:rPr>
          <w:rFonts w:ascii="Garamond" w:hAnsi="Garamond"/>
          <w:b/>
          <w:iCs/>
          <w:sz w:val="21"/>
        </w:rPr>
      </w:pPr>
      <w:r>
        <w:rPr>
          <w:rFonts w:ascii="Garamond" w:hAnsi="Garamond"/>
          <w:b/>
          <w:iCs/>
          <w:sz w:val="21"/>
        </w:rPr>
        <w:t>06/20/13</w:t>
      </w:r>
      <w:r>
        <w:rPr>
          <w:rFonts w:ascii="Garamond" w:hAnsi="Garamond"/>
          <w:b/>
          <w:iCs/>
          <w:sz w:val="21"/>
        </w:rPr>
        <w:tab/>
        <w:t>12-9685 USSC</w:t>
      </w:r>
      <w:r>
        <w:rPr>
          <w:rFonts w:ascii="Garamond" w:hAnsi="Garamond"/>
          <w:b/>
          <w:iCs/>
          <w:sz w:val="21"/>
        </w:rPr>
        <w:tab/>
      </w:r>
      <w:r w:rsidR="00FD6CFF">
        <w:rPr>
          <w:rFonts w:ascii="Garamond" w:hAnsi="Garamond"/>
          <w:b/>
          <w:iCs/>
          <w:sz w:val="21"/>
        </w:rPr>
        <w:t>Distributed for Conference of September 30, 2013</w:t>
      </w:r>
    </w:p>
    <w:p w:rsidR="009810C0" w:rsidRPr="009810C0" w:rsidRDefault="009810C0" w:rsidP="00B84855">
      <w:pPr>
        <w:tabs>
          <w:tab w:val="left" w:pos="1166"/>
          <w:tab w:val="left" w:pos="2880"/>
          <w:tab w:val="left" w:pos="6480"/>
        </w:tabs>
        <w:suppressAutoHyphens/>
        <w:ind w:left="2880" w:hanging="2880"/>
        <w:jc w:val="both"/>
        <w:rPr>
          <w:rFonts w:ascii="Garamond" w:hAnsi="Garamond"/>
          <w:b/>
          <w:iCs/>
          <w:sz w:val="21"/>
        </w:rPr>
      </w:pPr>
    </w:p>
    <w:p w:rsidR="00A17CA2" w:rsidRPr="005404CE" w:rsidRDefault="00A17CA2" w:rsidP="00B84855">
      <w:pPr>
        <w:tabs>
          <w:tab w:val="left" w:pos="1166"/>
          <w:tab w:val="left" w:pos="2880"/>
          <w:tab w:val="left" w:pos="6480"/>
        </w:tabs>
        <w:suppressAutoHyphens/>
        <w:ind w:left="2880" w:hanging="2880"/>
        <w:jc w:val="both"/>
        <w:rPr>
          <w:rFonts w:ascii="Garamond" w:hAnsi="Garamond"/>
          <w:sz w:val="21"/>
        </w:rPr>
      </w:pPr>
    </w:p>
    <w:p w:rsidR="001C33C4" w:rsidRPr="00305795" w:rsidRDefault="001C33C4">
      <w:pPr>
        <w:tabs>
          <w:tab w:val="left" w:pos="1166"/>
          <w:tab w:val="left" w:pos="2880"/>
          <w:tab w:val="left" w:pos="6480"/>
        </w:tabs>
        <w:suppressAutoHyphens/>
        <w:jc w:val="both"/>
        <w:rPr>
          <w:rFonts w:ascii="Garamond" w:hAnsi="Garamond"/>
          <w:sz w:val="21"/>
          <w:u w:val="single"/>
        </w:rPr>
        <w:sectPr w:rsidR="001C33C4" w:rsidRPr="00305795">
          <w:headerReference w:type="default" r:id="rId15"/>
          <w:footerReference w:type="default" r:id="rId16"/>
          <w:headerReference w:type="first" r:id="rId17"/>
          <w:footerReference w:type="first" r:id="rId18"/>
          <w:pgSz w:w="12240" w:h="15840" w:code="1"/>
          <w:pgMar w:top="1152" w:right="864" w:bottom="1152" w:left="1008" w:header="720" w:footer="720" w:gutter="0"/>
          <w:cols w:space="720"/>
          <w:noEndnote/>
          <w:titlePg/>
        </w:sect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ELMORE, Clark Richard (aka James Elmore aka James Lee Dickey)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Year" w:val="1951"/>
          <w:attr w:name="Day" w:val="17"/>
          <w:attr w:name="Month" w:val="11"/>
        </w:smartTagPr>
        <w:r>
          <w:rPr>
            <w:rFonts w:ascii="Garamond" w:hAnsi="Garamond"/>
            <w:sz w:val="21"/>
          </w:rPr>
          <w:t>November 17, 1951</w:t>
        </w:r>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White</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Year" w:val="1995"/>
          <w:attr w:name="Day" w:val="17"/>
          <w:attr w:name="Month" w:val="4"/>
        </w:smartTagPr>
        <w:r>
          <w:rPr>
            <w:rFonts w:ascii="Garamond" w:hAnsi="Garamond"/>
            <w:sz w:val="21"/>
          </w:rPr>
          <w:t>April 17, 1995</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Clark</w:t>
          </w:r>
        </w:smartTag>
        <w:r>
          <w:rPr>
            <w:rFonts w:ascii="Garamond" w:hAnsi="Garamond"/>
            <w:sz w:val="21"/>
          </w:rPr>
          <w:t xml:space="preserve"> </w:t>
        </w:r>
        <w:smartTag w:uri="urn:schemas:contacts" w:element="middlename">
          <w:r>
            <w:rPr>
              <w:rFonts w:ascii="Garamond" w:hAnsi="Garamond"/>
              <w:sz w:val="21"/>
            </w:rPr>
            <w:t>Richard</w:t>
          </w:r>
        </w:smartTag>
        <w:r>
          <w:rPr>
            <w:rFonts w:ascii="Garamond" w:hAnsi="Garamond"/>
            <w:sz w:val="21"/>
          </w:rPr>
          <w:t xml:space="preserve"> </w:t>
        </w:r>
        <w:smartTag w:uri="urn:schemas:contacts" w:element="Sn">
          <w:r>
            <w:rPr>
              <w:rFonts w:ascii="Garamond" w:hAnsi="Garamond"/>
              <w:sz w:val="21"/>
            </w:rPr>
            <w:t>Elmore</w:t>
          </w:r>
        </w:smartTag>
      </w:smartTag>
      <w:r>
        <w:rPr>
          <w:rFonts w:ascii="Garamond" w:hAnsi="Garamond"/>
          <w:sz w:val="21"/>
        </w:rPr>
        <w:t xml:space="preserve"> pleaded guilty to one count of aggravated first degree murder of </w:t>
      </w:r>
      <w:smartTag w:uri="urn:schemas-microsoft-com:office:smarttags" w:element="PersonName">
        <w:smartTag w:uri="urn:schemas:contacts" w:element="GivenName">
          <w:r>
            <w:rPr>
              <w:rFonts w:ascii="Garamond" w:hAnsi="Garamond"/>
              <w:sz w:val="21"/>
            </w:rPr>
            <w:t>Christy</w:t>
          </w:r>
        </w:smartTag>
        <w:r>
          <w:rPr>
            <w:rFonts w:ascii="Garamond" w:hAnsi="Garamond"/>
            <w:sz w:val="21"/>
          </w:rPr>
          <w:t xml:space="preserve"> </w:t>
        </w:r>
        <w:smartTag w:uri="urn:schemas:contacts" w:element="Sn">
          <w:r>
            <w:rPr>
              <w:rFonts w:ascii="Garamond" w:hAnsi="Garamond"/>
              <w:sz w:val="21"/>
            </w:rPr>
            <w:t>Onstad</w:t>
          </w:r>
        </w:smartTag>
      </w:smartTag>
      <w:r>
        <w:rPr>
          <w:rFonts w:ascii="Garamond" w:hAnsi="Garamond"/>
          <w:sz w:val="21"/>
        </w:rPr>
        <w:t>, the 14-year-old daughter of Elmore's live-in girlfriend.  The two aggravating circumstances were (1) the murder was in the course of and in flight from Rape in the Second Degree, and (2) the murder was committed to conceal the commission and perpetrator of the crime</w:t>
      </w:r>
      <w:r>
        <w:rPr>
          <w:rFonts w:ascii="Garamond" w:hAnsi="Garamond"/>
          <w:i/>
          <w:sz w:val="21"/>
        </w:rPr>
        <w:t>. State v. Elmore</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Cause 95</w:t>
      </w:r>
      <w:r>
        <w:rPr>
          <w:rFonts w:ascii="Garamond" w:hAnsi="Garamond"/>
          <w:sz w:val="21"/>
        </w:rPr>
        <w:noBreakHyphen/>
        <w:t>1</w:t>
      </w:r>
      <w:r>
        <w:rPr>
          <w:rFonts w:ascii="Garamond" w:hAnsi="Garamond"/>
          <w:sz w:val="21"/>
        </w:rPr>
        <w:noBreakHyphen/>
        <w:t>00310</w:t>
      </w:r>
      <w:r>
        <w:rPr>
          <w:rFonts w:ascii="Garamond" w:hAnsi="Garamond"/>
          <w:sz w:val="21"/>
        </w:rPr>
        <w:noBreakHyphen/>
        <w:t>1.</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 xml:space="preserve">DATE OF </w:t>
      </w:r>
      <w:r w:rsidR="00B37212">
        <w:rPr>
          <w:rFonts w:ascii="Garamond" w:hAnsi="Garamond"/>
          <w:sz w:val="21"/>
          <w:u w:val="single"/>
        </w:rPr>
        <w:t>GUILTY PLEA</w:t>
      </w:r>
      <w:r>
        <w:rPr>
          <w:rFonts w:ascii="Garamond" w:hAnsi="Garamond"/>
          <w:sz w:val="21"/>
        </w:rPr>
        <w:t>:</w:t>
      </w:r>
      <w:r>
        <w:rPr>
          <w:rFonts w:ascii="Garamond" w:hAnsi="Garamond"/>
          <w:sz w:val="21"/>
        </w:rPr>
        <w:tab/>
        <w:t>July 6, 1995</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Year" w:val="1996"/>
          <w:attr w:name="Day" w:val="12"/>
          <w:attr w:name="Month" w:val="3"/>
        </w:smartTagPr>
        <w:r>
          <w:rPr>
            <w:rFonts w:ascii="Garamond" w:hAnsi="Garamond"/>
            <w:sz w:val="21"/>
          </w:rPr>
          <w:t>March 12, 1996</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95-1-00310-1</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Year" w:val="1996"/>
          <w:attr w:name="Day" w:val="3"/>
          <w:attr w:name="Month" w:val="5"/>
        </w:smartTagPr>
        <w:r>
          <w:rPr>
            <w:rFonts w:ascii="Garamond" w:hAnsi="Garamond"/>
            <w:sz w:val="21"/>
          </w:rPr>
          <w:t>May 3, 1996</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David</w:t>
          </w:r>
        </w:smartTag>
        <w:r>
          <w:rPr>
            <w:rFonts w:ascii="Garamond" w:hAnsi="Garamond"/>
            <w:sz w:val="21"/>
          </w:rPr>
          <w:t xml:space="preserve"> </w:t>
        </w:r>
        <w:smartTag w:uri="urn:schemas:contacts" w:element="Sn">
          <w:r>
            <w:rPr>
              <w:rFonts w:ascii="Garamond" w:hAnsi="Garamond"/>
              <w:sz w:val="21"/>
            </w:rPr>
            <w:t>Nichols</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John</w:t>
          </w:r>
        </w:smartTag>
        <w:r>
          <w:rPr>
            <w:rFonts w:ascii="Garamond" w:hAnsi="Garamond"/>
            <w:sz w:val="21"/>
          </w:rPr>
          <w:t xml:space="preserve"> </w:t>
        </w:r>
        <w:smartTag w:uri="urn:schemas:contacts" w:element="Sn">
          <w:r>
            <w:rPr>
              <w:rFonts w:ascii="Garamond" w:hAnsi="Garamond"/>
              <w:sz w:val="21"/>
            </w:rPr>
            <w:t>Komorowski</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Douglas</w:t>
          </w:r>
        </w:smartTag>
        <w:r>
          <w:rPr>
            <w:rFonts w:ascii="Garamond" w:hAnsi="Garamond"/>
            <w:sz w:val="21"/>
          </w:rPr>
          <w:t xml:space="preserve"> </w:t>
        </w:r>
        <w:smartTag w:uri="urn:schemas:contacts" w:element="Sn">
          <w:r>
            <w:rPr>
              <w:rFonts w:ascii="Garamond" w:hAnsi="Garamond"/>
              <w:sz w:val="21"/>
            </w:rPr>
            <w:t>Hyldahl</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David</w:t>
          </w:r>
        </w:smartTag>
        <w:r>
          <w:rPr>
            <w:rFonts w:ascii="Garamond" w:hAnsi="Garamond"/>
            <w:sz w:val="21"/>
          </w:rPr>
          <w:t xml:space="preserve"> </w:t>
        </w:r>
        <w:smartTag w:uri="urn:schemas:contacts" w:element="middlename">
          <w:r>
            <w:rPr>
              <w:rFonts w:ascii="Garamond" w:hAnsi="Garamond"/>
              <w:sz w:val="21"/>
            </w:rPr>
            <w:t>S.</w:t>
          </w:r>
        </w:smartTag>
        <w:r>
          <w:rPr>
            <w:rFonts w:ascii="Garamond" w:hAnsi="Garamond"/>
            <w:sz w:val="21"/>
          </w:rPr>
          <w:t xml:space="preserve"> </w:t>
        </w:r>
        <w:smartTag w:uri="urn:schemas:contacts" w:element="Sn">
          <w:r>
            <w:rPr>
              <w:rFonts w:ascii="Garamond" w:hAnsi="Garamond"/>
              <w:sz w:val="21"/>
            </w:rPr>
            <w:t>McEachran</w:t>
          </w:r>
        </w:smartTag>
      </w:smartTag>
      <w:r>
        <w:rPr>
          <w:rFonts w:ascii="Garamond" w:hAnsi="Garamond"/>
          <w:sz w:val="21"/>
        </w:rPr>
        <w:t>, Prosecuting Attorney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Prosecutor's Office</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Courthouse</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Street">
        <w:smartTag w:uri="urn:schemas-microsoft-com:office:smarttags" w:element="address">
          <w:r>
            <w:rPr>
              <w:rFonts w:ascii="Garamond" w:hAnsi="Garamond"/>
              <w:sz w:val="21"/>
            </w:rPr>
            <w:t>311 Grand Avenue</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98225</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(360) 676-6784</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Washington Supreme Court #64085-8)</w:t>
      </w:r>
    </w:p>
    <w:p w:rsidR="006D4D5A"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Michael</w:t>
          </w:r>
        </w:smartTag>
        <w:r>
          <w:rPr>
            <w:rFonts w:ascii="Garamond" w:hAnsi="Garamond"/>
            <w:sz w:val="21"/>
          </w:rPr>
          <w:t xml:space="preserve"> </w:t>
        </w:r>
        <w:smartTag w:uri="urn:schemas:contacts" w:element="middlename">
          <w:r>
            <w:rPr>
              <w:rFonts w:ascii="Garamond" w:hAnsi="Garamond"/>
              <w:sz w:val="21"/>
            </w:rPr>
            <w:t>P.</w:t>
          </w:r>
        </w:smartTag>
        <w:r>
          <w:rPr>
            <w:rFonts w:ascii="Garamond" w:hAnsi="Garamond"/>
            <w:sz w:val="21"/>
          </w:rPr>
          <w:t xml:space="preserve"> </w:t>
        </w:r>
        <w:smartTag w:uri="urn:schemas:contacts" w:element="Sn">
          <w:r>
            <w:rPr>
              <w:rFonts w:ascii="Garamond" w:hAnsi="Garamond"/>
              <w:sz w:val="21"/>
            </w:rPr>
            <w:t>Iaria</w:t>
          </w:r>
        </w:smartTag>
      </w:smartTag>
      <w:r>
        <w:rPr>
          <w:rFonts w:ascii="Garamond" w:hAnsi="Garamond"/>
          <w:sz w:val="21"/>
        </w:rPr>
        <w:tab/>
      </w:r>
      <w:smartTag w:uri="urn:schemas:contacts" w:element="GivenName">
        <w:r>
          <w:rPr>
            <w:rFonts w:ascii="Garamond" w:hAnsi="Garamond"/>
            <w:sz w:val="21"/>
          </w:rPr>
          <w:t>Meredith</w:t>
        </w:r>
      </w:smartTag>
      <w:r>
        <w:rPr>
          <w:rFonts w:ascii="Garamond" w:hAnsi="Garamond"/>
          <w:sz w:val="21"/>
        </w:rPr>
        <w:t xml:space="preserve"> </w:t>
      </w:r>
      <w:smartTag w:uri="urn:schemas:contacts" w:element="GivenName">
        <w:r>
          <w:rPr>
            <w:rFonts w:ascii="Garamond" w:hAnsi="Garamond"/>
            <w:sz w:val="21"/>
          </w:rPr>
          <w:t>Martin</w:t>
        </w:r>
      </w:smartTag>
      <w:r>
        <w:rPr>
          <w:rFonts w:ascii="Garamond" w:hAnsi="Garamond"/>
          <w:sz w:val="21"/>
        </w:rPr>
        <w:t xml:space="preserve"> Rountree</w:t>
      </w:r>
    </w:p>
    <w:p w:rsidR="006D4D5A"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rPr>
        <w:tab/>
      </w:r>
      <w:smartTag w:uri="urn:schemas-microsoft-com:office:smarttags" w:element="place">
        <w:smartTag w:uri="urn:schemas-microsoft-com:office:smarttags" w:element="City">
          <w:r>
            <w:rPr>
              <w:rFonts w:ascii="Garamond" w:hAnsi="Garamond"/>
              <w:sz w:val="21"/>
            </w:rPr>
            <w:t>Austin</w:t>
          </w:r>
        </w:smartTag>
        <w:r>
          <w:rPr>
            <w:rFonts w:ascii="Garamond" w:hAnsi="Garamond"/>
            <w:sz w:val="21"/>
          </w:rPr>
          <w:t xml:space="preserve">, </w:t>
        </w:r>
        <w:smartTag w:uri="urn:schemas-microsoft-com:office:smarttags" w:element="State">
          <w:r>
            <w:rPr>
              <w:rFonts w:ascii="Garamond" w:hAnsi="Garamond"/>
              <w:sz w:val="21"/>
            </w:rPr>
            <w:t>TX</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i/>
          <w:sz w:val="21"/>
        </w:rPr>
      </w:pPr>
      <w:r>
        <w:rPr>
          <w:rFonts w:ascii="Garamond" w:hAnsi="Garamond"/>
          <w:i/>
          <w:sz w:val="21"/>
        </w:rPr>
        <w:tab/>
      </w:r>
      <w:r>
        <w:rPr>
          <w:rFonts w:ascii="Garamond" w:hAnsi="Garamond"/>
          <w:i/>
          <w:sz w:val="21"/>
        </w:rPr>
        <w:tab/>
      </w:r>
      <w:r>
        <w:rPr>
          <w:rFonts w:ascii="Garamond" w:hAnsi="Garamond"/>
          <w:sz w:val="21"/>
        </w:rPr>
        <w:t>Rita Griffith</w:t>
      </w:r>
      <w:r>
        <w:rPr>
          <w:rFonts w:ascii="Garamond" w:hAnsi="Garamond"/>
          <w:i/>
          <w:sz w:val="21"/>
        </w:rPr>
        <w:tab/>
      </w:r>
      <w:r>
        <w:rPr>
          <w:rFonts w:ascii="Garamond" w:hAnsi="Garamond"/>
          <w:sz w:val="21"/>
        </w:rPr>
        <w:t>Charlotte</w:t>
      </w:r>
      <w:r w:rsidR="001F14AD">
        <w:rPr>
          <w:rFonts w:ascii="Garamond" w:hAnsi="Garamond"/>
          <w:sz w:val="21"/>
        </w:rPr>
        <w:t xml:space="preserve"> Cassady (Withdrew 03/06/</w:t>
      </w:r>
      <w:r>
        <w:rPr>
          <w:rFonts w:ascii="Garamond" w:hAnsi="Garamond"/>
          <w:sz w:val="21"/>
        </w:rPr>
        <w:t>98)</w:t>
      </w:r>
    </w:p>
    <w:p w:rsidR="006D4D5A" w:rsidRDefault="006D4D5A">
      <w:pPr>
        <w:tabs>
          <w:tab w:val="left" w:pos="1166"/>
          <w:tab w:val="left" w:pos="2880"/>
          <w:tab w:val="left" w:pos="6480"/>
        </w:tabs>
        <w:suppressAutoHyphens/>
        <w:jc w:val="both"/>
        <w:rPr>
          <w:rFonts w:ascii="Garamond" w:hAnsi="Garamond"/>
          <w:i/>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vertAlign w:val="superscript"/>
        </w:rPr>
        <w:tab/>
      </w:r>
      <w:smartTag w:uri="urn:schemas-microsoft-com:office:smarttags" w:element="place">
        <w:smartTag w:uri="urn:schemas-microsoft-com:office:smarttags" w:element="City">
          <w:r>
            <w:rPr>
              <w:rFonts w:ascii="Garamond" w:hAnsi="Garamond"/>
              <w:sz w:val="21"/>
            </w:rPr>
            <w:t>Mobile</w:t>
          </w:r>
        </w:smartTag>
        <w:r>
          <w:rPr>
            <w:rFonts w:ascii="Garamond" w:hAnsi="Garamond"/>
            <w:sz w:val="21"/>
          </w:rPr>
          <w:t xml:space="preserve">, </w:t>
        </w:r>
        <w:smartTag w:uri="urn:schemas-microsoft-com:office:smarttags" w:element="State">
          <w:r>
            <w:rPr>
              <w:rFonts w:ascii="Garamond" w:hAnsi="Garamond"/>
              <w:sz w:val="21"/>
            </w:rPr>
            <w:t>AL</w:t>
          </w:r>
        </w:smartTag>
      </w:smartTag>
    </w:p>
    <w:p w:rsidR="006D4D5A" w:rsidRDefault="006D4D5A">
      <w:pPr>
        <w:tabs>
          <w:tab w:val="left" w:pos="1166"/>
          <w:tab w:val="left" w:pos="2880"/>
          <w:tab w:val="left" w:pos="6480"/>
        </w:tabs>
        <w:suppressAutoHyphens/>
        <w:jc w:val="both"/>
        <w:rPr>
          <w:rFonts w:ascii="Garamond" w:hAnsi="Garamond"/>
          <w:sz w:val="21"/>
          <w:u w:val="single"/>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Jon</w:t>
          </w:r>
        </w:smartTag>
        <w:r>
          <w:rPr>
            <w:rFonts w:ascii="Garamond" w:hAnsi="Garamond"/>
            <w:sz w:val="21"/>
          </w:rPr>
          <w:t xml:space="preserve"> </w:t>
        </w:r>
        <w:smartTag w:uri="urn:schemas:contacts" w:element="Sn">
          <w:r>
            <w:rPr>
              <w:rFonts w:ascii="Garamond" w:hAnsi="Garamond"/>
              <w:sz w:val="21"/>
            </w:rPr>
            <w:t>Ostlund</w:t>
          </w:r>
        </w:smartTag>
      </w:smartTag>
      <w:r>
        <w:rPr>
          <w:rFonts w:ascii="Garamond" w:hAnsi="Garamond"/>
          <w:sz w:val="21"/>
        </w:rPr>
        <w:t xml:space="preserve"> (</w:t>
      </w:r>
      <w:smartTag w:uri="urn:schemas-microsoft-com:office:smarttags" w:element="date">
        <w:smartTagPr>
          <w:attr w:name="Year" w:val="1996"/>
          <w:attr w:name="Day" w:val="17"/>
          <w:attr w:name="Month" w:val="6"/>
        </w:smartTagPr>
        <w:r>
          <w:rPr>
            <w:rFonts w:ascii="Garamond" w:hAnsi="Garamond"/>
            <w:sz w:val="21"/>
          </w:rPr>
          <w:t>06/17/96</w:t>
        </w:r>
      </w:smartTag>
      <w:r>
        <w:rPr>
          <w:rFonts w:ascii="Garamond" w:hAnsi="Garamond"/>
          <w:sz w:val="21"/>
        </w:rPr>
        <w: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PETITIONER'S ATTYS</w:t>
      </w:r>
      <w:r>
        <w:rPr>
          <w:rFonts w:ascii="Garamond" w:hAnsi="Garamond"/>
          <w:sz w:val="21"/>
        </w:rPr>
        <w:t>:</w:t>
      </w:r>
      <w:r>
        <w:rPr>
          <w:rFonts w:ascii="Garamond" w:hAnsi="Garamond"/>
          <w:sz w:val="21"/>
        </w:rPr>
        <w:tab/>
        <w:t>(Personal Restraint Petition, Washington Supreme Court #70233-1)</w:t>
      </w:r>
    </w:p>
    <w:p w:rsidR="006D4D5A" w:rsidRPr="0078474F"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r w:rsidR="0078474F" w:rsidRPr="0078474F">
        <w:rPr>
          <w:rFonts w:ascii="Garamond" w:hAnsi="Garamond"/>
          <w:sz w:val="21"/>
        </w:rPr>
        <w:t>Jeffrey E. Ellis</w:t>
      </w:r>
      <w:r w:rsidR="0078474F" w:rsidRPr="0078474F">
        <w:rPr>
          <w:rFonts w:ascii="Garamond" w:hAnsi="Garamond"/>
          <w:sz w:val="21"/>
        </w:rPr>
        <w:tab/>
        <w:t>Meredith Martin Rountree</w:t>
      </w:r>
    </w:p>
    <w:p w:rsidR="006D4D5A" w:rsidRPr="00B05C9D" w:rsidRDefault="0078474F">
      <w:pPr>
        <w:tabs>
          <w:tab w:val="left" w:pos="1166"/>
          <w:tab w:val="left" w:pos="2880"/>
          <w:tab w:val="left" w:pos="6480"/>
        </w:tabs>
        <w:suppressAutoHyphens/>
        <w:jc w:val="both"/>
        <w:rPr>
          <w:rFonts w:ascii="Garamond" w:hAnsi="Garamond"/>
          <w:caps/>
          <w:sz w:val="21"/>
        </w:rPr>
      </w:pPr>
      <w:r w:rsidRPr="0078474F">
        <w:rPr>
          <w:rFonts w:ascii="Garamond" w:hAnsi="Garamond"/>
          <w:sz w:val="21"/>
          <w:lang w:val="fr-FR"/>
        </w:rPr>
        <w:tab/>
      </w:r>
      <w:r w:rsidRPr="0078474F">
        <w:rPr>
          <w:rFonts w:ascii="Garamond" w:hAnsi="Garamond"/>
          <w:sz w:val="21"/>
          <w:lang w:val="fr-FR"/>
        </w:rPr>
        <w:tab/>
      </w:r>
      <w:r w:rsidR="00B05C9D">
        <w:rPr>
          <w:rFonts w:ascii="Garamond" w:hAnsi="Garamond"/>
          <w:sz w:val="21"/>
        </w:rPr>
        <w:t>Seattle, WA</w:t>
      </w:r>
      <w:r>
        <w:rPr>
          <w:rFonts w:ascii="Garamond" w:hAnsi="Garamond"/>
          <w:sz w:val="21"/>
        </w:rPr>
        <w:tab/>
        <w:t>Austin, TX</w:t>
      </w:r>
    </w:p>
    <w:p w:rsidR="004B7A6A" w:rsidRDefault="004B7A6A">
      <w:pPr>
        <w:tabs>
          <w:tab w:val="left" w:pos="1166"/>
          <w:tab w:val="left" w:pos="2880"/>
          <w:tab w:val="left" w:pos="6480"/>
        </w:tabs>
        <w:suppressAutoHyphens/>
        <w:jc w:val="both"/>
        <w:rPr>
          <w:rFonts w:ascii="Garamond" w:hAnsi="Garamond"/>
          <w:sz w:val="21"/>
        </w:rPr>
      </w:pPr>
    </w:p>
    <w:p w:rsidR="0088718E" w:rsidRDefault="0088718E">
      <w:pPr>
        <w:tabs>
          <w:tab w:val="left" w:pos="1166"/>
          <w:tab w:val="left" w:pos="2880"/>
          <w:tab w:val="left" w:pos="6480"/>
        </w:tabs>
        <w:suppressAutoHyphens/>
        <w:jc w:val="both"/>
        <w:rPr>
          <w:rFonts w:ascii="Garamond" w:hAnsi="Garamond"/>
          <w:sz w:val="21"/>
        </w:rPr>
      </w:pPr>
    </w:p>
    <w:p w:rsidR="0038694A" w:rsidRDefault="0038694A">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88718E" w:rsidRDefault="0088718E">
      <w:pPr>
        <w:tabs>
          <w:tab w:val="left" w:pos="1166"/>
          <w:tab w:val="left" w:pos="2880"/>
          <w:tab w:val="left" w:pos="6480"/>
        </w:tabs>
        <w:suppressAutoHyphens/>
        <w:jc w:val="both"/>
        <w:rPr>
          <w:rFonts w:ascii="Garamond" w:hAnsi="Garamond"/>
          <w:sz w:val="21"/>
        </w:rPr>
      </w:pPr>
    </w:p>
    <w:p w:rsidR="00BC02A7" w:rsidRPr="0088718E" w:rsidRDefault="004B7A6A" w:rsidP="004B7A6A">
      <w:pPr>
        <w:tabs>
          <w:tab w:val="left" w:pos="1166"/>
          <w:tab w:val="left" w:pos="2880"/>
          <w:tab w:val="left" w:pos="6480"/>
        </w:tabs>
        <w:suppressAutoHyphens/>
        <w:ind w:left="2880" w:hanging="2880"/>
        <w:jc w:val="both"/>
        <w:rPr>
          <w:rFonts w:ascii="Garamond" w:hAnsi="Garamond"/>
          <w:sz w:val="21"/>
          <w:highlight w:val="yellow"/>
        </w:rPr>
      </w:pPr>
      <w:r w:rsidRPr="004B7A6A">
        <w:rPr>
          <w:rFonts w:ascii="Garamond" w:hAnsi="Garamond"/>
          <w:sz w:val="21"/>
        </w:rPr>
        <w:lastRenderedPageBreak/>
        <w:tab/>
      </w:r>
      <w:r>
        <w:rPr>
          <w:rFonts w:ascii="Garamond" w:hAnsi="Garamond"/>
          <w:sz w:val="21"/>
        </w:rPr>
        <w:tab/>
      </w:r>
      <w:r w:rsidRPr="003E3973">
        <w:rPr>
          <w:rFonts w:ascii="Garamond" w:hAnsi="Garamond"/>
          <w:sz w:val="21"/>
        </w:rPr>
        <w:t>(Federal H</w:t>
      </w:r>
      <w:r w:rsidR="00915670" w:rsidRPr="003E3973">
        <w:rPr>
          <w:rFonts w:ascii="Garamond" w:hAnsi="Garamond"/>
          <w:sz w:val="21"/>
        </w:rPr>
        <w:t>abeas Corpus, USDC WDC #</w:t>
      </w:r>
      <w:r w:rsidR="003E3973" w:rsidRPr="003E3973">
        <w:rPr>
          <w:rFonts w:ascii="Garamond" w:hAnsi="Garamond"/>
          <w:sz w:val="21"/>
        </w:rPr>
        <w:t>C08-0053</w:t>
      </w:r>
      <w:r w:rsidR="00F40FFD">
        <w:rPr>
          <w:rFonts w:ascii="Garamond" w:hAnsi="Garamond"/>
          <w:sz w:val="21"/>
        </w:rPr>
        <w:t>, 9</w:t>
      </w:r>
      <w:r w:rsidR="00F40FFD" w:rsidRPr="004D7516">
        <w:rPr>
          <w:rFonts w:ascii="Garamond" w:hAnsi="Garamond"/>
          <w:sz w:val="21"/>
          <w:vertAlign w:val="superscript"/>
        </w:rPr>
        <w:t>th</w:t>
      </w:r>
      <w:r w:rsidR="00F40FFD">
        <w:rPr>
          <w:rFonts w:ascii="Garamond" w:hAnsi="Garamond"/>
          <w:sz w:val="21"/>
        </w:rPr>
        <w:t xml:space="preserve"> Cir #</w:t>
      </w:r>
      <w:r w:rsidR="00F40FFD" w:rsidRPr="00221D1E">
        <w:rPr>
          <w:rFonts w:ascii="Garamond" w:hAnsi="Garamond"/>
          <w:sz w:val="21"/>
        </w:rPr>
        <w:t>12-99003</w:t>
      </w:r>
      <w:r w:rsidRPr="003E3973">
        <w:rPr>
          <w:rFonts w:ascii="Garamond" w:hAnsi="Garamond"/>
          <w:sz w:val="21"/>
        </w:rPr>
        <w:t>)</w:t>
      </w:r>
    </w:p>
    <w:p w:rsidR="00085FA9" w:rsidRDefault="00085FA9" w:rsidP="00085FA9">
      <w:pPr>
        <w:tabs>
          <w:tab w:val="left" w:pos="1166"/>
          <w:tab w:val="left" w:pos="2880"/>
          <w:tab w:val="left" w:pos="6480"/>
        </w:tabs>
        <w:suppressAutoHyphens/>
        <w:jc w:val="both"/>
        <w:rPr>
          <w:rFonts w:ascii="Garamond" w:hAnsi="Garamond"/>
          <w:b/>
          <w:sz w:val="21"/>
        </w:rPr>
      </w:pPr>
      <w:r>
        <w:rPr>
          <w:rFonts w:ascii="Garamond" w:hAnsi="Garamond"/>
          <w:sz w:val="21"/>
        </w:rPr>
        <w:tab/>
      </w:r>
      <w:r>
        <w:rPr>
          <w:rFonts w:ascii="Garamond" w:hAnsi="Garamond"/>
          <w:sz w:val="21"/>
        </w:rPr>
        <w:tab/>
      </w:r>
      <w:r w:rsidRPr="00085FA9">
        <w:rPr>
          <w:rFonts w:ascii="Garamond" w:hAnsi="Garamond"/>
          <w:b/>
          <w:sz w:val="21"/>
        </w:rPr>
        <w:t>JEFFREY E. ELLIS</w:t>
      </w:r>
      <w:r w:rsidR="0038694A">
        <w:rPr>
          <w:rFonts w:ascii="Garamond" w:hAnsi="Garamond"/>
          <w:b/>
          <w:sz w:val="21"/>
        </w:rPr>
        <w:tab/>
      </w:r>
      <w:r w:rsidR="00137297">
        <w:rPr>
          <w:rFonts w:ascii="Garamond" w:hAnsi="Garamond"/>
          <w:b/>
          <w:sz w:val="21"/>
        </w:rPr>
        <w:tab/>
      </w:r>
      <w:r w:rsidR="001F14AD">
        <w:rPr>
          <w:rFonts w:ascii="Garamond" w:hAnsi="Garamond"/>
          <w:b/>
          <w:sz w:val="21"/>
        </w:rPr>
        <w:t>ROBERT GOMBINER</w:t>
      </w:r>
    </w:p>
    <w:p w:rsidR="004A11B8" w:rsidRPr="00085FA9" w:rsidRDefault="004A11B8" w:rsidP="00085FA9">
      <w:pPr>
        <w:tabs>
          <w:tab w:val="left" w:pos="1166"/>
          <w:tab w:val="left" w:pos="2880"/>
          <w:tab w:val="left" w:pos="6480"/>
        </w:tabs>
        <w:suppressAutoHyphens/>
        <w:jc w:val="both"/>
        <w:rPr>
          <w:rFonts w:ascii="Garamond" w:hAnsi="Garamond"/>
          <w:b/>
          <w:caps/>
          <w:sz w:val="21"/>
        </w:rPr>
      </w:pPr>
      <w:r>
        <w:rPr>
          <w:rFonts w:ascii="Garamond" w:hAnsi="Garamond"/>
          <w:b/>
          <w:sz w:val="21"/>
        </w:rPr>
        <w:tab/>
      </w:r>
      <w:r>
        <w:rPr>
          <w:rFonts w:ascii="Garamond" w:hAnsi="Garamond"/>
          <w:b/>
          <w:sz w:val="21"/>
        </w:rPr>
        <w:tab/>
      </w:r>
      <w:r w:rsidR="00137297">
        <w:rPr>
          <w:rFonts w:ascii="Garamond" w:hAnsi="Garamond"/>
          <w:b/>
          <w:sz w:val="21"/>
        </w:rPr>
        <w:t>LAW OFFICE</w:t>
      </w:r>
      <w:r w:rsidR="00F62A1C">
        <w:rPr>
          <w:rFonts w:ascii="Garamond" w:hAnsi="Garamond"/>
          <w:b/>
          <w:sz w:val="21"/>
        </w:rPr>
        <w:t xml:space="preserve"> OF ALSEPT &amp; ELLIS</w:t>
      </w:r>
      <w:r w:rsidR="0038694A">
        <w:rPr>
          <w:rFonts w:ascii="Garamond" w:hAnsi="Garamond"/>
          <w:b/>
          <w:sz w:val="21"/>
        </w:rPr>
        <w:tab/>
      </w:r>
      <w:r w:rsidR="00137297">
        <w:rPr>
          <w:rFonts w:ascii="Garamond" w:hAnsi="Garamond"/>
          <w:b/>
          <w:sz w:val="21"/>
        </w:rPr>
        <w:tab/>
      </w:r>
      <w:r w:rsidR="001F14AD">
        <w:rPr>
          <w:rFonts w:ascii="Garamond" w:hAnsi="Garamond"/>
          <w:b/>
          <w:sz w:val="21"/>
        </w:rPr>
        <w:t>LAW OFFICES OF GOMBINER</w:t>
      </w:r>
    </w:p>
    <w:p w:rsidR="000454C3" w:rsidRPr="000454C3" w:rsidRDefault="00085FA9" w:rsidP="000265C0">
      <w:pPr>
        <w:tabs>
          <w:tab w:val="left" w:pos="1166"/>
          <w:tab w:val="left" w:pos="2880"/>
          <w:tab w:val="left" w:pos="6480"/>
        </w:tabs>
        <w:suppressAutoHyphens/>
        <w:rPr>
          <w:rFonts w:ascii="Garamond" w:hAnsi="Garamond"/>
          <w:b/>
          <w:sz w:val="21"/>
        </w:rPr>
      </w:pPr>
      <w:r w:rsidRPr="00085FA9">
        <w:rPr>
          <w:rFonts w:ascii="Garamond" w:hAnsi="Garamond"/>
          <w:b/>
          <w:sz w:val="21"/>
        </w:rPr>
        <w:tab/>
      </w:r>
      <w:r w:rsidRPr="00085FA9">
        <w:rPr>
          <w:rFonts w:ascii="Garamond" w:hAnsi="Garamond"/>
          <w:b/>
          <w:sz w:val="21"/>
        </w:rPr>
        <w:tab/>
      </w:r>
      <w:r w:rsidR="000265C0" w:rsidRPr="000265C0">
        <w:rPr>
          <w:rFonts w:ascii="Garamond" w:hAnsi="Garamond"/>
          <w:b/>
          <w:sz w:val="21"/>
        </w:rPr>
        <w:t>621 SW MORRISON ST</w:t>
      </w:r>
      <w:r w:rsidR="000265C0">
        <w:rPr>
          <w:rFonts w:ascii="Garamond" w:hAnsi="Garamond"/>
          <w:b/>
          <w:sz w:val="21"/>
        </w:rPr>
        <w:t>,</w:t>
      </w:r>
      <w:r w:rsidR="000265C0" w:rsidRPr="000265C0">
        <w:rPr>
          <w:rFonts w:ascii="Garamond" w:hAnsi="Garamond"/>
          <w:b/>
          <w:sz w:val="21"/>
        </w:rPr>
        <w:t xml:space="preserve"> S</w:t>
      </w:r>
      <w:r w:rsidR="000265C0">
        <w:rPr>
          <w:rFonts w:ascii="Garamond" w:hAnsi="Garamond"/>
          <w:b/>
          <w:sz w:val="21"/>
        </w:rPr>
        <w:t>UI</w:t>
      </w:r>
      <w:r w:rsidR="000265C0" w:rsidRPr="000265C0">
        <w:rPr>
          <w:rFonts w:ascii="Garamond" w:hAnsi="Garamond"/>
          <w:b/>
          <w:sz w:val="21"/>
        </w:rPr>
        <w:t>TE 1025</w:t>
      </w:r>
      <w:r w:rsidR="0038694A">
        <w:rPr>
          <w:rFonts w:ascii="Garamond" w:hAnsi="Garamond"/>
          <w:b/>
          <w:sz w:val="21"/>
        </w:rPr>
        <w:tab/>
      </w:r>
      <w:r w:rsidR="00137297">
        <w:rPr>
          <w:rFonts w:ascii="Garamond" w:hAnsi="Garamond"/>
          <w:b/>
          <w:sz w:val="21"/>
        </w:rPr>
        <w:tab/>
      </w:r>
      <w:r w:rsidR="001F14AD">
        <w:rPr>
          <w:rFonts w:ascii="Garamond" w:hAnsi="Garamond"/>
          <w:b/>
          <w:sz w:val="21"/>
        </w:rPr>
        <w:t>119 1</w:t>
      </w:r>
      <w:r w:rsidR="001F14AD" w:rsidRPr="001F14AD">
        <w:rPr>
          <w:rFonts w:ascii="Garamond" w:hAnsi="Garamond"/>
          <w:b/>
          <w:sz w:val="21"/>
          <w:vertAlign w:val="superscript"/>
        </w:rPr>
        <w:t>ST</w:t>
      </w:r>
      <w:r w:rsidR="001F14AD">
        <w:rPr>
          <w:rFonts w:ascii="Garamond" w:hAnsi="Garamond"/>
          <w:b/>
          <w:sz w:val="21"/>
        </w:rPr>
        <w:t xml:space="preserve"> AVENUE, SUITE 500</w:t>
      </w:r>
    </w:p>
    <w:p w:rsidR="000454C3" w:rsidRPr="00085FA9" w:rsidRDefault="000454C3">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r>
      <w:r w:rsidR="000265C0">
        <w:rPr>
          <w:rFonts w:ascii="Garamond" w:hAnsi="Garamond"/>
          <w:b/>
          <w:sz w:val="21"/>
        </w:rPr>
        <w:t>PORTLAND, OR  97205-3813</w:t>
      </w:r>
      <w:r w:rsidR="0038694A">
        <w:rPr>
          <w:rFonts w:ascii="Garamond" w:hAnsi="Garamond"/>
          <w:b/>
          <w:sz w:val="21"/>
        </w:rPr>
        <w:tab/>
      </w:r>
      <w:r w:rsidR="00137297">
        <w:rPr>
          <w:rFonts w:ascii="Garamond" w:hAnsi="Garamond"/>
          <w:b/>
          <w:sz w:val="21"/>
        </w:rPr>
        <w:tab/>
      </w:r>
      <w:r w:rsidR="001F14AD">
        <w:rPr>
          <w:rFonts w:ascii="Garamond" w:hAnsi="Garamond"/>
          <w:b/>
          <w:sz w:val="21"/>
        </w:rPr>
        <w:t>SEATTLE, WA  98104</w:t>
      </w:r>
    </w:p>
    <w:p w:rsidR="00085FA9" w:rsidRDefault="000454C3" w:rsidP="000454C3">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r>
      <w:r w:rsidR="000265C0">
        <w:rPr>
          <w:rFonts w:ascii="Garamond" w:hAnsi="Garamond"/>
          <w:b/>
          <w:sz w:val="21"/>
        </w:rPr>
        <w:t>(206)</w:t>
      </w:r>
      <w:r w:rsidR="000265C0" w:rsidRPr="000265C0">
        <w:rPr>
          <w:rFonts w:ascii="Garamond" w:hAnsi="Garamond"/>
          <w:b/>
          <w:sz w:val="21"/>
        </w:rPr>
        <w:t xml:space="preserve"> 218-7076</w:t>
      </w:r>
      <w:r w:rsidR="0038694A">
        <w:rPr>
          <w:rFonts w:ascii="Garamond" w:hAnsi="Garamond"/>
          <w:b/>
          <w:sz w:val="21"/>
        </w:rPr>
        <w:tab/>
      </w:r>
      <w:r w:rsidR="00137297">
        <w:rPr>
          <w:rFonts w:ascii="Garamond" w:hAnsi="Garamond"/>
          <w:b/>
          <w:sz w:val="21"/>
        </w:rPr>
        <w:tab/>
      </w:r>
      <w:r w:rsidR="001F14AD">
        <w:rPr>
          <w:rFonts w:ascii="Garamond" w:hAnsi="Garamond"/>
          <w:b/>
          <w:sz w:val="21"/>
        </w:rPr>
        <w:t>(206) 621-8777</w:t>
      </w:r>
    </w:p>
    <w:p w:rsidR="001F14AD" w:rsidRDefault="001F14AD" w:rsidP="000454C3">
      <w:pPr>
        <w:tabs>
          <w:tab w:val="left" w:pos="1166"/>
          <w:tab w:val="left" w:pos="2880"/>
          <w:tab w:val="left" w:pos="6480"/>
        </w:tabs>
        <w:suppressAutoHyphens/>
        <w:jc w:val="both"/>
        <w:rPr>
          <w:rFonts w:ascii="Garamond" w:hAnsi="Garamond"/>
          <w:b/>
          <w:sz w:val="21"/>
        </w:rPr>
      </w:pPr>
    </w:p>
    <w:p w:rsidR="001F14AD" w:rsidRDefault="001F14AD" w:rsidP="000454C3">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Steven Witchley (withdrew 8/29/12)</w:t>
      </w:r>
    </w:p>
    <w:p w:rsidR="001F14AD" w:rsidRPr="001F14AD" w:rsidRDefault="001F14AD" w:rsidP="000454C3">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Seattle, WA</w:t>
      </w:r>
    </w:p>
    <w:p w:rsidR="00085FA9" w:rsidRDefault="00085FA9" w:rsidP="00085FA9">
      <w:pPr>
        <w:tabs>
          <w:tab w:val="left" w:pos="1166"/>
          <w:tab w:val="left" w:pos="2880"/>
          <w:tab w:val="left" w:pos="6480"/>
        </w:tabs>
        <w:suppressAutoHyphens/>
        <w:jc w:val="both"/>
        <w:rPr>
          <w:rFonts w:ascii="Garamond" w:hAnsi="Garamond"/>
          <w:sz w:val="21"/>
        </w:rPr>
      </w:pPr>
    </w:p>
    <w:p w:rsidR="004B7A6A" w:rsidRDefault="004B7A6A" w:rsidP="004B7A6A">
      <w:pPr>
        <w:tabs>
          <w:tab w:val="left" w:pos="1166"/>
          <w:tab w:val="left" w:pos="2880"/>
          <w:tab w:val="left" w:pos="6480"/>
        </w:tabs>
        <w:suppressAutoHyphens/>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t xml:space="preserve">(Personal Restraint Petition, </w:t>
      </w:r>
      <w:r w:rsidR="003E3973">
        <w:rPr>
          <w:rFonts w:ascii="Garamond" w:hAnsi="Garamond"/>
          <w:sz w:val="21"/>
        </w:rPr>
        <w:t>Washington Supreme Court #70233-1</w:t>
      </w:r>
      <w:r>
        <w:rPr>
          <w:rFonts w:ascii="Garamond" w:hAnsi="Garamond"/>
          <w:sz w:val="21"/>
        </w:rPr>
        <w:t>)</w:t>
      </w:r>
    </w:p>
    <w:p w:rsidR="003E3973" w:rsidRPr="003E3973" w:rsidRDefault="004B7A6A" w:rsidP="004B7A6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r w:rsidR="003E3973">
        <w:rPr>
          <w:rFonts w:ascii="Garamond" w:hAnsi="Garamond"/>
          <w:sz w:val="21"/>
        </w:rPr>
        <w:t>David S. McE</w:t>
      </w:r>
      <w:r w:rsidR="003E3973" w:rsidRPr="003E3973">
        <w:rPr>
          <w:rFonts w:ascii="Garamond" w:hAnsi="Garamond"/>
          <w:sz w:val="21"/>
        </w:rPr>
        <w:t>achran, Prosecuting Attorney</w:t>
      </w:r>
    </w:p>
    <w:p w:rsidR="004B7A6A" w:rsidRDefault="004B7A6A" w:rsidP="003E3973">
      <w:pPr>
        <w:tabs>
          <w:tab w:val="left" w:pos="1166"/>
          <w:tab w:val="left" w:pos="2880"/>
          <w:tab w:val="left" w:pos="6480"/>
        </w:tabs>
        <w:suppressAutoHyphens/>
        <w:jc w:val="both"/>
        <w:rPr>
          <w:rFonts w:ascii="Garamond" w:hAnsi="Garamond"/>
          <w:sz w:val="21"/>
        </w:rPr>
      </w:pPr>
    </w:p>
    <w:p w:rsidR="004B7A6A" w:rsidRDefault="004B7A6A" w:rsidP="004B7A6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w:t>
      </w:r>
      <w:r w:rsidR="003E3973" w:rsidRPr="003E3973">
        <w:rPr>
          <w:rFonts w:ascii="Garamond" w:hAnsi="Garamond"/>
          <w:sz w:val="21"/>
        </w:rPr>
        <w:t>Federal Habeas Corpus, USDC WDC #C08-0053</w:t>
      </w:r>
      <w:r w:rsidR="00F40FFD">
        <w:rPr>
          <w:rFonts w:ascii="Garamond" w:hAnsi="Garamond"/>
          <w:sz w:val="21"/>
        </w:rPr>
        <w:t>, 9</w:t>
      </w:r>
      <w:r w:rsidR="00F40FFD" w:rsidRPr="004D7516">
        <w:rPr>
          <w:rFonts w:ascii="Garamond" w:hAnsi="Garamond"/>
          <w:sz w:val="21"/>
          <w:vertAlign w:val="superscript"/>
        </w:rPr>
        <w:t>th</w:t>
      </w:r>
      <w:r w:rsidR="00F40FFD">
        <w:rPr>
          <w:rFonts w:ascii="Garamond" w:hAnsi="Garamond"/>
          <w:sz w:val="21"/>
        </w:rPr>
        <w:t xml:space="preserve"> Cir #</w:t>
      </w:r>
      <w:r w:rsidR="00F40FFD" w:rsidRPr="00221D1E">
        <w:rPr>
          <w:rFonts w:ascii="Garamond" w:hAnsi="Garamond"/>
          <w:sz w:val="21"/>
        </w:rPr>
        <w:t>12-99003</w:t>
      </w:r>
      <w:r>
        <w:rPr>
          <w:rFonts w:ascii="Garamond" w:hAnsi="Garamond"/>
          <w:sz w:val="21"/>
        </w:rPr>
        <w:t>)</w:t>
      </w:r>
    </w:p>
    <w:p w:rsidR="004B7A6A" w:rsidRPr="003E3973" w:rsidRDefault="004B7A6A" w:rsidP="004B7A6A">
      <w:pPr>
        <w:tabs>
          <w:tab w:val="left" w:pos="1166"/>
          <w:tab w:val="left" w:pos="2880"/>
          <w:tab w:val="left" w:pos="6480"/>
        </w:tabs>
        <w:suppressAutoHyphens/>
        <w:jc w:val="both"/>
        <w:rPr>
          <w:rFonts w:ascii="Garamond" w:hAnsi="Garamond"/>
          <w:b/>
          <w:caps/>
          <w:sz w:val="21"/>
        </w:rPr>
      </w:pPr>
      <w:r w:rsidRPr="0054096D">
        <w:rPr>
          <w:rFonts w:ascii="Garamond" w:hAnsi="Garamond"/>
          <w:b/>
          <w:caps/>
          <w:sz w:val="21"/>
        </w:rPr>
        <w:tab/>
      </w:r>
      <w:r w:rsidRPr="0054096D">
        <w:rPr>
          <w:rFonts w:ascii="Garamond" w:hAnsi="Garamond"/>
          <w:b/>
          <w:caps/>
          <w:sz w:val="21"/>
        </w:rPr>
        <w:tab/>
      </w:r>
      <w:r w:rsidR="00BD78D5" w:rsidRPr="00BD78D5">
        <w:rPr>
          <w:rFonts w:ascii="Garamond" w:hAnsi="Garamond"/>
          <w:b/>
          <w:sz w:val="21"/>
        </w:rPr>
        <w:t>ROBERT W. FERGUSON</w:t>
      </w:r>
      <w:r w:rsidR="003E3973" w:rsidRPr="003E3973">
        <w:rPr>
          <w:rFonts w:ascii="Garamond" w:hAnsi="Garamond"/>
          <w:b/>
          <w:sz w:val="21"/>
        </w:rPr>
        <w:t>, ATTORNEY GENERAL</w:t>
      </w:r>
    </w:p>
    <w:p w:rsidR="00A810B0" w:rsidRDefault="003E3973" w:rsidP="004B7A6A">
      <w:pPr>
        <w:tabs>
          <w:tab w:val="left" w:pos="1166"/>
          <w:tab w:val="left" w:pos="2880"/>
          <w:tab w:val="left" w:pos="6480"/>
        </w:tabs>
        <w:suppressAutoHyphens/>
        <w:jc w:val="both"/>
        <w:rPr>
          <w:rFonts w:ascii="Garamond" w:hAnsi="Garamond"/>
          <w:b/>
          <w:sz w:val="21"/>
        </w:rPr>
      </w:pPr>
      <w:r w:rsidRPr="003E3973">
        <w:rPr>
          <w:rFonts w:ascii="Garamond" w:hAnsi="Garamond"/>
          <w:b/>
          <w:sz w:val="21"/>
        </w:rPr>
        <w:tab/>
      </w:r>
      <w:r w:rsidRPr="003E3973">
        <w:rPr>
          <w:rFonts w:ascii="Garamond" w:hAnsi="Garamond"/>
          <w:b/>
          <w:sz w:val="21"/>
        </w:rPr>
        <w:tab/>
      </w:r>
      <w:r w:rsidR="00A810B0">
        <w:rPr>
          <w:rFonts w:ascii="Garamond" w:hAnsi="Garamond"/>
          <w:b/>
          <w:sz w:val="21"/>
        </w:rPr>
        <w:t xml:space="preserve">JOHN J. SAMSON, </w:t>
      </w:r>
      <w:r w:rsidR="00C442C5">
        <w:rPr>
          <w:rFonts w:ascii="Garamond" w:hAnsi="Garamond"/>
          <w:b/>
          <w:sz w:val="21"/>
        </w:rPr>
        <w:t>SENIOR COUNSEL</w:t>
      </w:r>
    </w:p>
    <w:p w:rsidR="004B7A6A" w:rsidRPr="003E3973" w:rsidRDefault="00A810B0" w:rsidP="004B7A6A">
      <w:pPr>
        <w:tabs>
          <w:tab w:val="left" w:pos="1166"/>
          <w:tab w:val="left" w:pos="2880"/>
          <w:tab w:val="left" w:pos="6480"/>
        </w:tabs>
        <w:suppressAutoHyphens/>
        <w:jc w:val="both"/>
        <w:rPr>
          <w:rFonts w:ascii="Garamond" w:hAnsi="Garamond"/>
          <w:b/>
          <w:caps/>
          <w:sz w:val="21"/>
        </w:rPr>
      </w:pPr>
      <w:r>
        <w:rPr>
          <w:rFonts w:ascii="Garamond" w:hAnsi="Garamond"/>
          <w:b/>
          <w:sz w:val="21"/>
        </w:rPr>
        <w:tab/>
      </w:r>
      <w:r>
        <w:rPr>
          <w:rFonts w:ascii="Garamond" w:hAnsi="Garamond"/>
          <w:b/>
          <w:sz w:val="21"/>
        </w:rPr>
        <w:tab/>
      </w:r>
      <w:r w:rsidR="003E3973" w:rsidRPr="003E3973">
        <w:rPr>
          <w:rFonts w:ascii="Garamond" w:hAnsi="Garamond"/>
          <w:b/>
          <w:sz w:val="21"/>
        </w:rPr>
        <w:t xml:space="preserve">RONDA </w:t>
      </w:r>
      <w:r w:rsidR="003E3973">
        <w:rPr>
          <w:rFonts w:ascii="Garamond" w:hAnsi="Garamond"/>
          <w:b/>
          <w:sz w:val="21"/>
        </w:rPr>
        <w:t>D. L</w:t>
      </w:r>
      <w:r w:rsidR="003E3973" w:rsidRPr="003E3973">
        <w:rPr>
          <w:rFonts w:ascii="Garamond" w:hAnsi="Garamond"/>
          <w:b/>
          <w:sz w:val="21"/>
        </w:rPr>
        <w:t>ARSON, ASSISTANT ATTORNEY GENERAL</w:t>
      </w:r>
    </w:p>
    <w:p w:rsidR="004B7A6A" w:rsidRPr="003E3973" w:rsidRDefault="003E3973" w:rsidP="004B7A6A">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rPr>
        <w:tab/>
      </w:r>
      <w:r w:rsidRPr="003E3973">
        <w:rPr>
          <w:rFonts w:ascii="Garamond" w:hAnsi="Garamond"/>
          <w:b/>
          <w:sz w:val="21"/>
        </w:rPr>
        <w:tab/>
      </w:r>
      <w:r w:rsidR="00A024F7">
        <w:rPr>
          <w:rFonts w:ascii="Garamond" w:hAnsi="Garamond"/>
          <w:b/>
          <w:sz w:val="21"/>
          <w:lang w:val="fr-FR"/>
        </w:rPr>
        <w:t>CORRECTIONS</w:t>
      </w:r>
      <w:r w:rsidRPr="003E3973">
        <w:rPr>
          <w:rFonts w:ascii="Garamond" w:hAnsi="Garamond"/>
          <w:b/>
          <w:sz w:val="21"/>
          <w:lang w:val="fr-FR"/>
        </w:rPr>
        <w:t xml:space="preserve"> DIVISION</w:t>
      </w:r>
    </w:p>
    <w:p w:rsidR="004B7A6A" w:rsidRPr="003E3973" w:rsidRDefault="003E3973" w:rsidP="004B7A6A">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PO BOX 40116</w:t>
      </w:r>
    </w:p>
    <w:p w:rsidR="004B7A6A" w:rsidRPr="003E3973" w:rsidRDefault="003E3973" w:rsidP="004B7A6A">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OLYMPIA, WA  98504-0116</w:t>
      </w:r>
    </w:p>
    <w:p w:rsidR="004B7A6A" w:rsidRDefault="003E3973" w:rsidP="004B7A6A">
      <w:pPr>
        <w:tabs>
          <w:tab w:val="left" w:pos="1166"/>
          <w:tab w:val="left" w:pos="2880"/>
          <w:tab w:val="left" w:pos="6480"/>
        </w:tabs>
        <w:suppressAutoHyphens/>
        <w:jc w:val="both"/>
        <w:rPr>
          <w:rFonts w:ascii="Garamond" w:hAnsi="Garamond"/>
          <w:b/>
          <w:sz w:val="21"/>
          <w:lang w:val="fr-FR"/>
        </w:rPr>
      </w:pPr>
      <w:r w:rsidRPr="003E3973">
        <w:rPr>
          <w:rFonts w:ascii="Garamond" w:hAnsi="Garamond"/>
          <w:b/>
          <w:sz w:val="21"/>
          <w:lang w:val="fr-FR"/>
        </w:rPr>
        <w:tab/>
      </w:r>
      <w:r w:rsidRPr="003E3973">
        <w:rPr>
          <w:rFonts w:ascii="Garamond" w:hAnsi="Garamond"/>
          <w:b/>
          <w:sz w:val="21"/>
          <w:lang w:val="fr-FR"/>
        </w:rPr>
        <w:tab/>
        <w:t>(360) 586-1445</w:t>
      </w:r>
    </w:p>
    <w:p w:rsidR="00A810B0" w:rsidRDefault="00A810B0" w:rsidP="004B7A6A">
      <w:pPr>
        <w:tabs>
          <w:tab w:val="left" w:pos="1166"/>
          <w:tab w:val="left" w:pos="2880"/>
          <w:tab w:val="left" w:pos="6480"/>
        </w:tabs>
        <w:suppressAutoHyphens/>
        <w:jc w:val="both"/>
        <w:rPr>
          <w:rFonts w:ascii="Garamond" w:hAnsi="Garamond"/>
          <w:b/>
          <w:sz w:val="21"/>
          <w:lang w:val="fr-FR"/>
        </w:rPr>
      </w:pPr>
    </w:p>
    <w:p w:rsidR="00A810B0" w:rsidRDefault="00A810B0" w:rsidP="00A810B0">
      <w:pPr>
        <w:tabs>
          <w:tab w:val="left" w:pos="1166"/>
          <w:tab w:val="left" w:pos="2880"/>
          <w:tab w:val="left" w:pos="6480"/>
        </w:tabs>
        <w:suppressAutoHyphens/>
        <w:jc w:val="both"/>
        <w:rPr>
          <w:rFonts w:ascii="Garamond" w:hAnsi="Garamond"/>
          <w:sz w:val="21"/>
        </w:rPr>
      </w:pPr>
      <w:r w:rsidRPr="003E3973">
        <w:rPr>
          <w:rFonts w:ascii="Garamond" w:hAnsi="Garamond"/>
          <w:b/>
          <w:sz w:val="21"/>
        </w:rPr>
        <w:tab/>
      </w:r>
      <w:r w:rsidRPr="003E3973">
        <w:rPr>
          <w:rFonts w:ascii="Garamond" w:hAnsi="Garamond"/>
          <w:b/>
          <w:sz w:val="21"/>
        </w:rPr>
        <w:tab/>
      </w:r>
      <w:r w:rsidRPr="00A810B0">
        <w:rPr>
          <w:rFonts w:ascii="Garamond" w:hAnsi="Garamond"/>
          <w:sz w:val="21"/>
        </w:rPr>
        <w:t xml:space="preserve">Gregory J. Rosen, </w:t>
      </w:r>
      <w:r>
        <w:rPr>
          <w:rFonts w:ascii="Garamond" w:hAnsi="Garamond"/>
          <w:sz w:val="21"/>
        </w:rPr>
        <w:t>AAG (withdrew 6/6/13)</w:t>
      </w:r>
    </w:p>
    <w:p w:rsidR="00A810B0" w:rsidRPr="00A810B0" w:rsidRDefault="00A810B0" w:rsidP="00A810B0">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t>Olympia, WA</w:t>
      </w:r>
    </w:p>
    <w:p w:rsidR="00A810B0" w:rsidRPr="003E3973" w:rsidRDefault="00A810B0" w:rsidP="004B7A6A">
      <w:pPr>
        <w:tabs>
          <w:tab w:val="left" w:pos="1166"/>
          <w:tab w:val="left" w:pos="2880"/>
          <w:tab w:val="left" w:pos="6480"/>
        </w:tabs>
        <w:suppressAutoHyphens/>
        <w:jc w:val="both"/>
        <w:rPr>
          <w:rFonts w:ascii="Garamond" w:hAnsi="Garamond"/>
          <w:b/>
          <w:caps/>
          <w:sz w:val="21"/>
          <w:lang w:val="fr-FR"/>
        </w:rPr>
      </w:pPr>
    </w:p>
    <w:p w:rsidR="004B7A6A" w:rsidRDefault="004B7A6A" w:rsidP="004B7A6A">
      <w:pPr>
        <w:tabs>
          <w:tab w:val="left" w:pos="1166"/>
          <w:tab w:val="left" w:pos="2880"/>
          <w:tab w:val="left" w:pos="6480"/>
        </w:tabs>
        <w:suppressAutoHyphens/>
        <w:jc w:val="both"/>
        <w:rPr>
          <w:rFonts w:ascii="Garamond" w:hAnsi="Garamond"/>
          <w:sz w:val="21"/>
          <w:lang w:val="fr-FR"/>
        </w:rPr>
      </w:pPr>
    </w:p>
    <w:p w:rsidR="000E188F" w:rsidRPr="000E188F" w:rsidRDefault="000E188F" w:rsidP="004B7A6A">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rsidP="004B7A6A">
      <w:pPr>
        <w:tabs>
          <w:tab w:val="left" w:pos="1166"/>
          <w:tab w:val="left" w:pos="2880"/>
          <w:tab w:val="left" w:pos="6480"/>
        </w:tabs>
        <w:suppressAutoHyphens/>
        <w:jc w:val="both"/>
        <w:rPr>
          <w:rFonts w:ascii="Garamond" w:hAnsi="Garamond"/>
          <w:sz w:val="21"/>
          <w:lang w:val="fr-FR"/>
        </w:rPr>
      </w:pPr>
    </w:p>
    <w:p w:rsidR="006D4D5A" w:rsidRDefault="006D4D5A" w:rsidP="00AC05FF">
      <w:pPr>
        <w:tabs>
          <w:tab w:val="left" w:pos="1166"/>
          <w:tab w:val="left" w:pos="2880"/>
          <w:tab w:val="left" w:pos="6480"/>
        </w:tabs>
        <w:suppressAutoHyphens/>
        <w:jc w:val="both"/>
        <w:rPr>
          <w:rFonts w:ascii="Garamond" w:hAnsi="Garamond"/>
          <w:sz w:val="21"/>
        </w:rPr>
      </w:pPr>
      <w:r>
        <w:rPr>
          <w:rFonts w:ascii="Garamond" w:hAnsi="Garamond"/>
          <w:sz w:val="21"/>
        </w:rPr>
        <w:t>05/13/96</w:t>
      </w:r>
      <w:r>
        <w:rPr>
          <w:rFonts w:ascii="Garamond" w:hAnsi="Garamond"/>
          <w:sz w:val="21"/>
        </w:rPr>
        <w:tab/>
        <w:t>64085-8 WSSC</w:t>
      </w:r>
      <w:r>
        <w:rPr>
          <w:rFonts w:ascii="Garamond" w:hAnsi="Garamond"/>
          <w:sz w:val="21"/>
        </w:rPr>
        <w:tab/>
        <w:t>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11/19/98</w:t>
      </w:r>
      <w:r>
        <w:rPr>
          <w:rFonts w:ascii="Garamond" w:hAnsi="Garamond"/>
          <w:sz w:val="21"/>
        </w:rPr>
        <w:tab/>
        <w:t>64085-8 WSSC</w:t>
      </w:r>
      <w:r>
        <w:rPr>
          <w:rFonts w:ascii="Garamond" w:hAnsi="Garamond"/>
          <w:sz w:val="21"/>
        </w:rPr>
        <w:tab/>
        <w:t>Oral argument held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pStyle w:val="BodyTextIndent"/>
        <w:rPr>
          <w:i w:val="0"/>
        </w:rPr>
      </w:pPr>
      <w:smartTag w:uri="urn:schemas-microsoft-com:office:smarttags" w:element="date">
        <w:smartTagPr>
          <w:attr w:name="Year" w:val="1999"/>
          <w:attr w:name="Day" w:val="7"/>
          <w:attr w:name="Month" w:val="10"/>
        </w:smartTagPr>
        <w:r>
          <w:rPr>
            <w:i w:val="0"/>
          </w:rPr>
          <w:t>10/07/99</w:t>
        </w:r>
      </w:smartTag>
      <w:r>
        <w:rPr>
          <w:i w:val="0"/>
        </w:rPr>
        <w:tab/>
        <w:t>64085-8 WSSC</w:t>
      </w:r>
      <w:r>
        <w:rPr>
          <w:i w:val="0"/>
        </w:rPr>
        <w:tab/>
        <w:t xml:space="preserve">Opinion affirming conviction and death sentence and granting State’s motion to strike Appellant’s “Social History”.  </w:t>
      </w:r>
      <w:smartTag w:uri="urn:schemas-microsoft-com:office:smarttags" w:element="PersonName">
        <w:r>
          <w:rPr>
            <w:i w:val="0"/>
          </w:rPr>
          <w:t xml:space="preserve">Justice </w:t>
        </w:r>
        <w:smartTag w:uri="urn:schemas:contacts" w:element="Sn">
          <w:r>
            <w:rPr>
              <w:i w:val="0"/>
            </w:rPr>
            <w:t>Talmadge</w:t>
          </w:r>
        </w:smartTag>
      </w:smartTag>
      <w:r>
        <w:rPr>
          <w:i w:val="0"/>
        </w:rPr>
        <w:t xml:space="preserve"> authored the opinion for the Court.  Justice Sanders dissented.  </w:t>
      </w:r>
      <w:r>
        <w:t>State v. Elmore</w:t>
      </w:r>
      <w:r>
        <w:rPr>
          <w:i w:val="0"/>
        </w:rPr>
        <w:t>, 139 Wn.2d 250, 985 P.2d 289 (1999)</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10/02/00</w:t>
      </w:r>
      <w:r>
        <w:rPr>
          <w:rFonts w:ascii="Garamond" w:hAnsi="Garamond"/>
          <w:sz w:val="21"/>
        </w:rPr>
        <w:tab/>
        <w:t>99-9587 USSC</w:t>
      </w:r>
      <w:r>
        <w:rPr>
          <w:rFonts w:ascii="Garamond" w:hAnsi="Garamond"/>
          <w:sz w:val="21"/>
        </w:rPr>
        <w:tab/>
        <w:t xml:space="preserve">Petition for Writ of Certiorari denied, </w:t>
      </w:r>
      <w:r>
        <w:rPr>
          <w:rFonts w:ascii="Garamond" w:hAnsi="Garamond"/>
          <w:i/>
          <w:sz w:val="21"/>
        </w:rPr>
        <w:t xml:space="preserve">Elmore v. </w:t>
      </w:r>
      <w:smartTag w:uri="urn:schemas:contacts" w:element="Sn">
        <w:smartTag w:uri="urn:schemas-microsoft-com:office:smarttags" w:element="State">
          <w:smartTag w:uri="urn:schemas-microsoft-com:office:smarttags" w:element="place">
            <w:r>
              <w:rPr>
                <w:rFonts w:ascii="Garamond" w:hAnsi="Garamond"/>
                <w:i/>
                <w:sz w:val="21"/>
              </w:rPr>
              <w:t>Washington</w:t>
            </w:r>
          </w:smartTag>
        </w:smartTag>
      </w:smartTag>
      <w:r>
        <w:rPr>
          <w:rFonts w:ascii="Garamond" w:hAnsi="Garamond"/>
          <w:sz w:val="21"/>
        </w:rPr>
        <w:t xml:space="preserve">, 531 </w:t>
      </w:r>
      <w:smartTag w:uri="urn:schemas-microsoft-com:office:smarttags" w:element="country-region">
        <w:smartTag w:uri="urn:schemas-microsoft-com:office:smarttags" w:element="place">
          <w:r>
            <w:rPr>
              <w:rFonts w:ascii="Garamond" w:hAnsi="Garamond"/>
              <w:sz w:val="21"/>
            </w:rPr>
            <w:t>U.S.</w:t>
          </w:r>
        </w:smartTag>
      </w:smartTag>
      <w:r>
        <w:rPr>
          <w:rFonts w:ascii="Garamond" w:hAnsi="Garamond"/>
          <w:sz w:val="21"/>
        </w:rPr>
        <w:t xml:space="preserve"> 837, 121 </w:t>
      </w:r>
      <w:smartTag w:uri="urn:schemas-microsoft-com:office:smarttags" w:element="place">
        <w:r>
          <w:rPr>
            <w:rFonts w:ascii="Garamond" w:hAnsi="Garamond"/>
            <w:sz w:val="21"/>
          </w:rPr>
          <w:t>S. Ct.</w:t>
        </w:r>
      </w:smartTag>
      <w:r>
        <w:rPr>
          <w:rFonts w:ascii="Garamond" w:hAnsi="Garamond"/>
          <w:sz w:val="21"/>
        </w:rPr>
        <w:t xml:space="preserve"> 98, 148 </w:t>
      </w:r>
      <w:smartTag w:uri="urn:schemas-microsoft-com:office:smarttags" w:element="PersonName">
        <w:smartTag w:uri="urn:schemas:contacts" w:element="GivenName">
          <w:r>
            <w:rPr>
              <w:rFonts w:ascii="Garamond" w:hAnsi="Garamond"/>
              <w:sz w:val="21"/>
            </w:rPr>
            <w:t>L.</w:t>
          </w:r>
        </w:smartTag>
        <w:r>
          <w:rPr>
            <w:rFonts w:ascii="Garamond" w:hAnsi="Garamond"/>
            <w:sz w:val="21"/>
          </w:rPr>
          <w:t xml:space="preserve"> </w:t>
        </w:r>
        <w:smartTag w:uri="urn:schemas:contacts" w:element="middlename">
          <w:r>
            <w:rPr>
              <w:rFonts w:ascii="Garamond" w:hAnsi="Garamond"/>
              <w:sz w:val="21"/>
            </w:rPr>
            <w:t>Ed.</w:t>
          </w:r>
        </w:smartTag>
        <w:r>
          <w:rPr>
            <w:rFonts w:ascii="Garamond" w:hAnsi="Garamond"/>
            <w:sz w:val="21"/>
          </w:rPr>
          <w:t xml:space="preserve"> </w:t>
        </w:r>
        <w:smartTag w:uri="urn:schemas:contacts" w:element="nameSuffix">
          <w:r>
            <w:rPr>
              <w:rFonts w:ascii="Garamond" w:hAnsi="Garamond"/>
              <w:sz w:val="21"/>
            </w:rPr>
            <w:t>2d</w:t>
          </w:r>
        </w:smartTag>
      </w:smartTag>
      <w:r>
        <w:rPr>
          <w:rFonts w:ascii="Garamond" w:hAnsi="Garamond"/>
          <w:sz w:val="21"/>
        </w:rPr>
        <w:t xml:space="preserve"> 57 (2000)</w:t>
      </w:r>
    </w:p>
    <w:p w:rsidR="006D4D5A" w:rsidRPr="009770B5"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0"/>
          <w:attr w:name="Day" w:val="9"/>
          <w:attr w:name="Month" w:val="10"/>
        </w:smartTagPr>
        <w:r>
          <w:rPr>
            <w:rFonts w:ascii="Garamond" w:hAnsi="Garamond"/>
            <w:sz w:val="21"/>
          </w:rPr>
          <w:t>10/09/00</w:t>
        </w:r>
      </w:smartTag>
      <w:r>
        <w:rPr>
          <w:rFonts w:ascii="Garamond" w:hAnsi="Garamond"/>
          <w:sz w:val="21"/>
        </w:rPr>
        <w:tab/>
        <w:t>64095-8 WSSC</w:t>
      </w:r>
      <w:r>
        <w:rPr>
          <w:rFonts w:ascii="Garamond" w:hAnsi="Garamond"/>
          <w:sz w:val="21"/>
        </w:rPr>
        <w:tab/>
        <w:t>Mandate issued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0"/>
          <w:attr w:name="Day" w:val="10"/>
          <w:attr w:name="Month" w:val="10"/>
        </w:smartTagPr>
        <w:r>
          <w:rPr>
            <w:rFonts w:ascii="Garamond" w:hAnsi="Garamond"/>
            <w:sz w:val="21"/>
          </w:rPr>
          <w:t>10/10/00</w:t>
        </w:r>
      </w:smartTag>
      <w:r>
        <w:rPr>
          <w:rFonts w:ascii="Garamond" w:hAnsi="Garamond"/>
          <w:sz w:val="21"/>
        </w:rPr>
        <w:tab/>
        <w:t>70233-1 WSSC</w:t>
      </w:r>
      <w:r>
        <w:rPr>
          <w:rFonts w:ascii="Garamond" w:hAnsi="Garamond"/>
          <w:sz w:val="21"/>
        </w:rPr>
        <w:tab/>
        <w:t>Motion for Appointment of Counsel and for Stay of Execution Pursuant to Rules 16.24 and 16.25 of the Rules of Appellate Procedure</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0"/>
          <w:attr w:name="Day" w:val="31"/>
          <w:attr w:name="Month" w:val="10"/>
        </w:smartTagPr>
        <w:r>
          <w:rPr>
            <w:rFonts w:ascii="Garamond" w:hAnsi="Garamond"/>
            <w:sz w:val="21"/>
          </w:rPr>
          <w:t>10/31/00</w:t>
        </w:r>
      </w:smartTag>
      <w:r>
        <w:rPr>
          <w:rFonts w:ascii="Garamond" w:hAnsi="Garamond"/>
          <w:sz w:val="21"/>
        </w:rPr>
        <w:tab/>
        <w:t>95-1-00310-1</w:t>
      </w:r>
      <w:r>
        <w:rPr>
          <w:rFonts w:ascii="Garamond" w:hAnsi="Garamond"/>
          <w:sz w:val="21"/>
        </w:rPr>
        <w:tab/>
        <w:t xml:space="preserve">Death Warrant (setting execution for </w:t>
      </w:r>
      <w:smartTag w:uri="urn:schemas-microsoft-com:office:smarttags" w:element="date">
        <w:smartTagPr>
          <w:attr w:name="Year" w:val="2000"/>
          <w:attr w:name="Day" w:val="28"/>
          <w:attr w:name="Month" w:val="11"/>
        </w:smartTagPr>
        <w:r>
          <w:rPr>
            <w:rFonts w:ascii="Garamond" w:hAnsi="Garamond"/>
            <w:sz w:val="21"/>
          </w:rPr>
          <w:t>November 28, 2000</w:t>
        </w:r>
      </w:smartTag>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11/07/00</w:t>
      </w:r>
      <w:r>
        <w:rPr>
          <w:rFonts w:ascii="Garamond" w:hAnsi="Garamond"/>
          <w:sz w:val="21"/>
        </w:rPr>
        <w:tab/>
        <w:t>70233-1 WSSC</w:t>
      </w:r>
      <w:r>
        <w:rPr>
          <w:rFonts w:ascii="Garamond" w:hAnsi="Garamond"/>
          <w:sz w:val="21"/>
        </w:rPr>
        <w:tab/>
        <w:t>Notation Order (motion f</w:t>
      </w:r>
      <w:r w:rsidR="00A24E17">
        <w:rPr>
          <w:rFonts w:ascii="Garamond" w:hAnsi="Garamond"/>
          <w:sz w:val="21"/>
        </w:rPr>
        <w:t>or stay of execution is granted</w:t>
      </w:r>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6"/>
          <w:attr w:name="Day" w:val="29"/>
          <w:attr w:name="Year" w:val="2001"/>
        </w:smartTagPr>
        <w:r>
          <w:rPr>
            <w:rFonts w:ascii="Garamond" w:hAnsi="Garamond"/>
            <w:sz w:val="21"/>
          </w:rPr>
          <w:t>06/29/01</w:t>
        </w:r>
      </w:smartTag>
      <w:r>
        <w:rPr>
          <w:rFonts w:ascii="Garamond" w:hAnsi="Garamond"/>
          <w:sz w:val="21"/>
        </w:rPr>
        <w:tab/>
        <w:t>70233-1 WSSC</w:t>
      </w:r>
      <w:r>
        <w:rPr>
          <w:rFonts w:ascii="Garamond" w:hAnsi="Garamond"/>
          <w:sz w:val="21"/>
        </w:rPr>
        <w:tab/>
        <w:t>Petitioner’s Personal Restraint Petition and Brief in Support</w:t>
      </w:r>
    </w:p>
    <w:p w:rsidR="006D4D5A" w:rsidRDefault="006D4D5A">
      <w:pPr>
        <w:tabs>
          <w:tab w:val="left" w:pos="1166"/>
          <w:tab w:val="left" w:pos="2880"/>
          <w:tab w:val="left" w:pos="6480"/>
        </w:tabs>
        <w:suppressAutoHyphens/>
        <w:ind w:left="2880" w:hanging="2880"/>
        <w:jc w:val="both"/>
        <w:rPr>
          <w:rFonts w:ascii="Garamond" w:hAnsi="Garamond"/>
          <w:sz w:val="21"/>
          <w:szCs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09/27/02</w:t>
      </w:r>
      <w:r>
        <w:rPr>
          <w:rFonts w:ascii="Garamond" w:hAnsi="Garamond"/>
          <w:sz w:val="21"/>
        </w:rPr>
        <w:tab/>
        <w:t>70233-1 WSSC</w:t>
      </w:r>
      <w:r>
        <w:rPr>
          <w:rFonts w:ascii="Garamond" w:hAnsi="Garamond"/>
          <w:sz w:val="21"/>
        </w:rPr>
        <w:tab/>
        <w:t xml:space="preserve">Order (trial court is directed to hold a reference hearing on the issue of whether counsel's failure to consult and call mental health experts in the penalty phase was deficient performance.  The court is directed to take evidence on whether counsel's representation in this regard fell below an objective standard of reasonableness based on consideration of all circumstances, including whether any legitimate strategic or tactical reasons supported the </w:t>
      </w:r>
      <w:r>
        <w:rPr>
          <w:rFonts w:ascii="Garamond" w:hAnsi="Garamond"/>
          <w:sz w:val="21"/>
        </w:rPr>
        <w:lastRenderedPageBreak/>
        <w:t>decision not to consult and call such experts.  The trial court at the conclusion is to enter findings of fact on the issue referred and expedite the process)</w:t>
      </w:r>
    </w:p>
    <w:p w:rsidR="006D4D5A" w:rsidRDefault="006D4D5A">
      <w:pPr>
        <w:tabs>
          <w:tab w:val="left" w:pos="1166"/>
          <w:tab w:val="left" w:pos="2880"/>
          <w:tab w:val="left" w:pos="6480"/>
        </w:tabs>
        <w:suppressAutoHyphens/>
        <w:ind w:left="2880" w:hanging="2880"/>
        <w:jc w:val="both"/>
        <w:rPr>
          <w:rFonts w:ascii="Garamond" w:hAnsi="Garamond"/>
          <w:sz w:val="21"/>
        </w:rPr>
      </w:pPr>
    </w:p>
    <w:p w:rsidR="00D717C6" w:rsidRDefault="00D717C6">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70"/>
        </w:tabs>
        <w:ind w:left="2880" w:hanging="2880"/>
        <w:jc w:val="both"/>
        <w:rPr>
          <w:rFonts w:ascii="Garamond" w:hAnsi="Garamond"/>
          <w:sz w:val="21"/>
          <w:szCs w:val="21"/>
        </w:rPr>
      </w:pPr>
      <w:r>
        <w:rPr>
          <w:rFonts w:ascii="Garamond" w:hAnsi="Garamond"/>
          <w:sz w:val="21"/>
          <w:szCs w:val="21"/>
        </w:rPr>
        <w:t>06/05/03</w:t>
      </w:r>
      <w:r>
        <w:rPr>
          <w:rFonts w:ascii="Garamond" w:hAnsi="Garamond"/>
          <w:sz w:val="21"/>
          <w:szCs w:val="21"/>
        </w:rPr>
        <w:tab/>
        <w:t>70233-1 WSSC</w:t>
      </w:r>
      <w:r>
        <w:rPr>
          <w:rFonts w:ascii="Garamond" w:hAnsi="Garamond"/>
          <w:sz w:val="21"/>
          <w:szCs w:val="21"/>
        </w:rPr>
        <w:tab/>
        <w:t>Order (Petitioner has not established facts that give rise to a substantial reason to believe that the renewed motion for appointment of attorney expert and renewed motion for funds to hire an investigator will produce information that would support relief under RAP 16.4(c).  The order for the reference hearing does not require the trial court to make a legal conclusion regarding the adequacy of trial counsel’s performance.  The trial court is directed to find the facts regarding the performance of trial counsel, leaving for this court the determination whether trial counsel’s performance was legally adequate.  Therefore, no funds are authorized for attorney experts or an investigator.  The request to file this order under seal is denied)</w:t>
      </w:r>
    </w:p>
    <w:p w:rsidR="006D4D5A" w:rsidRDefault="006D4D5A">
      <w:pPr>
        <w:tabs>
          <w:tab w:val="left" w:pos="1166"/>
          <w:tab w:val="left" w:pos="2880"/>
          <w:tab w:val="left" w:pos="6480"/>
        </w:tabs>
        <w:suppressAutoHyphens/>
        <w:ind w:left="2880" w:hanging="2880"/>
        <w:jc w:val="both"/>
        <w:rPr>
          <w:rFonts w:ascii="Garamond" w:hAnsi="Garamond"/>
          <w:b/>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5"/>
          <w:attr w:name="Day" w:val="27"/>
          <w:attr w:name="Month" w:val="1"/>
        </w:smartTagPr>
        <w:r>
          <w:rPr>
            <w:rFonts w:ascii="Garamond" w:hAnsi="Garamond"/>
            <w:sz w:val="21"/>
          </w:rPr>
          <w:t>01/27/05</w:t>
        </w:r>
      </w:smartTag>
      <w:r>
        <w:rPr>
          <w:rFonts w:ascii="Garamond" w:hAnsi="Garamond"/>
          <w:sz w:val="21"/>
        </w:rPr>
        <w:tab/>
        <w:t>70233-1 WSSC</w:t>
      </w:r>
      <w:r>
        <w:rPr>
          <w:rFonts w:ascii="Garamond" w:hAnsi="Garamond"/>
          <w:sz w:val="21"/>
        </w:rPr>
        <w:tab/>
        <w:t xml:space="preserve">Trial Court Findings of Fact </w:t>
      </w:r>
    </w:p>
    <w:p w:rsidR="006D4D5A" w:rsidRDefault="006D4D5A">
      <w:pPr>
        <w:tabs>
          <w:tab w:val="left" w:pos="1166"/>
          <w:tab w:val="left" w:pos="2880"/>
          <w:tab w:val="left" w:pos="6480"/>
        </w:tabs>
        <w:suppressAutoHyphens/>
        <w:ind w:left="2880" w:hanging="2880"/>
        <w:jc w:val="both"/>
        <w:rPr>
          <w:rFonts w:ascii="Garamond" w:hAnsi="Garamond"/>
          <w:b/>
          <w:sz w:val="21"/>
        </w:rPr>
      </w:pPr>
    </w:p>
    <w:p w:rsidR="003F3C1D" w:rsidRPr="004544DC" w:rsidRDefault="003F3C1D" w:rsidP="00562A84">
      <w:pPr>
        <w:tabs>
          <w:tab w:val="left" w:pos="1166"/>
          <w:tab w:val="left" w:pos="2880"/>
          <w:tab w:val="left" w:pos="6480"/>
        </w:tabs>
        <w:suppressAutoHyphens/>
        <w:ind w:left="2880" w:hanging="2880"/>
        <w:rPr>
          <w:rFonts w:ascii="Garamond" w:hAnsi="Garamond"/>
          <w:sz w:val="21"/>
        </w:rPr>
      </w:pPr>
      <w:r w:rsidRPr="004544DC">
        <w:rPr>
          <w:rFonts w:ascii="Garamond" w:hAnsi="Garamond"/>
          <w:sz w:val="21"/>
        </w:rPr>
        <w:t>11/21/07</w:t>
      </w:r>
      <w:r w:rsidRPr="004544DC">
        <w:rPr>
          <w:rFonts w:ascii="Garamond" w:hAnsi="Garamond"/>
          <w:sz w:val="21"/>
        </w:rPr>
        <w:tab/>
        <w:t>70233-1 WSSC</w:t>
      </w:r>
      <w:r w:rsidRPr="004544DC">
        <w:rPr>
          <w:rFonts w:ascii="Garamond" w:hAnsi="Garamond"/>
          <w:sz w:val="21"/>
        </w:rPr>
        <w:tab/>
      </w:r>
      <w:r w:rsidR="0027099E" w:rsidRPr="004544DC">
        <w:rPr>
          <w:rFonts w:ascii="Garamond" w:hAnsi="Garamond"/>
          <w:sz w:val="21"/>
        </w:rPr>
        <w:t xml:space="preserve">Opinion denying personal restraint petition.  Justice Madsen authored the opinion for the Court.  Justice Sanders dissented.  </w:t>
      </w:r>
      <w:r w:rsidR="0027099E" w:rsidRPr="004544DC">
        <w:rPr>
          <w:rFonts w:ascii="Garamond" w:hAnsi="Garamond"/>
          <w:i/>
          <w:sz w:val="21"/>
        </w:rPr>
        <w:t>In re Elmore</w:t>
      </w:r>
      <w:r w:rsidR="0027099E" w:rsidRPr="004544DC">
        <w:rPr>
          <w:rFonts w:ascii="Garamond" w:hAnsi="Garamond"/>
          <w:sz w:val="21"/>
        </w:rPr>
        <w:t xml:space="preserve">, </w:t>
      </w:r>
      <w:r w:rsidR="000F3A31">
        <w:rPr>
          <w:rFonts w:ascii="Garamond" w:hAnsi="Garamond"/>
          <w:sz w:val="21"/>
        </w:rPr>
        <w:t xml:space="preserve">162 Wn.2d 236, </w:t>
      </w:r>
      <w:r w:rsidR="008F46FB" w:rsidRPr="008F46FB">
        <w:rPr>
          <w:rFonts w:ascii="Garamond" w:hAnsi="Garamond"/>
          <w:sz w:val="21"/>
        </w:rPr>
        <w:t xml:space="preserve">172 P.3d 335 </w:t>
      </w:r>
      <w:r w:rsidR="0027099E" w:rsidRPr="004544DC">
        <w:rPr>
          <w:rFonts w:ascii="Garamond" w:hAnsi="Garamond"/>
          <w:sz w:val="21"/>
        </w:rPr>
        <w:t>(2007)</w:t>
      </w:r>
    </w:p>
    <w:p w:rsidR="003F3C1D" w:rsidRPr="004544DC" w:rsidRDefault="003F3C1D" w:rsidP="00562A84">
      <w:pPr>
        <w:tabs>
          <w:tab w:val="left" w:pos="1166"/>
          <w:tab w:val="left" w:pos="2880"/>
          <w:tab w:val="left" w:pos="6480"/>
        </w:tabs>
        <w:suppressAutoHyphens/>
        <w:ind w:left="2880" w:hanging="2880"/>
        <w:rPr>
          <w:rFonts w:ascii="Garamond" w:hAnsi="Garamond"/>
          <w:sz w:val="21"/>
        </w:rPr>
      </w:pPr>
    </w:p>
    <w:p w:rsidR="004544DC" w:rsidRPr="00451957" w:rsidRDefault="00F8272E" w:rsidP="00562A84">
      <w:pPr>
        <w:tabs>
          <w:tab w:val="left" w:pos="1166"/>
          <w:tab w:val="left" w:pos="2880"/>
          <w:tab w:val="left" w:pos="6480"/>
        </w:tabs>
        <w:suppressAutoHyphens/>
        <w:ind w:left="2880" w:hanging="2880"/>
        <w:rPr>
          <w:rFonts w:ascii="Garamond" w:hAnsi="Garamond"/>
          <w:sz w:val="21"/>
        </w:rPr>
      </w:pPr>
      <w:r w:rsidRPr="00451957">
        <w:rPr>
          <w:rFonts w:ascii="Garamond" w:hAnsi="Garamond"/>
          <w:sz w:val="21"/>
        </w:rPr>
        <w:t>01/14/08</w:t>
      </w:r>
      <w:r w:rsidR="004544DC" w:rsidRPr="00451957">
        <w:rPr>
          <w:rFonts w:ascii="Garamond" w:hAnsi="Garamond"/>
          <w:sz w:val="21"/>
        </w:rPr>
        <w:tab/>
      </w:r>
      <w:r w:rsidRPr="00451957">
        <w:rPr>
          <w:rFonts w:ascii="Garamond" w:hAnsi="Garamond"/>
          <w:sz w:val="21"/>
        </w:rPr>
        <w:t>C08-0053 WDC</w:t>
      </w:r>
      <w:r w:rsidR="004544DC" w:rsidRPr="00451957">
        <w:rPr>
          <w:rFonts w:ascii="Garamond" w:hAnsi="Garamond"/>
          <w:sz w:val="21"/>
        </w:rPr>
        <w:tab/>
        <w:t>Application for Writ of Habeas Corpus; Application for Appointment of Counsel; Request for Stay of Execution</w:t>
      </w:r>
    </w:p>
    <w:p w:rsidR="00F8272E" w:rsidRPr="00451957" w:rsidRDefault="00F8272E" w:rsidP="00562A84">
      <w:pPr>
        <w:tabs>
          <w:tab w:val="left" w:pos="1166"/>
          <w:tab w:val="left" w:pos="2880"/>
          <w:tab w:val="left" w:pos="6480"/>
        </w:tabs>
        <w:suppressAutoHyphens/>
        <w:ind w:left="2880" w:hanging="2880"/>
        <w:rPr>
          <w:rFonts w:ascii="Garamond" w:hAnsi="Garamond"/>
          <w:sz w:val="21"/>
        </w:rPr>
      </w:pPr>
    </w:p>
    <w:p w:rsidR="00F8272E" w:rsidRPr="00C35636" w:rsidRDefault="00F8272E" w:rsidP="007339EF">
      <w:pPr>
        <w:tabs>
          <w:tab w:val="left" w:pos="1166"/>
          <w:tab w:val="left" w:pos="2880"/>
          <w:tab w:val="left" w:pos="6480"/>
        </w:tabs>
        <w:suppressAutoHyphens/>
        <w:ind w:left="2880" w:hanging="2880"/>
        <w:rPr>
          <w:rFonts w:ascii="Garamond" w:hAnsi="Garamond"/>
          <w:sz w:val="21"/>
        </w:rPr>
      </w:pPr>
      <w:r w:rsidRPr="00C35636">
        <w:rPr>
          <w:rFonts w:ascii="Garamond" w:hAnsi="Garamond"/>
          <w:sz w:val="21"/>
        </w:rPr>
        <w:t>01/18/08</w:t>
      </w:r>
      <w:r w:rsidRPr="00C35636">
        <w:rPr>
          <w:rFonts w:ascii="Garamond" w:hAnsi="Garamond"/>
          <w:sz w:val="21"/>
        </w:rPr>
        <w:tab/>
        <w:t>C08-0053 WDC</w:t>
      </w:r>
      <w:r w:rsidRPr="00C35636">
        <w:rPr>
          <w:rFonts w:ascii="Garamond" w:hAnsi="Garamond"/>
          <w:sz w:val="21"/>
        </w:rPr>
        <w:tab/>
        <w:t>Order Permitting Elmore to File Amended Petition</w:t>
      </w:r>
      <w:r w:rsidR="007339EF">
        <w:rPr>
          <w:rFonts w:ascii="Garamond" w:hAnsi="Garamond"/>
          <w:sz w:val="21"/>
        </w:rPr>
        <w:t xml:space="preserve">; </w:t>
      </w:r>
      <w:r w:rsidRPr="00C35636">
        <w:rPr>
          <w:rFonts w:ascii="Garamond" w:hAnsi="Garamond"/>
          <w:sz w:val="21"/>
        </w:rPr>
        <w:t>Order Granting Motion for Stay of Execution</w:t>
      </w:r>
    </w:p>
    <w:p w:rsidR="00A40FD8" w:rsidRPr="00C35636" w:rsidRDefault="00A40FD8" w:rsidP="00562A84">
      <w:pPr>
        <w:tabs>
          <w:tab w:val="left" w:pos="1166"/>
          <w:tab w:val="left" w:pos="2880"/>
          <w:tab w:val="left" w:pos="6480"/>
        </w:tabs>
        <w:suppressAutoHyphens/>
        <w:ind w:left="2880" w:hanging="2880"/>
        <w:rPr>
          <w:rFonts w:ascii="Garamond" w:hAnsi="Garamond"/>
          <w:sz w:val="21"/>
        </w:rPr>
      </w:pPr>
    </w:p>
    <w:p w:rsidR="007E5D57" w:rsidRPr="00C35636" w:rsidRDefault="007E5D57" w:rsidP="00562A84">
      <w:pPr>
        <w:tabs>
          <w:tab w:val="left" w:pos="1166"/>
          <w:tab w:val="left" w:pos="2880"/>
          <w:tab w:val="left" w:pos="6480"/>
        </w:tabs>
        <w:suppressAutoHyphens/>
        <w:ind w:left="2880" w:hanging="2880"/>
        <w:rPr>
          <w:rFonts w:ascii="Garamond" w:hAnsi="Garamond"/>
          <w:sz w:val="21"/>
        </w:rPr>
      </w:pPr>
      <w:r w:rsidRPr="00C35636">
        <w:rPr>
          <w:rFonts w:ascii="Garamond" w:hAnsi="Garamond"/>
          <w:sz w:val="21"/>
        </w:rPr>
        <w:t>02/22/08</w:t>
      </w:r>
      <w:r w:rsidRPr="00C35636">
        <w:rPr>
          <w:rFonts w:ascii="Garamond" w:hAnsi="Garamond"/>
          <w:sz w:val="21"/>
        </w:rPr>
        <w:tab/>
        <w:t>70233-1 WSSC</w:t>
      </w:r>
      <w:r w:rsidRPr="00C35636">
        <w:rPr>
          <w:rFonts w:ascii="Garamond" w:hAnsi="Garamond"/>
          <w:sz w:val="21"/>
        </w:rPr>
        <w:tab/>
        <w:t>Order Denying Motion for Reconsideration</w:t>
      </w:r>
    </w:p>
    <w:p w:rsidR="00E33224" w:rsidRPr="00C35636" w:rsidRDefault="00E33224" w:rsidP="00562A84">
      <w:pPr>
        <w:tabs>
          <w:tab w:val="left" w:pos="1166"/>
          <w:tab w:val="left" w:pos="2880"/>
          <w:tab w:val="left" w:pos="6480"/>
        </w:tabs>
        <w:suppressAutoHyphens/>
        <w:ind w:left="2880" w:hanging="2880"/>
        <w:rPr>
          <w:rFonts w:ascii="Garamond" w:hAnsi="Garamond"/>
          <w:sz w:val="21"/>
        </w:rPr>
      </w:pPr>
    </w:p>
    <w:p w:rsidR="00B75973" w:rsidRDefault="007E5D57" w:rsidP="00562A84">
      <w:pPr>
        <w:tabs>
          <w:tab w:val="left" w:pos="1166"/>
          <w:tab w:val="left" w:pos="2880"/>
          <w:tab w:val="left" w:pos="6480"/>
        </w:tabs>
        <w:suppressAutoHyphens/>
        <w:ind w:left="2880" w:hanging="2880"/>
        <w:rPr>
          <w:rFonts w:ascii="Garamond" w:hAnsi="Garamond"/>
          <w:sz w:val="21"/>
        </w:rPr>
      </w:pPr>
      <w:r w:rsidRPr="00C35636">
        <w:rPr>
          <w:rFonts w:ascii="Garamond" w:hAnsi="Garamond"/>
          <w:sz w:val="21"/>
        </w:rPr>
        <w:t>03/05/08</w:t>
      </w:r>
      <w:r w:rsidRPr="00C35636">
        <w:rPr>
          <w:rFonts w:ascii="Garamond" w:hAnsi="Garamond"/>
          <w:sz w:val="21"/>
        </w:rPr>
        <w:tab/>
        <w:t>70233-1 WSSC</w:t>
      </w:r>
      <w:r w:rsidRPr="00C35636">
        <w:rPr>
          <w:rFonts w:ascii="Garamond" w:hAnsi="Garamond"/>
          <w:sz w:val="21"/>
        </w:rPr>
        <w:tab/>
        <w:t>Ruling on Cost Bill (</w:t>
      </w:r>
      <w:r w:rsidR="00B75973" w:rsidRPr="00C35636">
        <w:rPr>
          <w:rFonts w:ascii="Garamond" w:hAnsi="Garamond"/>
          <w:sz w:val="21"/>
        </w:rPr>
        <w:t>$245,662.53</w:t>
      </w:r>
      <w:r w:rsidRPr="00C35636">
        <w:rPr>
          <w:rFonts w:ascii="Garamond" w:hAnsi="Garamond"/>
          <w:sz w:val="21"/>
        </w:rPr>
        <w:t xml:space="preserve"> to be paid</w:t>
      </w:r>
      <w:r w:rsidR="00B75973" w:rsidRPr="00C35636">
        <w:rPr>
          <w:rFonts w:ascii="Garamond" w:hAnsi="Garamond"/>
          <w:sz w:val="21"/>
        </w:rPr>
        <w:t xml:space="preserve"> to OPD, $496.00 to Whatcom</w:t>
      </w:r>
      <w:r w:rsidRPr="00C35636">
        <w:rPr>
          <w:rFonts w:ascii="Garamond" w:hAnsi="Garamond"/>
          <w:sz w:val="21"/>
        </w:rPr>
        <w:t xml:space="preserve"> County)</w:t>
      </w:r>
      <w:r w:rsidR="006F5C8E">
        <w:rPr>
          <w:rFonts w:ascii="Garamond" w:hAnsi="Garamond"/>
          <w:sz w:val="21"/>
        </w:rPr>
        <w:t xml:space="preserve">; </w:t>
      </w:r>
      <w:r w:rsidR="00B75973" w:rsidRPr="00C35636">
        <w:rPr>
          <w:rFonts w:ascii="Garamond" w:hAnsi="Garamond"/>
          <w:sz w:val="21"/>
        </w:rPr>
        <w:t>Certificate of Finality</w:t>
      </w:r>
      <w:r w:rsidR="00A81C66">
        <w:rPr>
          <w:rFonts w:ascii="Garamond" w:hAnsi="Garamond"/>
          <w:sz w:val="21"/>
        </w:rPr>
        <w:t>)</w:t>
      </w:r>
    </w:p>
    <w:p w:rsidR="006B3F20" w:rsidRPr="00274C64" w:rsidRDefault="006B3F20" w:rsidP="00562A84">
      <w:pPr>
        <w:tabs>
          <w:tab w:val="left" w:pos="1166"/>
          <w:tab w:val="left" w:pos="2880"/>
          <w:tab w:val="left" w:pos="6480"/>
        </w:tabs>
        <w:suppressAutoHyphens/>
        <w:ind w:left="2880" w:hanging="2880"/>
        <w:rPr>
          <w:rFonts w:ascii="Garamond" w:hAnsi="Garamond"/>
          <w:sz w:val="21"/>
        </w:rPr>
      </w:pPr>
    </w:p>
    <w:p w:rsidR="006B3F20" w:rsidRPr="00274C64" w:rsidRDefault="006B3F20" w:rsidP="00562A84">
      <w:pPr>
        <w:tabs>
          <w:tab w:val="left" w:pos="1166"/>
          <w:tab w:val="left" w:pos="2880"/>
          <w:tab w:val="left" w:pos="6480"/>
        </w:tabs>
        <w:suppressAutoHyphens/>
        <w:ind w:left="2880" w:hanging="2880"/>
        <w:rPr>
          <w:rFonts w:ascii="Garamond" w:hAnsi="Garamond"/>
          <w:sz w:val="21"/>
        </w:rPr>
      </w:pPr>
      <w:r w:rsidRPr="00274C64">
        <w:rPr>
          <w:rFonts w:ascii="Garamond" w:hAnsi="Garamond"/>
          <w:sz w:val="21"/>
        </w:rPr>
        <w:t>04/22/08</w:t>
      </w:r>
      <w:r w:rsidRPr="00274C64">
        <w:rPr>
          <w:rFonts w:ascii="Garamond" w:hAnsi="Garamond"/>
          <w:sz w:val="21"/>
        </w:rPr>
        <w:tab/>
        <w:t>C08-0053 WDC</w:t>
      </w:r>
      <w:r w:rsidRPr="00274C64">
        <w:rPr>
          <w:rFonts w:ascii="Garamond" w:hAnsi="Garamond"/>
          <w:sz w:val="21"/>
        </w:rPr>
        <w:tab/>
        <w:t>First Amended Petition for Writ of Habeas Corpus</w:t>
      </w:r>
    </w:p>
    <w:p w:rsidR="00597210" w:rsidRPr="00274C64" w:rsidRDefault="00597210" w:rsidP="00562A84">
      <w:pPr>
        <w:tabs>
          <w:tab w:val="left" w:pos="1166"/>
          <w:tab w:val="left" w:pos="2880"/>
          <w:tab w:val="left" w:pos="6480"/>
        </w:tabs>
        <w:suppressAutoHyphens/>
        <w:ind w:left="2880" w:hanging="2880"/>
        <w:rPr>
          <w:rFonts w:ascii="Garamond" w:hAnsi="Garamond"/>
          <w:sz w:val="21"/>
        </w:rPr>
      </w:pPr>
    </w:p>
    <w:p w:rsidR="00962230" w:rsidRPr="009366B0" w:rsidRDefault="00962230" w:rsidP="00562A84">
      <w:pPr>
        <w:tabs>
          <w:tab w:val="left" w:pos="1166"/>
          <w:tab w:val="left" w:pos="2880"/>
          <w:tab w:val="left" w:pos="6480"/>
        </w:tabs>
        <w:suppressAutoHyphens/>
        <w:ind w:left="2880" w:hanging="2880"/>
        <w:rPr>
          <w:rFonts w:ascii="Garamond" w:hAnsi="Garamond"/>
          <w:sz w:val="21"/>
        </w:rPr>
      </w:pPr>
      <w:r w:rsidRPr="009366B0">
        <w:rPr>
          <w:rFonts w:ascii="Garamond" w:hAnsi="Garamond"/>
          <w:sz w:val="21"/>
        </w:rPr>
        <w:t>11/02/11</w:t>
      </w:r>
      <w:r w:rsidRPr="009366B0">
        <w:rPr>
          <w:rFonts w:ascii="Garamond" w:hAnsi="Garamond"/>
          <w:sz w:val="21"/>
        </w:rPr>
        <w:tab/>
        <w:t>C08-0053 WDC</w:t>
      </w:r>
      <w:r w:rsidRPr="009366B0">
        <w:rPr>
          <w:rFonts w:ascii="Garamond" w:hAnsi="Garamond"/>
          <w:sz w:val="21"/>
        </w:rPr>
        <w:tab/>
        <w:t>Order (denying Petitioner’s motion for evidentiary hearing)</w:t>
      </w:r>
    </w:p>
    <w:p w:rsidR="005628E5" w:rsidRPr="009366B0" w:rsidRDefault="005628E5" w:rsidP="00562A84">
      <w:pPr>
        <w:tabs>
          <w:tab w:val="left" w:pos="1166"/>
          <w:tab w:val="left" w:pos="2880"/>
          <w:tab w:val="left" w:pos="6480"/>
        </w:tabs>
        <w:suppressAutoHyphens/>
        <w:ind w:left="2880" w:hanging="2880"/>
        <w:rPr>
          <w:rFonts w:ascii="Garamond" w:hAnsi="Garamond"/>
          <w:sz w:val="21"/>
        </w:rPr>
      </w:pPr>
    </w:p>
    <w:p w:rsidR="008276E8" w:rsidRPr="00835E90" w:rsidRDefault="008276E8" w:rsidP="00562A84">
      <w:pPr>
        <w:tabs>
          <w:tab w:val="left" w:pos="1166"/>
          <w:tab w:val="left" w:pos="2880"/>
          <w:tab w:val="left" w:pos="6480"/>
        </w:tabs>
        <w:suppressAutoHyphens/>
        <w:ind w:left="2880" w:hanging="2880"/>
        <w:rPr>
          <w:rFonts w:ascii="Garamond" w:hAnsi="Garamond"/>
          <w:sz w:val="21"/>
        </w:rPr>
      </w:pPr>
      <w:r w:rsidRPr="00835E90">
        <w:rPr>
          <w:rFonts w:ascii="Garamond" w:hAnsi="Garamond"/>
          <w:sz w:val="21"/>
        </w:rPr>
        <w:t>06/21/12</w:t>
      </w:r>
      <w:r w:rsidRPr="00835E90">
        <w:rPr>
          <w:rFonts w:ascii="Garamond" w:hAnsi="Garamond"/>
          <w:sz w:val="21"/>
        </w:rPr>
        <w:tab/>
        <w:t>C08-0053 WDC</w:t>
      </w:r>
      <w:r w:rsidRPr="00835E90">
        <w:rPr>
          <w:rFonts w:ascii="Garamond" w:hAnsi="Garamond"/>
          <w:sz w:val="21"/>
        </w:rPr>
        <w:tab/>
        <w:t>Order Denying Petition for Habeas Corpus; Judgment in a Civil Case</w:t>
      </w:r>
      <w:r w:rsidR="00E771D4">
        <w:rPr>
          <w:rFonts w:ascii="Garamond" w:hAnsi="Garamond"/>
          <w:sz w:val="21"/>
        </w:rPr>
        <w:t xml:space="preserve"> (certificate of appealability denied)</w:t>
      </w:r>
    </w:p>
    <w:p w:rsidR="008276E8" w:rsidRPr="00835E90" w:rsidRDefault="008276E8" w:rsidP="00562A84">
      <w:pPr>
        <w:tabs>
          <w:tab w:val="left" w:pos="1166"/>
          <w:tab w:val="left" w:pos="2880"/>
          <w:tab w:val="left" w:pos="6480"/>
        </w:tabs>
        <w:suppressAutoHyphens/>
        <w:ind w:left="2880" w:hanging="2880"/>
        <w:rPr>
          <w:rFonts w:ascii="Garamond" w:hAnsi="Garamond"/>
          <w:sz w:val="21"/>
        </w:rPr>
      </w:pPr>
    </w:p>
    <w:p w:rsidR="008276E8" w:rsidRPr="006D0609" w:rsidRDefault="008276E8" w:rsidP="00562A84">
      <w:pPr>
        <w:tabs>
          <w:tab w:val="left" w:pos="1166"/>
          <w:tab w:val="left" w:pos="2880"/>
          <w:tab w:val="left" w:pos="6480"/>
        </w:tabs>
        <w:suppressAutoHyphens/>
        <w:ind w:left="2880" w:hanging="2880"/>
        <w:rPr>
          <w:rFonts w:ascii="Garamond" w:hAnsi="Garamond"/>
          <w:sz w:val="21"/>
        </w:rPr>
      </w:pPr>
      <w:r w:rsidRPr="006D0609">
        <w:rPr>
          <w:rFonts w:ascii="Garamond" w:hAnsi="Garamond"/>
          <w:sz w:val="21"/>
        </w:rPr>
        <w:t>06/28/12</w:t>
      </w:r>
      <w:r w:rsidRPr="006D0609">
        <w:rPr>
          <w:rFonts w:ascii="Garamond" w:hAnsi="Garamond"/>
          <w:sz w:val="21"/>
        </w:rPr>
        <w:tab/>
        <w:t>C08-0053 WDC</w:t>
      </w:r>
      <w:r w:rsidRPr="006D0609">
        <w:rPr>
          <w:rFonts w:ascii="Garamond" w:hAnsi="Garamond"/>
          <w:sz w:val="21"/>
        </w:rPr>
        <w:tab/>
        <w:t>Order Granting Respondent's Motion to Amend the Court's January 18, 2008, Order Staying Elmore's Execution</w:t>
      </w:r>
    </w:p>
    <w:p w:rsidR="00835E90" w:rsidRPr="006D0609" w:rsidRDefault="00835E90" w:rsidP="00562A84">
      <w:pPr>
        <w:tabs>
          <w:tab w:val="left" w:pos="1166"/>
          <w:tab w:val="left" w:pos="2880"/>
          <w:tab w:val="left" w:pos="6480"/>
        </w:tabs>
        <w:suppressAutoHyphens/>
        <w:ind w:left="2880" w:hanging="2880"/>
        <w:rPr>
          <w:rFonts w:ascii="Garamond" w:hAnsi="Garamond"/>
          <w:sz w:val="21"/>
        </w:rPr>
      </w:pPr>
    </w:p>
    <w:p w:rsidR="00835E90" w:rsidRPr="006D0609" w:rsidRDefault="00835E90" w:rsidP="00562A84">
      <w:pPr>
        <w:tabs>
          <w:tab w:val="left" w:pos="1166"/>
          <w:tab w:val="left" w:pos="2880"/>
          <w:tab w:val="left" w:pos="6480"/>
        </w:tabs>
        <w:suppressAutoHyphens/>
        <w:ind w:left="2880" w:hanging="2880"/>
        <w:rPr>
          <w:rFonts w:ascii="Garamond" w:hAnsi="Garamond"/>
          <w:sz w:val="21"/>
        </w:rPr>
      </w:pPr>
      <w:r w:rsidRPr="006D0609">
        <w:rPr>
          <w:rFonts w:ascii="Garamond" w:hAnsi="Garamond"/>
          <w:sz w:val="21"/>
        </w:rPr>
        <w:t>08/03/12</w:t>
      </w:r>
      <w:r w:rsidRPr="006D0609">
        <w:rPr>
          <w:rFonts w:ascii="Garamond" w:hAnsi="Garamond"/>
          <w:sz w:val="21"/>
        </w:rPr>
        <w:tab/>
        <w:t>C08-0053 WDC</w:t>
      </w:r>
      <w:r w:rsidRPr="006D0609">
        <w:rPr>
          <w:rFonts w:ascii="Garamond" w:hAnsi="Garamond"/>
          <w:sz w:val="21"/>
        </w:rPr>
        <w:tab/>
        <w:t>Order Denying Reconsideration</w:t>
      </w:r>
    </w:p>
    <w:p w:rsidR="00137297" w:rsidRPr="006D0609" w:rsidRDefault="00137297" w:rsidP="00562A84">
      <w:pPr>
        <w:tabs>
          <w:tab w:val="left" w:pos="1166"/>
          <w:tab w:val="left" w:pos="2880"/>
          <w:tab w:val="left" w:pos="6480"/>
        </w:tabs>
        <w:suppressAutoHyphens/>
        <w:ind w:left="2880" w:hanging="2880"/>
        <w:rPr>
          <w:rFonts w:ascii="Garamond" w:hAnsi="Garamond"/>
          <w:sz w:val="21"/>
        </w:rPr>
      </w:pPr>
    </w:p>
    <w:p w:rsidR="00137297" w:rsidRPr="009A3666" w:rsidRDefault="00137297" w:rsidP="00562A84">
      <w:pPr>
        <w:tabs>
          <w:tab w:val="left" w:pos="1166"/>
          <w:tab w:val="left" w:pos="2880"/>
          <w:tab w:val="left" w:pos="6480"/>
        </w:tabs>
        <w:suppressAutoHyphens/>
        <w:ind w:left="2880" w:hanging="2880"/>
        <w:rPr>
          <w:rFonts w:ascii="Garamond" w:hAnsi="Garamond"/>
          <w:sz w:val="21"/>
        </w:rPr>
      </w:pPr>
      <w:r w:rsidRPr="009A3666">
        <w:rPr>
          <w:rFonts w:ascii="Garamond" w:hAnsi="Garamond"/>
          <w:sz w:val="21"/>
        </w:rPr>
        <w:t>08/10/12</w:t>
      </w:r>
      <w:r w:rsidRPr="009A3666">
        <w:rPr>
          <w:rFonts w:ascii="Garamond" w:hAnsi="Garamond"/>
          <w:sz w:val="21"/>
        </w:rPr>
        <w:tab/>
        <w:t>C08-0053 WDC</w:t>
      </w:r>
      <w:r w:rsidRPr="009A3666">
        <w:rPr>
          <w:rFonts w:ascii="Garamond" w:hAnsi="Garamond"/>
          <w:sz w:val="21"/>
        </w:rPr>
        <w:tab/>
        <w:t>Petitioner’s Notice of Appeal</w:t>
      </w:r>
    </w:p>
    <w:p w:rsidR="006D0609" w:rsidRPr="009A3666" w:rsidRDefault="006D0609" w:rsidP="00562A84">
      <w:pPr>
        <w:tabs>
          <w:tab w:val="left" w:pos="1166"/>
          <w:tab w:val="left" w:pos="2880"/>
          <w:tab w:val="left" w:pos="6480"/>
        </w:tabs>
        <w:suppressAutoHyphens/>
        <w:ind w:left="2880" w:hanging="2880"/>
        <w:rPr>
          <w:rFonts w:ascii="Garamond" w:hAnsi="Garamond"/>
          <w:sz w:val="21"/>
        </w:rPr>
      </w:pPr>
    </w:p>
    <w:p w:rsidR="006D0609" w:rsidRPr="009A3666" w:rsidRDefault="006D0609" w:rsidP="00562A84">
      <w:pPr>
        <w:tabs>
          <w:tab w:val="left" w:pos="1166"/>
          <w:tab w:val="left" w:pos="2880"/>
          <w:tab w:val="left" w:pos="6480"/>
        </w:tabs>
        <w:suppressAutoHyphens/>
        <w:ind w:left="2880" w:hanging="2880"/>
        <w:rPr>
          <w:rFonts w:ascii="Garamond" w:hAnsi="Garamond"/>
          <w:sz w:val="21"/>
        </w:rPr>
      </w:pPr>
      <w:r w:rsidRPr="009A3666">
        <w:rPr>
          <w:rFonts w:ascii="Garamond" w:hAnsi="Garamond"/>
          <w:sz w:val="21"/>
        </w:rPr>
        <w:t>08/21/12</w:t>
      </w:r>
      <w:r w:rsidRPr="009A3666">
        <w:rPr>
          <w:rFonts w:ascii="Garamond" w:hAnsi="Garamond"/>
          <w:sz w:val="21"/>
        </w:rPr>
        <w:tab/>
      </w:r>
      <w:r w:rsidR="00B82492" w:rsidRPr="009A3666">
        <w:rPr>
          <w:rFonts w:ascii="Garamond" w:hAnsi="Garamond"/>
          <w:sz w:val="21"/>
        </w:rPr>
        <w:t>C08-0053 WDC</w:t>
      </w:r>
      <w:r w:rsidR="00B82492" w:rsidRPr="009A3666">
        <w:rPr>
          <w:rFonts w:ascii="Garamond" w:hAnsi="Garamond"/>
          <w:sz w:val="21"/>
        </w:rPr>
        <w:tab/>
        <w:t>Order Denying Motion to Clarify</w:t>
      </w:r>
    </w:p>
    <w:p w:rsidR="00B82492" w:rsidRPr="009A3666" w:rsidRDefault="00B82492" w:rsidP="00562A84">
      <w:pPr>
        <w:tabs>
          <w:tab w:val="left" w:pos="1166"/>
          <w:tab w:val="left" w:pos="2880"/>
          <w:tab w:val="left" w:pos="6480"/>
        </w:tabs>
        <w:suppressAutoHyphens/>
        <w:ind w:left="2880" w:hanging="2880"/>
        <w:rPr>
          <w:rFonts w:ascii="Garamond" w:hAnsi="Garamond"/>
          <w:sz w:val="21"/>
        </w:rPr>
      </w:pPr>
    </w:p>
    <w:p w:rsidR="009A3666" w:rsidRPr="00487E34" w:rsidRDefault="00F52CD8" w:rsidP="00562A84">
      <w:pPr>
        <w:tabs>
          <w:tab w:val="left" w:pos="1166"/>
          <w:tab w:val="left" w:pos="2880"/>
          <w:tab w:val="left" w:pos="6480"/>
        </w:tabs>
        <w:suppressAutoHyphens/>
        <w:ind w:left="2880" w:hanging="2880"/>
        <w:rPr>
          <w:rFonts w:ascii="Garamond" w:hAnsi="Garamond"/>
          <w:sz w:val="21"/>
        </w:rPr>
      </w:pPr>
      <w:r w:rsidRPr="00487E34">
        <w:rPr>
          <w:rFonts w:ascii="Garamond" w:hAnsi="Garamond"/>
          <w:sz w:val="21"/>
        </w:rPr>
        <w:t>10/19/12</w:t>
      </w:r>
      <w:r w:rsidRPr="00487E34">
        <w:rPr>
          <w:rFonts w:ascii="Garamond" w:hAnsi="Garamond"/>
          <w:sz w:val="21"/>
        </w:rPr>
        <w:tab/>
        <w:t>12-99003 9 CIR</w:t>
      </w:r>
      <w:r w:rsidRPr="00487E34">
        <w:rPr>
          <w:rFonts w:ascii="Garamond" w:hAnsi="Garamond"/>
          <w:sz w:val="21"/>
        </w:rPr>
        <w:tab/>
        <w:t>Motion fo</w:t>
      </w:r>
      <w:r w:rsidR="00E771D4">
        <w:rPr>
          <w:rFonts w:ascii="Garamond" w:hAnsi="Garamond"/>
          <w:sz w:val="21"/>
        </w:rPr>
        <w:t>r Certificate of Appealability</w:t>
      </w:r>
    </w:p>
    <w:p w:rsidR="00F52CD8" w:rsidRPr="00487E34" w:rsidRDefault="00F52CD8" w:rsidP="00562A84">
      <w:pPr>
        <w:tabs>
          <w:tab w:val="left" w:pos="1166"/>
          <w:tab w:val="left" w:pos="2880"/>
          <w:tab w:val="left" w:pos="6480"/>
        </w:tabs>
        <w:suppressAutoHyphens/>
        <w:ind w:left="2880" w:hanging="2880"/>
        <w:rPr>
          <w:rFonts w:ascii="Garamond" w:hAnsi="Garamond"/>
          <w:sz w:val="21"/>
        </w:rPr>
      </w:pPr>
    </w:p>
    <w:p w:rsidR="005835E9" w:rsidRPr="00221D1E" w:rsidRDefault="0019040C" w:rsidP="00562A84">
      <w:pPr>
        <w:tabs>
          <w:tab w:val="left" w:pos="1166"/>
          <w:tab w:val="left" w:pos="2880"/>
          <w:tab w:val="left" w:pos="6480"/>
        </w:tabs>
        <w:suppressAutoHyphens/>
        <w:ind w:left="2880" w:hanging="2880"/>
        <w:rPr>
          <w:rFonts w:ascii="Garamond" w:hAnsi="Garamond"/>
          <w:sz w:val="21"/>
        </w:rPr>
      </w:pPr>
      <w:r w:rsidRPr="00221D1E">
        <w:rPr>
          <w:rFonts w:ascii="Garamond" w:hAnsi="Garamond"/>
          <w:sz w:val="21"/>
        </w:rPr>
        <w:t>12/14/12</w:t>
      </w:r>
      <w:r w:rsidRPr="00221D1E">
        <w:rPr>
          <w:rFonts w:ascii="Garamond" w:hAnsi="Garamond"/>
          <w:sz w:val="21"/>
        </w:rPr>
        <w:tab/>
        <w:t>12-99003 9 CIR</w:t>
      </w:r>
      <w:r w:rsidRPr="00221D1E">
        <w:rPr>
          <w:rFonts w:ascii="Garamond" w:hAnsi="Garamond"/>
          <w:sz w:val="21"/>
        </w:rPr>
        <w:tab/>
        <w:t>Response to Petitioner's Motion for Certificate of Appealability</w:t>
      </w:r>
    </w:p>
    <w:p w:rsidR="0019040C" w:rsidRPr="00221D1E" w:rsidRDefault="0019040C" w:rsidP="00562A84">
      <w:pPr>
        <w:tabs>
          <w:tab w:val="left" w:pos="1166"/>
          <w:tab w:val="left" w:pos="2880"/>
          <w:tab w:val="left" w:pos="6480"/>
        </w:tabs>
        <w:suppressAutoHyphens/>
        <w:ind w:left="2880" w:hanging="2880"/>
        <w:rPr>
          <w:rFonts w:ascii="Garamond" w:hAnsi="Garamond"/>
          <w:sz w:val="21"/>
        </w:rPr>
      </w:pPr>
    </w:p>
    <w:p w:rsidR="0019040C" w:rsidRDefault="00B56E87" w:rsidP="00562A84">
      <w:pPr>
        <w:tabs>
          <w:tab w:val="left" w:pos="1166"/>
          <w:tab w:val="left" w:pos="2880"/>
          <w:tab w:val="left" w:pos="6480"/>
        </w:tabs>
        <w:suppressAutoHyphens/>
        <w:ind w:left="2880" w:hanging="2880"/>
        <w:rPr>
          <w:rFonts w:ascii="Garamond" w:hAnsi="Garamond"/>
          <w:sz w:val="21"/>
        </w:rPr>
      </w:pPr>
      <w:r w:rsidRPr="00221D1E">
        <w:rPr>
          <w:rFonts w:ascii="Garamond" w:hAnsi="Garamond"/>
          <w:sz w:val="21"/>
        </w:rPr>
        <w:t>01/11/13</w:t>
      </w:r>
      <w:r w:rsidRPr="00221D1E">
        <w:rPr>
          <w:rFonts w:ascii="Garamond" w:hAnsi="Garamond"/>
          <w:sz w:val="21"/>
        </w:rPr>
        <w:tab/>
        <w:t>12-99003 9 CIR</w:t>
      </w:r>
      <w:r w:rsidRPr="00221D1E">
        <w:rPr>
          <w:rFonts w:ascii="Garamond" w:hAnsi="Garamond"/>
          <w:sz w:val="21"/>
        </w:rPr>
        <w:tab/>
        <w:t>Reply in Support of Motion for Certificate of Appealability</w:t>
      </w:r>
    </w:p>
    <w:p w:rsidR="00221D1E" w:rsidRDefault="00221D1E" w:rsidP="00562A84">
      <w:pPr>
        <w:tabs>
          <w:tab w:val="left" w:pos="1166"/>
          <w:tab w:val="left" w:pos="2880"/>
          <w:tab w:val="left" w:pos="6480"/>
        </w:tabs>
        <w:suppressAutoHyphens/>
        <w:ind w:left="2880" w:hanging="2880"/>
        <w:rPr>
          <w:rFonts w:ascii="Garamond" w:hAnsi="Garamond"/>
          <w:sz w:val="21"/>
        </w:rPr>
      </w:pPr>
    </w:p>
    <w:p w:rsidR="00221D1E" w:rsidRDefault="005E4774" w:rsidP="00562A84">
      <w:pPr>
        <w:tabs>
          <w:tab w:val="left" w:pos="1166"/>
          <w:tab w:val="left" w:pos="2880"/>
          <w:tab w:val="left" w:pos="6480"/>
        </w:tabs>
        <w:suppressAutoHyphens/>
        <w:ind w:left="2880" w:hanging="2880"/>
        <w:rPr>
          <w:rFonts w:ascii="Garamond" w:hAnsi="Garamond"/>
          <w:sz w:val="21"/>
        </w:rPr>
      </w:pPr>
      <w:r w:rsidRPr="00FD6CFF">
        <w:rPr>
          <w:rFonts w:ascii="Garamond" w:hAnsi="Garamond"/>
          <w:sz w:val="21"/>
        </w:rPr>
        <w:t>05/14/13</w:t>
      </w:r>
      <w:r w:rsidRPr="00FD6CFF">
        <w:rPr>
          <w:rFonts w:ascii="Garamond" w:hAnsi="Garamond"/>
          <w:sz w:val="21"/>
        </w:rPr>
        <w:tab/>
        <w:t>12-99003 9 CIR</w:t>
      </w:r>
      <w:r w:rsidRPr="00FD6CFF">
        <w:rPr>
          <w:rFonts w:ascii="Garamond" w:hAnsi="Garamond"/>
          <w:sz w:val="21"/>
        </w:rPr>
        <w:tab/>
        <w:t>Order (granting certificate of appealability on four claims and setting briefing schedule; Elmore’s</w:t>
      </w:r>
      <w:r w:rsidR="00D717C6" w:rsidRPr="00FD6CFF">
        <w:rPr>
          <w:rFonts w:ascii="Garamond" w:hAnsi="Garamond"/>
          <w:sz w:val="21"/>
        </w:rPr>
        <w:t xml:space="preserve"> brief is due July 16, 2013</w:t>
      </w:r>
      <w:r w:rsidRPr="00FD6CFF">
        <w:rPr>
          <w:rFonts w:ascii="Garamond" w:hAnsi="Garamond"/>
          <w:sz w:val="21"/>
        </w:rPr>
        <w:t>, State’s answering brief is due September 17, 2013)</w:t>
      </w:r>
    </w:p>
    <w:p w:rsidR="00A810B0" w:rsidRDefault="00A810B0" w:rsidP="00562A84">
      <w:pPr>
        <w:tabs>
          <w:tab w:val="left" w:pos="1166"/>
          <w:tab w:val="left" w:pos="2880"/>
          <w:tab w:val="left" w:pos="6480"/>
        </w:tabs>
        <w:suppressAutoHyphens/>
        <w:ind w:left="2880" w:hanging="2880"/>
        <w:rPr>
          <w:rFonts w:ascii="Garamond" w:hAnsi="Garamond"/>
          <w:sz w:val="21"/>
        </w:rPr>
      </w:pPr>
    </w:p>
    <w:p w:rsidR="009B7534" w:rsidRPr="00A810B0" w:rsidRDefault="009B7534" w:rsidP="00562A84">
      <w:pPr>
        <w:tabs>
          <w:tab w:val="left" w:pos="1166"/>
          <w:tab w:val="left" w:pos="2880"/>
          <w:tab w:val="left" w:pos="6480"/>
        </w:tabs>
        <w:suppressAutoHyphens/>
        <w:ind w:left="2880" w:hanging="2880"/>
        <w:rPr>
          <w:rFonts w:ascii="Garamond" w:hAnsi="Garamond"/>
          <w:b/>
          <w:sz w:val="21"/>
        </w:rPr>
      </w:pPr>
      <w:r>
        <w:rPr>
          <w:rFonts w:ascii="Garamond" w:hAnsi="Garamond"/>
          <w:b/>
          <w:sz w:val="21"/>
        </w:rPr>
        <w:lastRenderedPageBreak/>
        <w:t>06/06/13</w:t>
      </w:r>
      <w:r>
        <w:rPr>
          <w:rFonts w:ascii="Garamond" w:hAnsi="Garamond"/>
          <w:b/>
          <w:sz w:val="21"/>
        </w:rPr>
        <w:tab/>
        <w:t>12-99003 9 CIR</w:t>
      </w:r>
      <w:r>
        <w:rPr>
          <w:rFonts w:ascii="Garamond" w:hAnsi="Garamond"/>
          <w:b/>
          <w:sz w:val="21"/>
        </w:rPr>
        <w:tab/>
        <w:t>Order (streamlined request for extension of time granted, opening brief due August 15, 2013)</w:t>
      </w:r>
    </w:p>
    <w:p w:rsidR="006D4D5A" w:rsidRPr="001869A6" w:rsidRDefault="006D4D5A">
      <w:pPr>
        <w:tabs>
          <w:tab w:val="left" w:pos="1166"/>
          <w:tab w:val="left" w:pos="2880"/>
          <w:tab w:val="left" w:pos="6480"/>
        </w:tabs>
        <w:suppressAutoHyphens/>
        <w:ind w:left="2880" w:hanging="2880"/>
        <w:rPr>
          <w:rFonts w:ascii="Garamond" w:hAnsi="Garamond"/>
          <w:sz w:val="21"/>
        </w:rPr>
      </w:pPr>
    </w:p>
    <w:p w:rsidR="006D4D5A" w:rsidRDefault="006D4D5A">
      <w:pPr>
        <w:tabs>
          <w:tab w:val="left" w:pos="1166"/>
          <w:tab w:val="left" w:pos="2880"/>
          <w:tab w:val="left" w:pos="6480"/>
        </w:tabs>
        <w:suppressAutoHyphens/>
        <w:ind w:left="2880" w:hanging="2880"/>
        <w:rPr>
          <w:rFonts w:ascii="Garamond" w:hAnsi="Garamond"/>
          <w:sz w:val="21"/>
        </w:rPr>
        <w:sectPr w:rsidR="006D4D5A">
          <w:headerReference w:type="default" r:id="rId19"/>
          <w:footerReference w:type="default" r:id="rId20"/>
          <w:headerReference w:type="first" r:id="rId21"/>
          <w:footerReference w:type="first" r:id="rId22"/>
          <w:pgSz w:w="12240" w:h="15840" w:code="1"/>
          <w:pgMar w:top="1152" w:right="864" w:bottom="1152" w:left="1008" w:header="720" w:footer="720" w:gutter="0"/>
          <w:cols w:space="720"/>
          <w:noEndnote/>
          <w:titlePg/>
        </w:sect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 xml:space="preserve">GENTRY, </w:t>
      </w:r>
      <w:smartTag w:uri="urn:schemas-microsoft-com:office:smarttags" w:element="PersonName">
        <w:smartTag w:uri="urn:schemas:contacts" w:element="GivenName">
          <w:r>
            <w:rPr>
              <w:rFonts w:ascii="Garamond" w:hAnsi="Garamond"/>
              <w:sz w:val="21"/>
            </w:rPr>
            <w:t>Jonathan</w:t>
          </w:r>
        </w:smartTag>
        <w:r>
          <w:rPr>
            <w:rFonts w:ascii="Garamond" w:hAnsi="Garamond"/>
            <w:sz w:val="21"/>
          </w:rPr>
          <w:t xml:space="preserve"> </w:t>
        </w:r>
        <w:smartTag w:uri="urn:schemas:contacts" w:element="Sn">
          <w:r>
            <w:rPr>
              <w:rFonts w:ascii="Garamond" w:hAnsi="Garamond"/>
              <w:sz w:val="21"/>
            </w:rPr>
            <w:t>Lee</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Year" w:val="1956"/>
          <w:attr w:name="Day" w:val="7"/>
          <w:attr w:name="Month" w:val="8"/>
        </w:smartTagPr>
        <w:r>
          <w:rPr>
            <w:rFonts w:ascii="Garamond" w:hAnsi="Garamond"/>
            <w:sz w:val="21"/>
          </w:rPr>
          <w:t>August 7, 1956</w:t>
        </w:r>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Race:  Black</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Year" w:val="1988"/>
          <w:attr w:name="Day" w:val="13"/>
          <w:attr w:name="Month" w:val="6"/>
        </w:smartTagPr>
        <w:r>
          <w:rPr>
            <w:rFonts w:ascii="Garamond" w:hAnsi="Garamond"/>
            <w:sz w:val="21"/>
          </w:rPr>
          <w:t>June 13, 1988</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Kitsap</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contacts" w:element="GivenName">
        <w:r>
          <w:rPr>
            <w:rFonts w:ascii="Garamond" w:hAnsi="Garamond"/>
            <w:sz w:val="21"/>
          </w:rPr>
          <w:t>Jonathan</w:t>
        </w:r>
      </w:smartTag>
      <w:r>
        <w:rPr>
          <w:rFonts w:ascii="Garamond" w:hAnsi="Garamond"/>
          <w:sz w:val="21"/>
        </w:rPr>
        <w:t xml:space="preserve"> Gentry was convicted of the aggravated first degree murder of </w:t>
      </w:r>
      <w:smartTag w:uri="urn:schemas-microsoft-com:office:smarttags" w:element="PersonName">
        <w:smartTag w:uri="urn:schemas:contacts" w:element="GivenName">
          <w:r>
            <w:rPr>
              <w:rFonts w:ascii="Garamond" w:hAnsi="Garamond"/>
              <w:sz w:val="21"/>
            </w:rPr>
            <w:t>Cassie</w:t>
          </w:r>
        </w:smartTag>
        <w:r>
          <w:rPr>
            <w:rFonts w:ascii="Garamond" w:hAnsi="Garamond"/>
            <w:sz w:val="21"/>
          </w:rPr>
          <w:t xml:space="preserve"> </w:t>
        </w:r>
        <w:smartTag w:uri="urn:schemas:contacts" w:element="Sn">
          <w:r>
            <w:rPr>
              <w:rFonts w:ascii="Garamond" w:hAnsi="Garamond"/>
              <w:sz w:val="21"/>
            </w:rPr>
            <w:t>Holden</w:t>
          </w:r>
        </w:smartTag>
      </w:smartTag>
      <w:r>
        <w:rPr>
          <w:rFonts w:ascii="Garamond" w:hAnsi="Garamond"/>
          <w:sz w:val="21"/>
        </w:rPr>
        <w:t xml:space="preserve">.  The aggravating circumstance was that the murder was committed to protect or conceal the identity of the person committing the crime.  </w:t>
      </w:r>
      <w:r>
        <w:rPr>
          <w:rFonts w:ascii="Garamond" w:hAnsi="Garamond"/>
          <w:i/>
          <w:sz w:val="21"/>
        </w:rPr>
        <w:t>State v. Gentry</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Kitsap</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 Cause No. 88-1-00395-3.</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smartTag w:uri="urn:schemas-microsoft-com:office:smarttags" w:element="date">
        <w:smartTagPr>
          <w:attr w:name="Year" w:val="1991"/>
          <w:attr w:name="Day" w:val="26"/>
          <w:attr w:name="Month" w:val="6"/>
        </w:smartTagPr>
        <w:r>
          <w:rPr>
            <w:rFonts w:ascii="Garamond" w:hAnsi="Garamond"/>
            <w:sz w:val="21"/>
          </w:rPr>
          <w:t>June 26,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Year" w:val="1991"/>
          <w:attr w:name="Day" w:val="2"/>
          <w:attr w:name="Month" w:val="7"/>
        </w:smartTagPr>
        <w:r>
          <w:rPr>
            <w:rFonts w:ascii="Garamond" w:hAnsi="Garamond"/>
            <w:sz w:val="21"/>
          </w:rPr>
          <w:t>July 2,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JUDGMENT AND</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Kitsap</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ab/>
        <w:t>Cause No. 88-1-00395-3</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Year" w:val="1991"/>
          <w:attr w:name="Day" w:val="22"/>
          <w:attr w:name="Month" w:val="7"/>
        </w:smartTagPr>
        <w:r>
          <w:rPr>
            <w:rFonts w:ascii="Garamond" w:hAnsi="Garamond"/>
            <w:sz w:val="21"/>
          </w:rPr>
          <w:t>July 22,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Terence</w:t>
          </w:r>
        </w:smartTag>
        <w:r>
          <w:rPr>
            <w:rFonts w:ascii="Garamond" w:hAnsi="Garamond"/>
            <w:sz w:val="21"/>
          </w:rPr>
          <w:t xml:space="preserve"> </w:t>
        </w:r>
        <w:smartTag w:uri="urn:schemas:contacts" w:element="Sn">
          <w:r>
            <w:rPr>
              <w:rFonts w:ascii="Garamond" w:hAnsi="Garamond"/>
              <w:sz w:val="21"/>
            </w:rPr>
            <w:t>Hanley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Frederick</w:t>
          </w:r>
        </w:smartTag>
        <w:r>
          <w:rPr>
            <w:rFonts w:ascii="Garamond" w:hAnsi="Garamond"/>
            <w:sz w:val="21"/>
          </w:rPr>
          <w:t xml:space="preserve"> </w:t>
        </w:r>
        <w:smartTag w:uri="urn:schemas:contacts" w:element="middlename">
          <w:r>
            <w:rPr>
              <w:rFonts w:ascii="Garamond" w:hAnsi="Garamond"/>
              <w:sz w:val="21"/>
            </w:rPr>
            <w:t>D.</w:t>
          </w:r>
        </w:smartTag>
        <w:r>
          <w:rPr>
            <w:rFonts w:ascii="Garamond" w:hAnsi="Garamond"/>
            <w:sz w:val="21"/>
          </w:rPr>
          <w:t xml:space="preserve"> </w:t>
        </w:r>
        <w:smartTag w:uri="urn:schemas:contacts" w:element="Sn">
          <w:r>
            <w:rPr>
              <w:rFonts w:ascii="Garamond" w:hAnsi="Garamond"/>
              <w:sz w:val="21"/>
            </w:rPr>
            <w:t>Leatherman</w:t>
          </w:r>
        </w:smartTag>
        <w:r>
          <w:rPr>
            <w:rFonts w:ascii="Garamond" w:hAnsi="Garamond"/>
            <w:sz w:val="21"/>
          </w:rPr>
          <w:t xml:space="preserve">, </w:t>
        </w:r>
        <w:smartTag w:uri="urn:schemas:contacts" w:element="nameSuffix">
          <w:r>
            <w:rPr>
              <w:rFonts w:ascii="Garamond" w:hAnsi="Garamond"/>
              <w:sz w:val="21"/>
            </w:rPr>
            <w:t>Jr.</w:t>
          </w:r>
        </w:smartTag>
      </w:smartTag>
    </w:p>
    <w:p w:rsidR="006D4D5A" w:rsidRDefault="00363B7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Jeffery P. Robinson</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Russell</w:t>
          </w:r>
        </w:smartTag>
        <w:r>
          <w:rPr>
            <w:rFonts w:ascii="Garamond" w:hAnsi="Garamond"/>
            <w:sz w:val="21"/>
          </w:rPr>
          <w:t xml:space="preserve"> </w:t>
        </w:r>
        <w:smartTag w:uri="urn:schemas:contacts" w:element="Sn">
          <w:r>
            <w:rPr>
              <w:rFonts w:ascii="Garamond" w:hAnsi="Garamond"/>
              <w:sz w:val="21"/>
            </w:rPr>
            <w:t>Hauge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 xml:space="preserve">C. </w:t>
      </w:r>
      <w:smartTag w:uri="urn:schemas-microsoft-com:office:smarttags" w:element="PersonName">
        <w:smartTag w:uri="urn:schemas:contacts" w:element="GivenName">
          <w:r>
            <w:rPr>
              <w:rFonts w:ascii="Garamond" w:hAnsi="Garamond"/>
              <w:sz w:val="21"/>
            </w:rPr>
            <w:t>Danny</w:t>
          </w:r>
        </w:smartTag>
        <w:r>
          <w:rPr>
            <w:rFonts w:ascii="Garamond" w:hAnsi="Garamond"/>
            <w:sz w:val="21"/>
          </w:rPr>
          <w:t xml:space="preserve"> </w:t>
        </w:r>
        <w:smartTag w:uri="urn:schemas:contacts" w:element="Sn">
          <w:r>
            <w:rPr>
              <w:rFonts w:ascii="Garamond" w:hAnsi="Garamond"/>
              <w:sz w:val="21"/>
            </w:rPr>
            <w:t>Clem</w:t>
          </w:r>
        </w:smartTag>
      </w:smartTag>
      <w:r>
        <w:rPr>
          <w:rFonts w:ascii="Garamond" w:hAnsi="Garamond"/>
          <w:sz w:val="21"/>
        </w:rPr>
        <w:t xml:space="preserve"> (former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Irene</w:t>
          </w:r>
        </w:smartTag>
        <w:r>
          <w:rPr>
            <w:rFonts w:ascii="Garamond" w:hAnsi="Garamond"/>
            <w:sz w:val="21"/>
          </w:rPr>
          <w:t xml:space="preserve"> </w:t>
        </w:r>
        <w:smartTag w:uri="urn:schemas:contacts" w:element="middlename">
          <w:r>
            <w:rPr>
              <w:rFonts w:ascii="Garamond" w:hAnsi="Garamond"/>
              <w:sz w:val="21"/>
            </w:rPr>
            <w:t>K.</w:t>
          </w:r>
        </w:smartTag>
        <w:r>
          <w:rPr>
            <w:rFonts w:ascii="Garamond" w:hAnsi="Garamond"/>
            <w:sz w:val="21"/>
          </w:rPr>
          <w:t xml:space="preserve"> </w:t>
        </w:r>
        <w:smartTag w:uri="urn:schemas:contacts" w:element="Sn">
          <w:r>
            <w:rPr>
              <w:rFonts w:ascii="Garamond" w:hAnsi="Garamond"/>
              <w:sz w:val="21"/>
            </w:rPr>
            <w:t>Asai</w:t>
          </w:r>
        </w:smartTag>
      </w:smartTag>
      <w:r>
        <w:rPr>
          <w:rFonts w:ascii="Garamond" w:hAnsi="Garamond"/>
          <w:sz w:val="21"/>
        </w:rPr>
        <w:t>, Deputy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Brian</w:t>
          </w:r>
        </w:smartTag>
        <w:r>
          <w:rPr>
            <w:rFonts w:ascii="Garamond" w:hAnsi="Garamond"/>
            <w:sz w:val="21"/>
          </w:rPr>
          <w:t xml:space="preserve"> </w:t>
        </w:r>
        <w:smartTag w:uri="urn:schemas:contacts" w:element="middlename">
          <w:r>
            <w:rPr>
              <w:rFonts w:ascii="Garamond" w:hAnsi="Garamond"/>
              <w:sz w:val="21"/>
            </w:rPr>
            <w:t>T.</w:t>
          </w:r>
        </w:smartTag>
        <w:r>
          <w:rPr>
            <w:rFonts w:ascii="Garamond" w:hAnsi="Garamond"/>
            <w:sz w:val="21"/>
          </w:rPr>
          <w:t xml:space="preserve"> </w:t>
        </w:r>
        <w:smartTag w:uri="urn:schemas:contacts" w:element="Sn">
          <w:r>
            <w:rPr>
              <w:rFonts w:ascii="Garamond" w:hAnsi="Garamond"/>
              <w:sz w:val="21"/>
            </w:rPr>
            <w:t>Moran</w:t>
          </w:r>
        </w:smartTag>
      </w:smartTag>
      <w:r>
        <w:rPr>
          <w:rFonts w:ascii="Garamond" w:hAnsi="Garamond"/>
          <w:sz w:val="21"/>
        </w:rPr>
        <w:t>, Deputy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Washington Supreme Court #58415-0)</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contacts" w:element="GivenName">
        <w:r>
          <w:rPr>
            <w:rFonts w:ascii="Garamond" w:hAnsi="Garamond"/>
            <w:sz w:val="21"/>
          </w:rPr>
          <w:t>Michael</w:t>
        </w:r>
      </w:smartTag>
      <w:r>
        <w:rPr>
          <w:rFonts w:ascii="Garamond" w:hAnsi="Garamond"/>
          <w:sz w:val="21"/>
        </w:rPr>
        <w:t xml:space="preserve"> P. Iaria</w:t>
      </w:r>
      <w:r>
        <w:rPr>
          <w:rFonts w:ascii="Garamond" w:hAnsi="Garamond"/>
          <w:sz w:val="21"/>
        </w:rPr>
        <w:tab/>
      </w:r>
      <w:smartTag w:uri="urn:schemas-microsoft-com:office:smarttags" w:element="PersonName">
        <w:smartTag w:uri="urn:schemas:contacts" w:element="GivenName">
          <w:r>
            <w:rPr>
              <w:rFonts w:ascii="Garamond" w:hAnsi="Garamond"/>
              <w:sz w:val="21"/>
            </w:rPr>
            <w:t>Frederick</w:t>
          </w:r>
        </w:smartTag>
        <w:r>
          <w:rPr>
            <w:rFonts w:ascii="Garamond" w:hAnsi="Garamond"/>
            <w:sz w:val="21"/>
          </w:rPr>
          <w:t xml:space="preserve"> </w:t>
        </w:r>
        <w:smartTag w:uri="urn:schemas:contacts" w:element="middlename">
          <w:r>
            <w:rPr>
              <w:rFonts w:ascii="Garamond" w:hAnsi="Garamond"/>
              <w:sz w:val="21"/>
            </w:rPr>
            <w:t>D.</w:t>
          </w:r>
        </w:smartTag>
        <w:r>
          <w:rPr>
            <w:rFonts w:ascii="Garamond" w:hAnsi="Garamond"/>
            <w:sz w:val="21"/>
          </w:rPr>
          <w:t xml:space="preserve"> </w:t>
        </w:r>
        <w:smartTag w:uri="urn:schemas:contacts" w:element="Sn">
          <w:r>
            <w:rPr>
              <w:rFonts w:ascii="Garamond" w:hAnsi="Garamond"/>
              <w:sz w:val="21"/>
            </w:rPr>
            <w:t>Leatherman</w:t>
          </w:r>
        </w:smartTag>
        <w:r>
          <w:rPr>
            <w:rFonts w:ascii="Garamond" w:hAnsi="Garamond"/>
            <w:sz w:val="21"/>
          </w:rPr>
          <w:t xml:space="preserve">, </w:t>
        </w:r>
        <w:smartTag w:uri="urn:schemas:contacts" w:element="nameSuffix">
          <w:r>
            <w:rPr>
              <w:rFonts w:ascii="Garamond" w:hAnsi="Garamond"/>
              <w:sz w:val="21"/>
            </w:rPr>
            <w:t>Jr.</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8F3B9B"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PETITIONER'S ATTYS</w:t>
      </w:r>
      <w:r>
        <w:rPr>
          <w:rFonts w:ascii="Garamond" w:hAnsi="Garamond"/>
          <w:sz w:val="21"/>
        </w:rPr>
        <w:t>:</w:t>
      </w:r>
      <w:r>
        <w:rPr>
          <w:rFonts w:ascii="Garamond" w:hAnsi="Garamond"/>
          <w:sz w:val="21"/>
        </w:rPr>
        <w:tab/>
        <w:t>(Personal Restraint Petition, Was</w:t>
      </w:r>
      <w:r w:rsidR="008F3B9B">
        <w:rPr>
          <w:rFonts w:ascii="Garamond" w:hAnsi="Garamond"/>
          <w:sz w:val="21"/>
        </w:rPr>
        <w:t>hington Supreme Court #62677-4)</w:t>
      </w:r>
    </w:p>
    <w:p w:rsidR="00D70D66" w:rsidRDefault="008F3B9B" w:rsidP="00B00768">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w:t>
      </w:r>
      <w:r w:rsidR="006D4D5A">
        <w:rPr>
          <w:rFonts w:ascii="Garamond" w:hAnsi="Garamond"/>
          <w:sz w:val="21"/>
        </w:rPr>
        <w:t>Federal Habeas Corpus, USDC WDC #C99-0289L</w:t>
      </w:r>
      <w:r w:rsidR="004D7516">
        <w:rPr>
          <w:rFonts w:ascii="Garamond" w:hAnsi="Garamond"/>
          <w:sz w:val="21"/>
        </w:rPr>
        <w:t>, 9</w:t>
      </w:r>
      <w:r w:rsidR="004D7516" w:rsidRPr="004D7516">
        <w:rPr>
          <w:rFonts w:ascii="Garamond" w:hAnsi="Garamond"/>
          <w:sz w:val="21"/>
          <w:vertAlign w:val="superscript"/>
        </w:rPr>
        <w:t>th</w:t>
      </w:r>
      <w:r w:rsidR="004D7516">
        <w:rPr>
          <w:rFonts w:ascii="Garamond" w:hAnsi="Garamond"/>
          <w:sz w:val="21"/>
        </w:rPr>
        <w:t xml:space="preserve"> Cir # </w:t>
      </w:r>
      <w:r w:rsidR="004D7516" w:rsidRPr="004D7516">
        <w:rPr>
          <w:rFonts w:ascii="Garamond" w:hAnsi="Garamond"/>
          <w:sz w:val="21"/>
        </w:rPr>
        <w:t>09-99021</w:t>
      </w:r>
      <w:r w:rsidR="00D717C6">
        <w:rPr>
          <w:rFonts w:ascii="Garamond" w:hAnsi="Garamond"/>
          <w:sz w:val="21"/>
        </w:rPr>
        <w:t xml:space="preserve">, </w:t>
      </w:r>
      <w:r w:rsidR="00D717C6" w:rsidRPr="00D717C6">
        <w:rPr>
          <w:rFonts w:ascii="Garamond" w:hAnsi="Garamond"/>
          <w:sz w:val="21"/>
        </w:rPr>
        <w:t xml:space="preserve">USSC </w:t>
      </w:r>
      <w:r w:rsidR="00D717C6">
        <w:rPr>
          <w:rFonts w:ascii="Garamond" w:hAnsi="Garamond"/>
          <w:sz w:val="21"/>
        </w:rPr>
        <w:t>#</w:t>
      </w:r>
      <w:r w:rsidR="00D717C6" w:rsidRPr="00D717C6">
        <w:rPr>
          <w:rFonts w:ascii="Garamond" w:hAnsi="Garamond" w:cs="Arial"/>
          <w:sz w:val="21"/>
          <w:szCs w:val="21"/>
        </w:rPr>
        <w:t>12-10321</w:t>
      </w:r>
      <w:r w:rsidR="006D4D5A">
        <w:rPr>
          <w:rFonts w:ascii="Garamond" w:hAnsi="Garamond"/>
          <w:sz w:val="21"/>
        </w:rPr>
        <w:t>)</w:t>
      </w:r>
    </w:p>
    <w:p w:rsidR="00AD6127" w:rsidRPr="00AD6127" w:rsidRDefault="00D70D66">
      <w:pPr>
        <w:tabs>
          <w:tab w:val="left" w:pos="1166"/>
          <w:tab w:val="left" w:pos="2880"/>
          <w:tab w:val="left" w:pos="6480"/>
        </w:tabs>
        <w:suppressAutoHyphens/>
        <w:ind w:left="2880" w:hanging="2880"/>
        <w:jc w:val="both"/>
        <w:rPr>
          <w:rFonts w:ascii="Garamond" w:hAnsi="Garamond"/>
          <w:b/>
          <w:sz w:val="21"/>
        </w:rPr>
      </w:pPr>
      <w:r w:rsidRPr="00D70D66">
        <w:rPr>
          <w:rFonts w:ascii="Garamond" w:hAnsi="Garamond"/>
          <w:i/>
          <w:sz w:val="21"/>
        </w:rPr>
        <w:tab/>
      </w:r>
      <w:r w:rsidRPr="00D70D66">
        <w:rPr>
          <w:rFonts w:ascii="Garamond" w:hAnsi="Garamond"/>
          <w:i/>
          <w:sz w:val="21"/>
        </w:rPr>
        <w:tab/>
      </w:r>
      <w:r w:rsidR="00BE7234">
        <w:rPr>
          <w:rFonts w:ascii="Garamond" w:hAnsi="Garamond"/>
          <w:b/>
          <w:sz w:val="21"/>
        </w:rPr>
        <w:t>RITA J. GRIFFITH</w:t>
      </w:r>
      <w:r w:rsidR="00347D6C" w:rsidRPr="00AD6127">
        <w:rPr>
          <w:rFonts w:ascii="Garamond" w:hAnsi="Garamond"/>
          <w:b/>
          <w:sz w:val="21"/>
        </w:rPr>
        <w:tab/>
      </w:r>
      <w:r w:rsidR="00AD6127">
        <w:rPr>
          <w:rFonts w:ascii="Garamond" w:hAnsi="Garamond"/>
          <w:b/>
          <w:sz w:val="21"/>
        </w:rPr>
        <w:t>TIM</w:t>
      </w:r>
      <w:r w:rsidR="005F3C46">
        <w:rPr>
          <w:rFonts w:ascii="Garamond" w:hAnsi="Garamond"/>
          <w:b/>
          <w:sz w:val="21"/>
        </w:rPr>
        <w:t>OTHY</w:t>
      </w:r>
      <w:r w:rsidR="00AD6127">
        <w:rPr>
          <w:rFonts w:ascii="Garamond" w:hAnsi="Garamond"/>
          <w:b/>
          <w:sz w:val="21"/>
        </w:rPr>
        <w:t xml:space="preserve"> FORD</w:t>
      </w:r>
    </w:p>
    <w:p w:rsidR="00AD6127" w:rsidRDefault="00347D6C">
      <w:pPr>
        <w:tabs>
          <w:tab w:val="left" w:pos="1166"/>
          <w:tab w:val="left" w:pos="2880"/>
          <w:tab w:val="left" w:pos="6480"/>
        </w:tabs>
        <w:suppressAutoHyphens/>
        <w:ind w:left="2880" w:hanging="2880"/>
        <w:jc w:val="both"/>
        <w:rPr>
          <w:rFonts w:ascii="Garamond" w:hAnsi="Garamond"/>
          <w:b/>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GRIFFITH &amp; COLE</w:t>
      </w:r>
      <w:r w:rsidRPr="00AD6127">
        <w:rPr>
          <w:rFonts w:ascii="Garamond" w:hAnsi="Garamond"/>
          <w:b/>
          <w:sz w:val="21"/>
        </w:rPr>
        <w:tab/>
      </w:r>
      <w:r w:rsidR="005F3C46" w:rsidRPr="005F3C46">
        <w:rPr>
          <w:rFonts w:ascii="Garamond" w:hAnsi="Garamond"/>
          <w:b/>
          <w:sz w:val="21"/>
        </w:rPr>
        <w:t>MACDONALD HOAGUE &amp; BAYLESS</w:t>
      </w:r>
    </w:p>
    <w:p w:rsidR="006D4D5A" w:rsidRPr="00AD6127" w:rsidRDefault="0003570F">
      <w:pPr>
        <w:tabs>
          <w:tab w:val="left" w:pos="1166"/>
          <w:tab w:val="left" w:pos="2880"/>
          <w:tab w:val="left" w:pos="6480"/>
        </w:tabs>
        <w:suppressAutoHyphens/>
        <w:ind w:left="2880" w:hanging="2880"/>
        <w:jc w:val="both"/>
        <w:rPr>
          <w:rFonts w:ascii="Garamond" w:hAnsi="Garamond"/>
          <w:b/>
          <w:caps/>
          <w:sz w:val="21"/>
        </w:rPr>
      </w:pPr>
      <w:r>
        <w:rPr>
          <w:rFonts w:ascii="Garamond" w:hAnsi="Garamond"/>
          <w:b/>
          <w:sz w:val="21"/>
        </w:rPr>
        <w:tab/>
      </w:r>
      <w:r>
        <w:rPr>
          <w:rFonts w:ascii="Garamond" w:hAnsi="Garamond"/>
          <w:b/>
          <w:sz w:val="21"/>
        </w:rPr>
        <w:tab/>
      </w:r>
      <w:r w:rsidR="00BE7234">
        <w:rPr>
          <w:rFonts w:ascii="Garamond" w:hAnsi="Garamond"/>
          <w:b/>
          <w:sz w:val="21"/>
        </w:rPr>
        <w:t>1305 NE 45</w:t>
      </w:r>
      <w:r w:rsidR="00BE7234" w:rsidRPr="005F3C46">
        <w:rPr>
          <w:rFonts w:ascii="Garamond" w:hAnsi="Garamond"/>
          <w:b/>
          <w:sz w:val="21"/>
          <w:vertAlign w:val="superscript"/>
        </w:rPr>
        <w:t>TH</w:t>
      </w:r>
      <w:r w:rsidR="00BE7234">
        <w:rPr>
          <w:rFonts w:ascii="Garamond" w:hAnsi="Garamond"/>
          <w:b/>
          <w:sz w:val="21"/>
        </w:rPr>
        <w:t xml:space="preserve"> STREET, SUITE 205</w:t>
      </w:r>
      <w:r>
        <w:rPr>
          <w:rFonts w:ascii="Garamond" w:hAnsi="Garamond"/>
          <w:b/>
          <w:sz w:val="21"/>
        </w:rPr>
        <w:tab/>
      </w:r>
      <w:r w:rsidR="005F3C46" w:rsidRPr="005F3C46">
        <w:rPr>
          <w:rFonts w:ascii="Garamond" w:hAnsi="Garamond"/>
          <w:b/>
          <w:sz w:val="21"/>
        </w:rPr>
        <w:t>705 SECOND AVE</w:t>
      </w:r>
      <w:r w:rsidR="005F3C46">
        <w:rPr>
          <w:rFonts w:ascii="Garamond" w:hAnsi="Garamond"/>
          <w:b/>
          <w:sz w:val="21"/>
        </w:rPr>
        <w:t>, SUITE 1500</w:t>
      </w:r>
    </w:p>
    <w:p w:rsidR="006D4D5A" w:rsidRPr="00AD6127" w:rsidRDefault="00347D6C">
      <w:pPr>
        <w:tabs>
          <w:tab w:val="left" w:pos="1166"/>
          <w:tab w:val="left" w:pos="2880"/>
          <w:tab w:val="left" w:pos="6480"/>
        </w:tabs>
        <w:suppressAutoHyphens/>
        <w:ind w:left="2880" w:hanging="2880"/>
        <w:jc w:val="both"/>
        <w:rPr>
          <w:rFonts w:ascii="Garamond" w:hAnsi="Garamond"/>
          <w:b/>
          <w:caps/>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SEATTLE, WA  98105</w:t>
      </w:r>
      <w:r w:rsidRPr="00AD6127">
        <w:rPr>
          <w:rFonts w:ascii="Garamond" w:hAnsi="Garamond"/>
          <w:b/>
          <w:sz w:val="21"/>
        </w:rPr>
        <w:tab/>
      </w:r>
      <w:r w:rsidR="005F3C46">
        <w:rPr>
          <w:rFonts w:ascii="Garamond" w:hAnsi="Garamond"/>
          <w:b/>
          <w:sz w:val="21"/>
        </w:rPr>
        <w:t>SEATTLE, WA  98104-1745</w:t>
      </w:r>
    </w:p>
    <w:p w:rsidR="005F3C46" w:rsidRPr="00BE7234" w:rsidRDefault="00347D6C">
      <w:pPr>
        <w:tabs>
          <w:tab w:val="left" w:pos="1166"/>
          <w:tab w:val="left" w:pos="2880"/>
          <w:tab w:val="left" w:pos="6480"/>
        </w:tabs>
        <w:suppressAutoHyphens/>
        <w:ind w:left="2880" w:hanging="2880"/>
        <w:jc w:val="both"/>
        <w:rPr>
          <w:rFonts w:ascii="Garamond" w:hAnsi="Garamond"/>
          <w:b/>
          <w:caps/>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(206) 547-1742</w:t>
      </w:r>
      <w:r w:rsidRPr="00AD6127">
        <w:rPr>
          <w:rFonts w:ascii="Garamond" w:hAnsi="Garamond"/>
          <w:b/>
          <w:sz w:val="21"/>
        </w:rPr>
        <w:tab/>
      </w:r>
      <w:r w:rsidR="005F3C46">
        <w:rPr>
          <w:rFonts w:ascii="Garamond" w:hAnsi="Garamond"/>
          <w:b/>
          <w:sz w:val="21"/>
        </w:rPr>
        <w:t>(206) 622-1604</w:t>
      </w:r>
    </w:p>
    <w:p w:rsidR="00BE7234" w:rsidRDefault="00BE7234">
      <w:pPr>
        <w:tabs>
          <w:tab w:val="left" w:pos="1166"/>
          <w:tab w:val="left" w:pos="2880"/>
          <w:tab w:val="left" w:pos="6480"/>
        </w:tabs>
        <w:suppressAutoHyphens/>
        <w:ind w:left="2880" w:hanging="2880"/>
        <w:jc w:val="both"/>
        <w:rPr>
          <w:rFonts w:ascii="Garamond" w:hAnsi="Garamond"/>
          <w:b/>
          <w:sz w:val="21"/>
        </w:rPr>
      </w:pPr>
    </w:p>
    <w:p w:rsidR="00DC263F" w:rsidRDefault="00DC263F">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Pr="00DC263F">
        <w:rPr>
          <w:rFonts w:ascii="Garamond" w:hAnsi="Garamond"/>
          <w:sz w:val="21"/>
        </w:rPr>
        <w:t xml:space="preserve">Brian Tsuchida </w:t>
      </w:r>
      <w:r>
        <w:rPr>
          <w:rFonts w:ascii="Garamond" w:hAnsi="Garamond"/>
          <w:sz w:val="21"/>
        </w:rPr>
        <w:t>(withdrew on 5/13/08)</w:t>
      </w:r>
      <w:r w:rsidR="00AD6127">
        <w:rPr>
          <w:rFonts w:ascii="Garamond" w:hAnsi="Garamond"/>
          <w:sz w:val="21"/>
        </w:rPr>
        <w:tab/>
        <w:t xml:space="preserve">Meredith Rountree (withdrew on </w:t>
      </w:r>
      <w:r w:rsidR="005F3C46">
        <w:rPr>
          <w:rFonts w:ascii="Garamond" w:hAnsi="Garamond"/>
          <w:sz w:val="21"/>
        </w:rPr>
        <w:t>5/1/09</w:t>
      </w:r>
      <w:r w:rsidR="00AD6127">
        <w:rPr>
          <w:rFonts w:ascii="Garamond" w:hAnsi="Garamond"/>
          <w:sz w:val="21"/>
        </w:rPr>
        <w:t>)</w:t>
      </w:r>
    </w:p>
    <w:p w:rsidR="003C48EA" w:rsidRDefault="003C48E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Seattle, WA</w:t>
      </w:r>
      <w:r w:rsidR="00AD6127">
        <w:rPr>
          <w:rFonts w:ascii="Garamond" w:hAnsi="Garamond"/>
          <w:sz w:val="21"/>
        </w:rPr>
        <w:tab/>
        <w:t>Austin, TX</w:t>
      </w:r>
    </w:p>
    <w:p w:rsidR="00BE7234" w:rsidRDefault="00BE7234">
      <w:pPr>
        <w:tabs>
          <w:tab w:val="left" w:pos="1166"/>
          <w:tab w:val="left" w:pos="2880"/>
          <w:tab w:val="left" w:pos="6480"/>
        </w:tabs>
        <w:suppressAutoHyphens/>
        <w:ind w:left="2880" w:hanging="2880"/>
        <w:jc w:val="both"/>
        <w:rPr>
          <w:rFonts w:ascii="Garamond" w:hAnsi="Garamond"/>
          <w:sz w:val="21"/>
        </w:rPr>
      </w:pPr>
    </w:p>
    <w:p w:rsidR="00BE7234" w:rsidRPr="0003570F" w:rsidRDefault="00BE7234" w:rsidP="00BE7234">
      <w:pPr>
        <w:tabs>
          <w:tab w:val="left" w:pos="1166"/>
          <w:tab w:val="left" w:pos="2880"/>
          <w:tab w:val="left" w:pos="6480"/>
        </w:tabs>
        <w:suppressAutoHyphens/>
        <w:ind w:left="2880" w:hanging="2880"/>
        <w:jc w:val="both"/>
        <w:rPr>
          <w:rFonts w:ascii="Garamond" w:hAnsi="Garamond"/>
          <w:b/>
          <w:caps/>
          <w:sz w:val="21"/>
        </w:rPr>
      </w:pPr>
      <w:r>
        <w:rPr>
          <w:rFonts w:ascii="Garamond" w:hAnsi="Garamond"/>
          <w:sz w:val="21"/>
        </w:rPr>
        <w:tab/>
      </w:r>
      <w:r>
        <w:rPr>
          <w:rFonts w:ascii="Garamond" w:hAnsi="Garamond"/>
          <w:sz w:val="21"/>
        </w:rPr>
        <w:tab/>
      </w:r>
      <w:r w:rsidRPr="00BE7234">
        <w:rPr>
          <w:rFonts w:ascii="Garamond" w:hAnsi="Garamond"/>
          <w:sz w:val="21"/>
        </w:rPr>
        <w:t>Scott Engelhard</w:t>
      </w:r>
      <w:r>
        <w:rPr>
          <w:rFonts w:ascii="Garamond" w:hAnsi="Garamond"/>
          <w:sz w:val="21"/>
        </w:rPr>
        <w:t xml:space="preserve"> (withdrew on 5/1/09)</w:t>
      </w:r>
    </w:p>
    <w:p w:rsidR="00BE7234" w:rsidRDefault="00BE7234" w:rsidP="00BE7234">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Seattle, WA</w:t>
      </w:r>
      <w:r w:rsidRPr="00BE7234">
        <w:rPr>
          <w:rFonts w:ascii="Garamond" w:hAnsi="Garamond"/>
          <w:sz w:val="21"/>
        </w:rPr>
        <w:t xml:space="preserve">  98104</w:t>
      </w:r>
    </w:p>
    <w:p w:rsidR="005F3C46" w:rsidRDefault="005F3C46" w:rsidP="0038694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t>(Personal Restraint Petition, Washington Supreme Court #62677-4)</w:t>
      </w:r>
    </w:p>
    <w:p w:rsidR="006D4D5A" w:rsidRDefault="006D4D5A">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Russell</w:t>
          </w:r>
        </w:smartTag>
        <w:r>
          <w:rPr>
            <w:rFonts w:ascii="Garamond" w:hAnsi="Garamond"/>
            <w:sz w:val="21"/>
          </w:rPr>
          <w:t xml:space="preserve"> </w:t>
        </w:r>
        <w:smartTag w:uri="urn:schemas:contacts" w:element="Sn">
          <w:r>
            <w:rPr>
              <w:rFonts w:ascii="Garamond" w:hAnsi="Garamond"/>
              <w:sz w:val="21"/>
            </w:rPr>
            <w:t>Hauge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Randy</w:t>
          </w:r>
        </w:smartTag>
        <w:r>
          <w:rPr>
            <w:rFonts w:ascii="Garamond" w:hAnsi="Garamond"/>
            <w:sz w:val="21"/>
          </w:rPr>
          <w:t xml:space="preserve"> </w:t>
        </w:r>
        <w:smartTag w:uri="urn:schemas:contacts" w:element="Sn">
          <w:r>
            <w:rPr>
              <w:rFonts w:ascii="Garamond" w:hAnsi="Garamond"/>
              <w:sz w:val="21"/>
            </w:rPr>
            <w:t>Sutton</w:t>
          </w:r>
        </w:smartTag>
      </w:smartTag>
      <w:r>
        <w:rPr>
          <w:rFonts w:ascii="Garamond" w:hAnsi="Garamond"/>
          <w:sz w:val="21"/>
        </w:rPr>
        <w:t>, Deputy</w:t>
      </w:r>
    </w:p>
    <w:p w:rsidR="006D4D5A" w:rsidRDefault="006D4D5A">
      <w:pPr>
        <w:rPr>
          <w:rFonts w:ascii="Garamond" w:hAnsi="Garamond" w:cs="Arial"/>
          <w:caps/>
          <w:sz w:val="21"/>
          <w:szCs w:val="21"/>
        </w:rPr>
      </w:pPr>
      <w:r>
        <w:rPr>
          <w:rFonts w:ascii="Garamond" w:hAnsi="Garamond" w:cs="Arial"/>
          <w:sz w:val="21"/>
          <w:szCs w:val="21"/>
        </w:rPr>
        <w:tab/>
      </w:r>
      <w:r>
        <w:rPr>
          <w:rFonts w:ascii="Garamond" w:hAnsi="Garamond" w:cs="Arial"/>
          <w:sz w:val="21"/>
          <w:szCs w:val="21"/>
        </w:rPr>
        <w:tab/>
      </w:r>
      <w:r>
        <w:rPr>
          <w:rFonts w:ascii="Garamond" w:hAnsi="Garamond" w:cs="Arial"/>
          <w:sz w:val="21"/>
          <w:szCs w:val="21"/>
        </w:rPr>
        <w:tab/>
      </w:r>
      <w:r>
        <w:rPr>
          <w:rFonts w:ascii="Garamond" w:hAnsi="Garamond" w:cs="Arial"/>
          <w:sz w:val="21"/>
          <w:szCs w:val="21"/>
        </w:rPr>
        <w:tab/>
      </w:r>
      <w:smartTag w:uri="urn:schemas-microsoft-com:office:smarttags" w:element="PersonName">
        <w:smartTag w:uri="urn:schemas:contacts" w:element="GivenName">
          <w:r>
            <w:rPr>
              <w:rFonts w:ascii="Garamond" w:hAnsi="Garamond" w:cs="Arial"/>
              <w:sz w:val="21"/>
              <w:szCs w:val="21"/>
            </w:rPr>
            <w:t>Pamela</w:t>
          </w:r>
        </w:smartTag>
        <w:r>
          <w:rPr>
            <w:rFonts w:ascii="Garamond" w:hAnsi="Garamond" w:cs="Arial"/>
            <w:sz w:val="21"/>
            <w:szCs w:val="21"/>
          </w:rPr>
          <w:t xml:space="preserve"> </w:t>
        </w:r>
        <w:smartTag w:uri="urn:schemas:contacts" w:element="middlename">
          <w:r>
            <w:rPr>
              <w:rFonts w:ascii="Garamond" w:hAnsi="Garamond" w:cs="Arial"/>
              <w:sz w:val="21"/>
              <w:szCs w:val="21"/>
            </w:rPr>
            <w:t>B.</w:t>
          </w:r>
        </w:smartTag>
        <w:r>
          <w:rPr>
            <w:rFonts w:ascii="Garamond" w:hAnsi="Garamond" w:cs="Arial"/>
            <w:sz w:val="21"/>
            <w:szCs w:val="21"/>
          </w:rPr>
          <w:t xml:space="preserve"> </w:t>
        </w:r>
        <w:smartTag w:uri="urn:schemas:contacts" w:element="Sn">
          <w:r>
            <w:rPr>
              <w:rFonts w:ascii="Garamond" w:hAnsi="Garamond" w:cs="Arial"/>
              <w:sz w:val="21"/>
              <w:szCs w:val="21"/>
            </w:rPr>
            <w:t>Loginsky</w:t>
          </w:r>
        </w:smartTag>
      </w:smartTag>
      <w:r>
        <w:rPr>
          <w:rFonts w:ascii="Garamond" w:hAnsi="Garamond" w:cs="Arial"/>
          <w:sz w:val="21"/>
          <w:szCs w:val="21"/>
        </w:rPr>
        <w:t>, Special Deputy</w:t>
      </w:r>
    </w:p>
    <w:p w:rsidR="006D4D5A" w:rsidRDefault="006D4D5A">
      <w:pPr>
        <w:rPr>
          <w:rFonts w:ascii="Garamond" w:hAnsi="Garamond" w:cs="Arial"/>
          <w:caps/>
          <w:sz w:val="21"/>
          <w:szCs w:val="21"/>
        </w:rPr>
      </w:pPr>
      <w:r>
        <w:rPr>
          <w:rFonts w:ascii="Garamond" w:hAnsi="Garamond" w:cs="Arial"/>
          <w:sz w:val="21"/>
          <w:szCs w:val="21"/>
        </w:rPr>
        <w:tab/>
      </w:r>
      <w:r>
        <w:rPr>
          <w:rFonts w:ascii="Garamond" w:hAnsi="Garamond" w:cs="Arial"/>
          <w:sz w:val="21"/>
          <w:szCs w:val="21"/>
        </w:rPr>
        <w:tab/>
      </w:r>
      <w:r>
        <w:rPr>
          <w:rFonts w:ascii="Garamond" w:hAnsi="Garamond" w:cs="Arial"/>
          <w:sz w:val="21"/>
          <w:szCs w:val="21"/>
        </w:rPr>
        <w:tab/>
      </w:r>
      <w:r>
        <w:rPr>
          <w:rFonts w:ascii="Garamond" w:hAnsi="Garamond" w:cs="Arial"/>
          <w:sz w:val="21"/>
          <w:szCs w:val="21"/>
        </w:rPr>
        <w:tab/>
      </w:r>
      <w:smartTag w:uri="urn:schemas:contacts" w:element="Sn">
        <w:smartTag w:uri="urn:schemas-microsoft-com:office:smarttags" w:element="State">
          <w:smartTag w:uri="urn:schemas-microsoft-com:office:smarttags" w:element="place">
            <w:r>
              <w:rPr>
                <w:rFonts w:ascii="Garamond" w:hAnsi="Garamond" w:cs="Arial"/>
                <w:sz w:val="21"/>
                <w:szCs w:val="21"/>
              </w:rPr>
              <w:t>Washington</w:t>
            </w:r>
          </w:smartTag>
        </w:smartTag>
      </w:smartTag>
      <w:r>
        <w:rPr>
          <w:rFonts w:ascii="Garamond" w:hAnsi="Garamond" w:cs="Arial"/>
          <w:sz w:val="21"/>
          <w:szCs w:val="21"/>
        </w:rPr>
        <w:t xml:space="preserve"> Association Of Prosecuting Attorneys</w:t>
      </w:r>
    </w:p>
    <w:p w:rsidR="0038694A" w:rsidRDefault="0038694A">
      <w:pPr>
        <w:tabs>
          <w:tab w:val="left" w:pos="1166"/>
          <w:tab w:val="left" w:pos="2880"/>
          <w:tab w:val="left" w:pos="6480"/>
        </w:tabs>
        <w:suppressAutoHyphens/>
        <w:jc w:val="both"/>
        <w:rPr>
          <w:rFonts w:ascii="Garamond" w:hAnsi="Garamond"/>
          <w:sz w:val="21"/>
          <w:u w:val="single"/>
        </w:rPr>
      </w:pPr>
    </w:p>
    <w:p w:rsidR="006D4D5A" w:rsidRPr="00D717C6"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RESPONDENT'S ATTYS</w:t>
      </w:r>
      <w:r>
        <w:rPr>
          <w:rFonts w:ascii="Garamond" w:hAnsi="Garamond"/>
          <w:sz w:val="21"/>
        </w:rPr>
        <w:t>:</w:t>
      </w:r>
      <w:r>
        <w:rPr>
          <w:rFonts w:ascii="Garamond" w:hAnsi="Garamond"/>
          <w:sz w:val="21"/>
        </w:rPr>
        <w:tab/>
      </w:r>
      <w:r w:rsidR="004D7516">
        <w:rPr>
          <w:rFonts w:ascii="Garamond" w:hAnsi="Garamond"/>
          <w:sz w:val="21"/>
        </w:rPr>
        <w:t>(Federal Habeas Corpus, USDC WDC #C99-0289L, 9</w:t>
      </w:r>
      <w:r w:rsidR="004D7516" w:rsidRPr="004D7516">
        <w:rPr>
          <w:rFonts w:ascii="Garamond" w:hAnsi="Garamond"/>
          <w:sz w:val="21"/>
          <w:vertAlign w:val="superscript"/>
        </w:rPr>
        <w:t>th</w:t>
      </w:r>
      <w:r w:rsidR="004D7516">
        <w:rPr>
          <w:rFonts w:ascii="Garamond" w:hAnsi="Garamond"/>
          <w:sz w:val="21"/>
        </w:rPr>
        <w:t xml:space="preserve"> Cir # </w:t>
      </w:r>
      <w:r w:rsidR="004D7516" w:rsidRPr="004D7516">
        <w:rPr>
          <w:rFonts w:ascii="Garamond" w:hAnsi="Garamond"/>
          <w:sz w:val="21"/>
        </w:rPr>
        <w:t>09-</w:t>
      </w:r>
      <w:r w:rsidR="004D7516" w:rsidRPr="00D717C6">
        <w:rPr>
          <w:rFonts w:ascii="Garamond" w:hAnsi="Garamond"/>
          <w:sz w:val="21"/>
        </w:rPr>
        <w:t>99021</w:t>
      </w:r>
      <w:r w:rsidR="00D717C6" w:rsidRPr="00D717C6">
        <w:rPr>
          <w:rFonts w:ascii="Garamond" w:hAnsi="Garamond"/>
          <w:sz w:val="21"/>
        </w:rPr>
        <w:t xml:space="preserve">, USSC </w:t>
      </w:r>
      <w:r w:rsidR="00D717C6">
        <w:rPr>
          <w:rFonts w:ascii="Garamond" w:hAnsi="Garamond"/>
          <w:sz w:val="21"/>
        </w:rPr>
        <w:t>#</w:t>
      </w:r>
      <w:r w:rsidR="00D717C6" w:rsidRPr="00D717C6">
        <w:rPr>
          <w:rFonts w:ascii="Garamond" w:hAnsi="Garamond" w:cs="Arial"/>
          <w:sz w:val="21"/>
          <w:szCs w:val="21"/>
        </w:rPr>
        <w:t>12-10321</w:t>
      </w:r>
      <w:r w:rsidR="004D7516" w:rsidRPr="00D717C6">
        <w:rPr>
          <w:rFonts w:ascii="Garamond" w:hAnsi="Garamond"/>
          <w:sz w:val="21"/>
        </w:rPr>
        <w:t>)</w:t>
      </w:r>
    </w:p>
    <w:p w:rsidR="006D4D5A" w:rsidRPr="00D717C6" w:rsidRDefault="006D4D5A">
      <w:pPr>
        <w:tabs>
          <w:tab w:val="left" w:pos="1166"/>
          <w:tab w:val="left" w:pos="2880"/>
          <w:tab w:val="left" w:pos="6480"/>
        </w:tabs>
        <w:suppressAutoHyphens/>
        <w:ind w:left="2880" w:hanging="2880"/>
        <w:jc w:val="both"/>
        <w:rPr>
          <w:rFonts w:ascii="Garamond" w:hAnsi="Garamond"/>
          <w:b/>
          <w:caps/>
          <w:sz w:val="21"/>
        </w:rPr>
      </w:pPr>
      <w:r w:rsidRPr="00D717C6">
        <w:rPr>
          <w:rFonts w:ascii="Garamond" w:hAnsi="Garamond"/>
          <w:b/>
          <w:i/>
          <w:caps/>
          <w:sz w:val="21"/>
        </w:rPr>
        <w:tab/>
      </w:r>
      <w:r w:rsidRPr="00D717C6">
        <w:rPr>
          <w:rFonts w:ascii="Garamond" w:hAnsi="Garamond"/>
          <w:b/>
          <w:i/>
          <w:caps/>
          <w:sz w:val="21"/>
        </w:rPr>
        <w:tab/>
      </w:r>
      <w:r w:rsidR="00BD78D5" w:rsidRPr="00D717C6">
        <w:rPr>
          <w:rFonts w:ascii="Garamond" w:hAnsi="Garamond"/>
          <w:b/>
          <w:caps/>
          <w:sz w:val="21"/>
        </w:rPr>
        <w:t>ROBERT W. FERGUSON</w:t>
      </w:r>
      <w:r w:rsidRPr="00D717C6">
        <w:rPr>
          <w:rFonts w:ascii="Garamond" w:hAnsi="Garamond"/>
          <w:b/>
          <w:caps/>
          <w:sz w:val="21"/>
        </w:rPr>
        <w:t>, Attorney General</w:t>
      </w:r>
    </w:p>
    <w:p w:rsidR="006D4D5A" w:rsidRPr="00D70D66" w:rsidRDefault="00363B7A">
      <w:pPr>
        <w:tabs>
          <w:tab w:val="left" w:pos="1166"/>
          <w:tab w:val="left" w:pos="2880"/>
          <w:tab w:val="left" w:pos="6480"/>
        </w:tabs>
        <w:suppressAutoHyphens/>
        <w:ind w:left="2880" w:hanging="2880"/>
        <w:jc w:val="both"/>
        <w:rPr>
          <w:rFonts w:ascii="Garamond" w:hAnsi="Garamond"/>
          <w:b/>
          <w:caps/>
          <w:sz w:val="21"/>
        </w:rPr>
      </w:pPr>
      <w:r>
        <w:rPr>
          <w:rFonts w:ascii="Garamond" w:hAnsi="Garamond"/>
          <w:b/>
          <w:caps/>
          <w:sz w:val="21"/>
        </w:rPr>
        <w:tab/>
      </w:r>
      <w:r>
        <w:rPr>
          <w:rFonts w:ascii="Garamond" w:hAnsi="Garamond"/>
          <w:b/>
          <w:caps/>
          <w:sz w:val="21"/>
        </w:rPr>
        <w:tab/>
        <w:t>Paul D. Weisser,</w:t>
      </w:r>
      <w:r w:rsidR="006D4D5A" w:rsidRPr="00D70D66">
        <w:rPr>
          <w:rFonts w:ascii="Garamond" w:hAnsi="Garamond"/>
          <w:b/>
          <w:caps/>
          <w:sz w:val="21"/>
        </w:rPr>
        <w:t xml:space="preserve"> SENIOR COUNSEL</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t>gregory j. rosen, Assistant attorney general</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r>
      <w:r w:rsidR="005322DF">
        <w:rPr>
          <w:rFonts w:ascii="Garamond" w:hAnsi="Garamond"/>
          <w:b/>
          <w:caps/>
          <w:sz w:val="21"/>
        </w:rPr>
        <w:t>CORRECTIONS</w:t>
      </w:r>
      <w:r w:rsidRPr="00D70D66">
        <w:rPr>
          <w:rFonts w:ascii="Garamond" w:hAnsi="Garamond"/>
          <w:b/>
          <w:caps/>
          <w:sz w:val="21"/>
        </w:rPr>
        <w:t xml:space="preserve"> Division</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t>P.O. Box 40116</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t>Olympia, WA 98504-0116</w:t>
      </w:r>
    </w:p>
    <w:p w:rsidR="006D4D5A" w:rsidRPr="00D70D66" w:rsidRDefault="006D4D5A">
      <w:pPr>
        <w:tabs>
          <w:tab w:val="left" w:pos="1166"/>
          <w:tab w:val="left" w:pos="2880"/>
          <w:tab w:val="left" w:pos="6480"/>
        </w:tabs>
        <w:suppressAutoHyphens/>
        <w:ind w:left="2880" w:hanging="2880"/>
        <w:jc w:val="both"/>
        <w:rPr>
          <w:rFonts w:ascii="Garamond" w:hAnsi="Garamond"/>
          <w:b/>
          <w:i/>
          <w:caps/>
          <w:sz w:val="21"/>
        </w:rPr>
      </w:pPr>
      <w:r w:rsidRPr="00D70D66">
        <w:rPr>
          <w:rFonts w:ascii="Garamond" w:hAnsi="Garamond"/>
          <w:b/>
          <w:caps/>
          <w:sz w:val="21"/>
        </w:rPr>
        <w:tab/>
      </w:r>
      <w:r w:rsidRPr="00D70D66">
        <w:rPr>
          <w:rFonts w:ascii="Garamond" w:hAnsi="Garamond"/>
          <w:b/>
          <w:caps/>
          <w:sz w:val="21"/>
        </w:rPr>
        <w:tab/>
        <w:t>(360) 586-1445</w:t>
      </w:r>
    </w:p>
    <w:p w:rsidR="006D4D5A" w:rsidRDefault="006D4D5A">
      <w:pPr>
        <w:tabs>
          <w:tab w:val="left" w:pos="1166"/>
          <w:tab w:val="left" w:pos="2880"/>
          <w:tab w:val="left" w:pos="6480"/>
        </w:tabs>
        <w:suppressAutoHyphens/>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5028DB" w:rsidRDefault="005028DB">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08/08/91</w:t>
      </w:r>
      <w:r>
        <w:rPr>
          <w:rFonts w:ascii="Garamond" w:hAnsi="Garamond"/>
          <w:sz w:val="21"/>
        </w:rPr>
        <w:tab/>
        <w:t>58415-0 WSSC</w:t>
      </w:r>
      <w:r>
        <w:rPr>
          <w:rFonts w:ascii="Garamond" w:hAnsi="Garamond"/>
          <w:sz w:val="21"/>
        </w:rPr>
        <w:tab/>
      </w:r>
      <w:r>
        <w:rPr>
          <w:rFonts w:ascii="Garamond" w:hAnsi="Garamond"/>
          <w:i/>
          <w:sz w:val="21"/>
        </w:rPr>
        <w:t>State v. Gentry</w:t>
      </w:r>
      <w:r>
        <w:rPr>
          <w:rFonts w:ascii="Garamond" w:hAnsi="Garamond"/>
          <w:sz w:val="21"/>
        </w:rPr>
        <w:t>; 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1"/>
          <w:attr w:name="Day" w:val="9"/>
          <w:attr w:name="Year" w:val="1993"/>
        </w:smartTagPr>
        <w:r>
          <w:rPr>
            <w:rFonts w:ascii="Garamond" w:hAnsi="Garamond"/>
            <w:sz w:val="21"/>
          </w:rPr>
          <w:t>11/09/93</w:t>
        </w:r>
      </w:smartTag>
      <w:r>
        <w:rPr>
          <w:rFonts w:ascii="Garamond" w:hAnsi="Garamond"/>
          <w:sz w:val="21"/>
        </w:rPr>
        <w:tab/>
        <w:t>58415-0 WSSC</w:t>
      </w:r>
      <w:r>
        <w:rPr>
          <w:rFonts w:ascii="Garamond" w:hAnsi="Garamond"/>
          <w:sz w:val="21"/>
        </w:rPr>
        <w:tab/>
        <w:t>Oral argument held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
          <w:attr w:name="Day" w:val="6"/>
          <w:attr w:name="Year" w:val="1995"/>
        </w:smartTagPr>
        <w:r>
          <w:rPr>
            <w:rFonts w:ascii="Garamond" w:hAnsi="Garamond"/>
            <w:sz w:val="21"/>
          </w:rPr>
          <w:t>01/06/95</w:t>
        </w:r>
      </w:smartTag>
      <w:r>
        <w:rPr>
          <w:rFonts w:ascii="Garamond" w:hAnsi="Garamond"/>
          <w:sz w:val="21"/>
        </w:rPr>
        <w:tab/>
        <w:t>58415-0 WSSC</w:t>
      </w:r>
      <w:r>
        <w:rPr>
          <w:rFonts w:ascii="Garamond" w:hAnsi="Garamond"/>
          <w:sz w:val="21"/>
        </w:rPr>
        <w:tab/>
        <w:t xml:space="preserve">Opinion (affirming conviction and sentence of death).  Majority opinion authored by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Andersen</w:t>
          </w:r>
        </w:smartTag>
      </w:smartTag>
      <w:r>
        <w:rPr>
          <w:rFonts w:ascii="Garamond" w:hAnsi="Garamond"/>
          <w:sz w:val="21"/>
        </w:rPr>
        <w:t xml:space="preserve">.  Justices Utter, </w:t>
      </w:r>
      <w:smartTag w:uri="urn:schemas:contacts" w:element="Sn">
        <w:r>
          <w:rPr>
            <w:rFonts w:ascii="Garamond" w:hAnsi="Garamond"/>
            <w:sz w:val="21"/>
          </w:rPr>
          <w:t>Johnson</w:t>
        </w:r>
      </w:smartTag>
      <w:r>
        <w:rPr>
          <w:rFonts w:ascii="Garamond" w:hAnsi="Garamond"/>
          <w:sz w:val="21"/>
        </w:rPr>
        <w:t xml:space="preserve"> and Madsen dissented.  </w:t>
      </w:r>
      <w:r>
        <w:rPr>
          <w:rFonts w:ascii="Garamond" w:hAnsi="Garamond"/>
          <w:i/>
          <w:sz w:val="21"/>
        </w:rPr>
        <w:t>State v. Gentry</w:t>
      </w:r>
      <w:r>
        <w:rPr>
          <w:rFonts w:ascii="Garamond" w:hAnsi="Garamond"/>
          <w:sz w:val="21"/>
        </w:rPr>
        <w:t>, 125 Wn.2d 570, 888 P.2d 1105 (1995)</w:t>
      </w:r>
    </w:p>
    <w:p w:rsidR="006D4D5A" w:rsidRDefault="006D4D5A">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2"/>
          <w:attr w:name="Year" w:val="1995"/>
        </w:smartTagPr>
        <w:r>
          <w:rPr>
            <w:rFonts w:ascii="Garamond" w:hAnsi="Garamond"/>
            <w:sz w:val="21"/>
          </w:rPr>
          <w:t>10/02/95</w:t>
        </w:r>
      </w:smartTag>
      <w:r>
        <w:rPr>
          <w:rFonts w:ascii="Garamond" w:hAnsi="Garamond"/>
          <w:sz w:val="21"/>
        </w:rPr>
        <w:tab/>
        <w:t>94-9582 USSC</w:t>
      </w:r>
      <w:r>
        <w:rPr>
          <w:rFonts w:ascii="Garamond" w:hAnsi="Garamond"/>
          <w:sz w:val="21"/>
        </w:rPr>
        <w:tab/>
        <w:t xml:space="preserve">Petition for Writ of Certiorari denied.  </w:t>
      </w:r>
      <w:r>
        <w:rPr>
          <w:rFonts w:ascii="Garamond" w:hAnsi="Garamond"/>
          <w:i/>
          <w:sz w:val="21"/>
        </w:rPr>
        <w:t xml:space="preserve">Gentry v. </w:t>
      </w:r>
      <w:smartTag w:uri="urn:schemas:contacts" w:element="Sn">
        <w:r>
          <w:rPr>
            <w:rFonts w:ascii="Garamond" w:hAnsi="Garamond"/>
            <w:i/>
            <w:sz w:val="21"/>
          </w:rPr>
          <w:t>Washington</w:t>
        </w:r>
      </w:smartTag>
      <w:r>
        <w:rPr>
          <w:rFonts w:ascii="Garamond" w:hAnsi="Garamond"/>
          <w:sz w:val="21"/>
        </w:rPr>
        <w:t xml:space="preserve">, 516 </w:t>
      </w:r>
      <w:smartTag w:uri="urn:schemas-microsoft-com:office:smarttags" w:element="country-region">
        <w:smartTag w:uri="urn:schemas-microsoft-com:office:smarttags" w:element="place">
          <w:r>
            <w:rPr>
              <w:rFonts w:ascii="Garamond" w:hAnsi="Garamond"/>
              <w:sz w:val="21"/>
            </w:rPr>
            <w:t>U.S.</w:t>
          </w:r>
        </w:smartTag>
      </w:smartTag>
      <w:r>
        <w:rPr>
          <w:rFonts w:ascii="Garamond" w:hAnsi="Garamond"/>
          <w:sz w:val="21"/>
        </w:rPr>
        <w:t xml:space="preserve"> 843, 116 S.</w:t>
      </w:r>
      <w:r w:rsidR="00FF7EA4">
        <w:rPr>
          <w:rFonts w:ascii="Garamond" w:hAnsi="Garamond"/>
          <w:sz w:val="21"/>
        </w:rPr>
        <w:t xml:space="preserve"> </w:t>
      </w:r>
      <w:r>
        <w:rPr>
          <w:rFonts w:ascii="Garamond" w:hAnsi="Garamond"/>
          <w:sz w:val="21"/>
        </w:rPr>
        <w:t>Ct. 131, 133 L.</w:t>
      </w:r>
      <w:r w:rsidR="00FF7EA4">
        <w:rPr>
          <w:rFonts w:ascii="Garamond" w:hAnsi="Garamond"/>
          <w:sz w:val="21"/>
        </w:rPr>
        <w:t xml:space="preserve"> </w:t>
      </w:r>
      <w:r>
        <w:rPr>
          <w:rFonts w:ascii="Garamond" w:hAnsi="Garamond"/>
          <w:sz w:val="21"/>
        </w:rPr>
        <w:t>Ed.</w:t>
      </w:r>
      <w:r w:rsidR="00FF7EA4">
        <w:rPr>
          <w:rFonts w:ascii="Garamond" w:hAnsi="Garamond"/>
          <w:sz w:val="21"/>
        </w:rPr>
        <w:t xml:space="preserve"> </w:t>
      </w:r>
      <w:r>
        <w:rPr>
          <w:rFonts w:ascii="Garamond" w:hAnsi="Garamond"/>
          <w:sz w:val="21"/>
        </w:rPr>
        <w:t>2d 79 (1995)</w:t>
      </w:r>
    </w:p>
    <w:p w:rsidR="006D4D5A" w:rsidRDefault="006D4D5A">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5"/>
          <w:attr w:name="Year" w:val="1995"/>
        </w:smartTagPr>
        <w:r>
          <w:rPr>
            <w:rFonts w:ascii="Garamond" w:hAnsi="Garamond"/>
            <w:sz w:val="21"/>
          </w:rPr>
          <w:t>10/05/95</w:t>
        </w:r>
      </w:smartTag>
      <w:r>
        <w:rPr>
          <w:rFonts w:ascii="Garamond" w:hAnsi="Garamond"/>
          <w:sz w:val="21"/>
        </w:rPr>
        <w:tab/>
        <w:t>58415-0 WSSC</w:t>
      </w:r>
      <w:r>
        <w:rPr>
          <w:rFonts w:ascii="Garamond" w:hAnsi="Garamond"/>
          <w:sz w:val="21"/>
        </w:rPr>
        <w:tab/>
        <w:t>Mandate issued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1"/>
          <w:attr w:name="Day" w:val="2"/>
          <w:attr w:name="Year" w:val="1995"/>
        </w:smartTagPr>
        <w:r>
          <w:rPr>
            <w:rFonts w:ascii="Garamond" w:hAnsi="Garamond"/>
            <w:sz w:val="21"/>
          </w:rPr>
          <w:t>11/02/95</w:t>
        </w:r>
      </w:smartTag>
      <w:r>
        <w:rPr>
          <w:rFonts w:ascii="Garamond" w:hAnsi="Garamond"/>
          <w:sz w:val="21"/>
        </w:rPr>
        <w:tab/>
        <w:t>88-1-00395-3</w:t>
      </w:r>
      <w:r>
        <w:rPr>
          <w:rFonts w:ascii="Garamond" w:hAnsi="Garamond"/>
          <w:sz w:val="21"/>
        </w:rPr>
        <w:tab/>
        <w:t xml:space="preserve">Death Warrant (setting execution for </w:t>
      </w:r>
      <w:smartTag w:uri="urn:schemas-microsoft-com:office:smarttags" w:element="date">
        <w:smartTagPr>
          <w:attr w:name="Month" w:val="12"/>
          <w:attr w:name="Day" w:val="5"/>
          <w:attr w:name="Year" w:val="1995"/>
        </w:smartTagPr>
        <w:r>
          <w:rPr>
            <w:rFonts w:ascii="Garamond" w:hAnsi="Garamond"/>
            <w:sz w:val="21"/>
          </w:rPr>
          <w:t>December 5, 1995</w:t>
        </w:r>
      </w:smartTag>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11/14/95</w:t>
      </w:r>
      <w:r>
        <w:rPr>
          <w:rFonts w:ascii="Garamond" w:hAnsi="Garamond"/>
          <w:sz w:val="21"/>
        </w:rPr>
        <w:tab/>
        <w:t>58415-0 WSSC</w:t>
      </w:r>
      <w:r>
        <w:rPr>
          <w:rFonts w:ascii="Garamond" w:hAnsi="Garamond"/>
          <w:sz w:val="21"/>
        </w:rPr>
        <w:tab/>
        <w:t>Order staying execution date of December 5, 1995 pending certificate of finality or further order of the court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2"/>
          <w:attr w:name="Day" w:val="15"/>
          <w:attr w:name="Year" w:val="1995"/>
        </w:smartTagPr>
        <w:r>
          <w:rPr>
            <w:rFonts w:ascii="Garamond" w:hAnsi="Garamond"/>
            <w:sz w:val="21"/>
          </w:rPr>
          <w:t>12/15/95</w:t>
        </w:r>
      </w:smartTag>
      <w:r>
        <w:rPr>
          <w:rFonts w:ascii="Garamond" w:hAnsi="Garamond"/>
          <w:sz w:val="21"/>
        </w:rPr>
        <w:tab/>
        <w:t>62677-4 WSSC</w:t>
      </w:r>
      <w:r>
        <w:rPr>
          <w:rFonts w:ascii="Garamond" w:hAnsi="Garamond"/>
          <w:sz w:val="21"/>
        </w:rPr>
        <w:tab/>
        <w:t>Order appointing counsel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02/18/99</w:t>
      </w:r>
      <w:r>
        <w:rPr>
          <w:rFonts w:ascii="Garamond" w:hAnsi="Garamond"/>
          <w:sz w:val="21"/>
        </w:rPr>
        <w:tab/>
        <w:t>62677-4 WSSC</w:t>
      </w:r>
      <w:r>
        <w:rPr>
          <w:rFonts w:ascii="Garamond" w:hAnsi="Garamond"/>
          <w:sz w:val="21"/>
        </w:rPr>
        <w:tab/>
        <w:t xml:space="preserve">Opinion denying personal restraint petition.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Talmadge</w:t>
          </w:r>
        </w:smartTag>
      </w:smartTag>
      <w:r>
        <w:rPr>
          <w:rFonts w:ascii="Garamond" w:hAnsi="Garamond"/>
          <w:sz w:val="21"/>
        </w:rPr>
        <w:t xml:space="preserve"> authored the opinion for the Court.  Justice Sanders, joined by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Johnson</w:t>
          </w:r>
        </w:smartTag>
      </w:smartTag>
      <w:r>
        <w:rPr>
          <w:rFonts w:ascii="Garamond" w:hAnsi="Garamond"/>
          <w:sz w:val="21"/>
        </w:rPr>
        <w:t xml:space="preserve">, dissented in part.  </w:t>
      </w:r>
      <w:r>
        <w:rPr>
          <w:rFonts w:ascii="Garamond" w:hAnsi="Garamond"/>
          <w:i/>
          <w:sz w:val="21"/>
        </w:rPr>
        <w:t>In re Gentry</w:t>
      </w:r>
      <w:r>
        <w:rPr>
          <w:rFonts w:ascii="Garamond" w:hAnsi="Garamond"/>
          <w:sz w:val="21"/>
        </w:rPr>
        <w:t>, 137 Wn.2d 378, 972 P.2d 1250 (1999)</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pStyle w:val="BodyTextIndent2"/>
        <w:tabs>
          <w:tab w:val="clear" w:pos="1152"/>
          <w:tab w:val="clear" w:pos="6912"/>
          <w:tab w:val="left" w:pos="1166"/>
          <w:tab w:val="left" w:pos="6480"/>
        </w:tabs>
        <w:rPr>
          <w:rFonts w:ascii="Garamond" w:hAnsi="Garamond"/>
          <w:b w:val="0"/>
          <w:i w:val="0"/>
          <w:sz w:val="21"/>
        </w:rPr>
      </w:pPr>
      <w:r>
        <w:rPr>
          <w:rFonts w:ascii="Garamond" w:hAnsi="Garamond"/>
          <w:b w:val="0"/>
          <w:i w:val="0"/>
          <w:sz w:val="21"/>
        </w:rPr>
        <w:t>06/30/99</w:t>
      </w:r>
      <w:r>
        <w:rPr>
          <w:rFonts w:ascii="Garamond" w:hAnsi="Garamond"/>
          <w:b w:val="0"/>
          <w:i w:val="0"/>
          <w:sz w:val="21"/>
        </w:rPr>
        <w:tab/>
        <w:t>62677-4 WSSC</w:t>
      </w:r>
      <w:r>
        <w:rPr>
          <w:rFonts w:ascii="Garamond" w:hAnsi="Garamond"/>
          <w:b w:val="0"/>
          <w:i w:val="0"/>
          <w:sz w:val="21"/>
        </w:rPr>
        <w:tab/>
        <w:t>Order (Petitioner’s motion for reconsideration is denied); Order Changing Opinion; Order (Respondent’s motion, to dissolve the stay of execution upon issuance of the certificate of finality, is granted)</w:t>
      </w:r>
    </w:p>
    <w:p w:rsidR="006D4D5A" w:rsidRDefault="006D4D5A" w:rsidP="009770B5">
      <w:pPr>
        <w:tabs>
          <w:tab w:val="left" w:pos="1166"/>
          <w:tab w:val="left" w:pos="2880"/>
          <w:tab w:val="left" w:pos="6480"/>
        </w:tabs>
        <w:suppressAutoHyphens/>
        <w:ind w:left="2970" w:hanging="2970"/>
        <w:jc w:val="both"/>
        <w:rPr>
          <w:rFonts w:ascii="Garamond" w:hAnsi="Garamond"/>
          <w:spacing w:val="-2"/>
          <w:sz w:val="21"/>
        </w:rPr>
      </w:pPr>
    </w:p>
    <w:p w:rsidR="006D4D5A" w:rsidRDefault="006D4D5A">
      <w:pPr>
        <w:tabs>
          <w:tab w:val="left" w:pos="1166"/>
          <w:tab w:val="left" w:pos="2880"/>
          <w:tab w:val="left" w:pos="6480"/>
        </w:tabs>
        <w:suppressAutoHyphens/>
        <w:ind w:left="2970" w:hanging="2970"/>
        <w:jc w:val="both"/>
        <w:rPr>
          <w:rFonts w:ascii="Garamond" w:hAnsi="Garamond"/>
          <w:spacing w:val="-2"/>
          <w:sz w:val="21"/>
        </w:rPr>
      </w:pPr>
      <w:smartTag w:uri="urn:schemas-microsoft-com:office:smarttags" w:element="date">
        <w:smartTagPr>
          <w:attr w:name="Month" w:val="7"/>
          <w:attr w:name="Day" w:val="19"/>
          <w:attr w:name="Year" w:val="1999"/>
        </w:smartTagPr>
        <w:r>
          <w:rPr>
            <w:rFonts w:ascii="Garamond" w:hAnsi="Garamond"/>
            <w:spacing w:val="-2"/>
            <w:sz w:val="21"/>
          </w:rPr>
          <w:t>07/19/99</w:t>
        </w:r>
      </w:smartTag>
      <w:r>
        <w:rPr>
          <w:rFonts w:ascii="Garamond" w:hAnsi="Garamond"/>
          <w:spacing w:val="-2"/>
          <w:sz w:val="21"/>
        </w:rPr>
        <w:tab/>
        <w:t>C99-0289 WDC</w:t>
      </w:r>
      <w:r>
        <w:rPr>
          <w:rFonts w:ascii="Garamond" w:hAnsi="Garamond"/>
          <w:spacing w:val="-2"/>
          <w:sz w:val="21"/>
        </w:rPr>
        <w:tab/>
        <w:t>Order (staying execution of Jonathan Lee Gentry)</w:t>
      </w:r>
    </w:p>
    <w:p w:rsidR="006D4D5A" w:rsidRDefault="006D4D5A">
      <w:pPr>
        <w:tabs>
          <w:tab w:val="left" w:pos="1166"/>
          <w:tab w:val="left" w:pos="2880"/>
          <w:tab w:val="left" w:pos="6480"/>
        </w:tabs>
        <w:suppressAutoHyphens/>
        <w:ind w:left="4050" w:hanging="4050"/>
        <w:jc w:val="both"/>
        <w:rPr>
          <w:rFonts w:ascii="Garamond" w:hAnsi="Garamond"/>
          <w:spacing w:val="-2"/>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7"/>
          <w:attr w:name="Day" w:val="21"/>
          <w:attr w:name="Year" w:val="1999"/>
        </w:smartTagPr>
        <w:r>
          <w:rPr>
            <w:rFonts w:ascii="Garamond" w:hAnsi="Garamond"/>
            <w:sz w:val="21"/>
          </w:rPr>
          <w:t>07/21/99</w:t>
        </w:r>
      </w:smartTag>
      <w:r>
        <w:rPr>
          <w:rFonts w:ascii="Garamond" w:hAnsi="Garamond"/>
          <w:sz w:val="21"/>
        </w:rPr>
        <w:tab/>
        <w:t>62677-4 WSSC</w:t>
      </w:r>
      <w:r>
        <w:rPr>
          <w:rFonts w:ascii="Garamond" w:hAnsi="Garamond"/>
          <w:sz w:val="21"/>
        </w:rPr>
        <w:tab/>
        <w:t>Certificate of Finality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7"/>
          <w:attr w:name="Day" w:val="26"/>
          <w:attr w:name="Year" w:val="1999"/>
        </w:smartTagPr>
        <w:r>
          <w:rPr>
            <w:rFonts w:ascii="Garamond" w:hAnsi="Garamond"/>
            <w:sz w:val="21"/>
          </w:rPr>
          <w:t>07/26/99</w:t>
        </w:r>
      </w:smartTag>
      <w:r>
        <w:rPr>
          <w:rFonts w:ascii="Garamond" w:hAnsi="Garamond"/>
          <w:sz w:val="21"/>
        </w:rPr>
        <w:tab/>
        <w:t>62677-4 WSSC</w:t>
      </w:r>
      <w:r>
        <w:rPr>
          <w:rFonts w:ascii="Garamond" w:hAnsi="Garamond"/>
          <w:sz w:val="21"/>
        </w:rPr>
        <w:tab/>
        <w:t>Order (</w:t>
      </w:r>
      <w:r w:rsidR="00DA3E60">
        <w:rPr>
          <w:rFonts w:ascii="Garamond" w:hAnsi="Garamond"/>
          <w:sz w:val="21"/>
        </w:rPr>
        <w:t>awarding</w:t>
      </w:r>
      <w:r>
        <w:rPr>
          <w:rFonts w:ascii="Garamond" w:hAnsi="Garamond"/>
          <w:sz w:val="21"/>
        </w:rPr>
        <w:t xml:space="preserve"> costs in the total amount of $178,869.57)</w:t>
      </w:r>
    </w:p>
    <w:p w:rsidR="006D4D5A" w:rsidRDefault="006D4D5A">
      <w:pPr>
        <w:tabs>
          <w:tab w:val="left" w:pos="1166"/>
          <w:tab w:val="left" w:pos="2880"/>
          <w:tab w:val="left" w:pos="6480"/>
        </w:tabs>
        <w:suppressAutoHyphens/>
        <w:ind w:left="4050" w:hanging="4050"/>
        <w:jc w:val="both"/>
        <w:rPr>
          <w:rFonts w:ascii="Garamond" w:hAnsi="Garamond"/>
          <w:sz w:val="21"/>
        </w:rPr>
      </w:pPr>
    </w:p>
    <w:p w:rsidR="006D4D5A" w:rsidRDefault="006D4D5A">
      <w:pPr>
        <w:tabs>
          <w:tab w:val="left" w:pos="1166"/>
          <w:tab w:val="left" w:pos="2880"/>
          <w:tab w:val="left" w:pos="6480"/>
        </w:tabs>
        <w:suppressAutoHyphens/>
        <w:ind w:left="4050" w:hanging="4050"/>
        <w:jc w:val="both"/>
        <w:rPr>
          <w:rFonts w:ascii="Garamond" w:hAnsi="Garamond"/>
          <w:spacing w:val="-2"/>
          <w:sz w:val="21"/>
        </w:rPr>
      </w:pPr>
      <w:smartTag w:uri="urn:schemas-microsoft-com:office:smarttags" w:element="date">
        <w:smartTagPr>
          <w:attr w:name="Month" w:val="10"/>
          <w:attr w:name="Day" w:val="22"/>
          <w:attr w:name="Year" w:val="1999"/>
        </w:smartTagPr>
        <w:r>
          <w:rPr>
            <w:rFonts w:ascii="Garamond" w:hAnsi="Garamond"/>
            <w:sz w:val="21"/>
          </w:rPr>
          <w:t>10/22/99</w:t>
        </w:r>
      </w:smartTag>
      <w:r>
        <w:rPr>
          <w:rFonts w:ascii="Garamond" w:hAnsi="Garamond"/>
          <w:sz w:val="21"/>
        </w:rPr>
        <w:tab/>
        <w:t>C99-0289 WDC</w:t>
      </w:r>
      <w:r>
        <w:rPr>
          <w:rFonts w:ascii="Garamond" w:hAnsi="Garamond"/>
          <w:sz w:val="21"/>
        </w:rPr>
        <w:tab/>
      </w:r>
      <w:r>
        <w:rPr>
          <w:rFonts w:ascii="Garamond" w:hAnsi="Garamond"/>
          <w:spacing w:val="-2"/>
          <w:sz w:val="21"/>
        </w:rPr>
        <w:t>Petition for Writ of Habeas Corpus Pursuant to 28 U.S.C. § 2254</w:t>
      </w:r>
    </w:p>
    <w:p w:rsidR="006D4D5A" w:rsidRDefault="006D4D5A">
      <w:pPr>
        <w:tabs>
          <w:tab w:val="left" w:pos="1166"/>
          <w:tab w:val="left" w:pos="2880"/>
          <w:tab w:val="left" w:pos="6480"/>
        </w:tabs>
        <w:suppressAutoHyphens/>
        <w:ind w:left="4050" w:hanging="4050"/>
        <w:jc w:val="both"/>
        <w:rPr>
          <w:rFonts w:ascii="Garamond" w:hAnsi="Garamond"/>
          <w:spacing w:val="-2"/>
          <w:sz w:val="21"/>
        </w:rPr>
      </w:pPr>
    </w:p>
    <w:p w:rsidR="006D4D5A" w:rsidRDefault="006D4D5A">
      <w:pPr>
        <w:tabs>
          <w:tab w:val="left" w:pos="1166"/>
          <w:tab w:val="left" w:pos="2880"/>
          <w:tab w:val="left" w:pos="6480"/>
        </w:tabs>
        <w:suppressAutoHyphens/>
        <w:ind w:left="4050" w:hanging="4050"/>
        <w:jc w:val="both"/>
        <w:rPr>
          <w:rFonts w:ascii="Garamond" w:hAnsi="Garamond"/>
          <w:sz w:val="21"/>
        </w:rPr>
      </w:pPr>
      <w:smartTag w:uri="urn:schemas-microsoft-com:office:smarttags" w:element="date">
        <w:smartTagPr>
          <w:attr w:name="Month" w:val="1"/>
          <w:attr w:name="Day" w:val="24"/>
          <w:attr w:name="Year" w:val="2000"/>
        </w:smartTagPr>
        <w:r>
          <w:rPr>
            <w:rFonts w:ascii="Garamond" w:hAnsi="Garamond"/>
            <w:sz w:val="21"/>
          </w:rPr>
          <w:t>01/24/00</w:t>
        </w:r>
      </w:smartTag>
      <w:r>
        <w:rPr>
          <w:rFonts w:ascii="Garamond" w:hAnsi="Garamond"/>
          <w:sz w:val="21"/>
        </w:rPr>
        <w:tab/>
        <w:t>C99-0289 WDC</w:t>
      </w:r>
      <w:r>
        <w:rPr>
          <w:rFonts w:ascii="Garamond" w:hAnsi="Garamond"/>
          <w:sz w:val="21"/>
        </w:rPr>
        <w:tab/>
        <w:t>Respondent's Answer and Memorandum of Authorities</w:t>
      </w:r>
    </w:p>
    <w:p w:rsidR="006D4D5A" w:rsidRDefault="006D4D5A">
      <w:pPr>
        <w:tabs>
          <w:tab w:val="left" w:pos="1166"/>
          <w:tab w:val="left" w:pos="2880"/>
          <w:tab w:val="left" w:pos="6480"/>
        </w:tabs>
        <w:suppressAutoHyphens/>
        <w:ind w:left="4050" w:hanging="4050"/>
        <w:jc w:val="both"/>
        <w:rPr>
          <w:rFonts w:ascii="Garamond" w:hAnsi="Garamond"/>
          <w:sz w:val="21"/>
        </w:rPr>
      </w:pPr>
    </w:p>
    <w:p w:rsidR="006D4D5A" w:rsidRDefault="006D4D5A">
      <w:pPr>
        <w:tabs>
          <w:tab w:val="left" w:pos="1166"/>
          <w:tab w:val="left" w:pos="2880"/>
          <w:tab w:val="left" w:pos="6480"/>
        </w:tabs>
        <w:suppressAutoHyphens/>
        <w:ind w:left="4050" w:hanging="4050"/>
        <w:jc w:val="both"/>
        <w:rPr>
          <w:rFonts w:ascii="Garamond" w:hAnsi="Garamond"/>
          <w:sz w:val="21"/>
        </w:rPr>
      </w:pPr>
      <w:smartTag w:uri="urn:schemas-microsoft-com:office:smarttags" w:element="date">
        <w:smartTagPr>
          <w:attr w:name="Month" w:val="1"/>
          <w:attr w:name="Day" w:val="24"/>
          <w:attr w:name="Year" w:val="2000"/>
        </w:smartTagPr>
        <w:r>
          <w:rPr>
            <w:rFonts w:ascii="Garamond" w:hAnsi="Garamond"/>
            <w:sz w:val="21"/>
          </w:rPr>
          <w:t>01/24/00</w:t>
        </w:r>
      </w:smartTag>
      <w:r>
        <w:rPr>
          <w:rFonts w:ascii="Garamond" w:hAnsi="Garamond"/>
          <w:sz w:val="21"/>
        </w:rPr>
        <w:tab/>
        <w:t>C99-0289 WDC</w:t>
      </w:r>
      <w:r>
        <w:rPr>
          <w:rFonts w:ascii="Garamond" w:hAnsi="Garamond"/>
          <w:sz w:val="21"/>
        </w:rPr>
        <w:tab/>
        <w:t>First Amended Petition for Writ of Habeas Corpus Pursuant to 28 U.S.C. §2254</w:t>
      </w:r>
    </w:p>
    <w:p w:rsidR="006D4D5A" w:rsidRDefault="006D4D5A">
      <w:pPr>
        <w:tabs>
          <w:tab w:val="left" w:pos="1166"/>
          <w:tab w:val="left" w:pos="2880"/>
          <w:tab w:val="left" w:pos="6480"/>
        </w:tabs>
        <w:suppressAutoHyphens/>
        <w:ind w:left="4050" w:hanging="4050"/>
        <w:jc w:val="both"/>
        <w:rPr>
          <w:rFonts w:ascii="Garamond" w:hAnsi="Garamond"/>
          <w:sz w:val="21"/>
        </w:rPr>
      </w:pPr>
    </w:p>
    <w:p w:rsidR="006D4D5A" w:rsidRDefault="006D4D5A">
      <w:pPr>
        <w:tabs>
          <w:tab w:val="left" w:pos="-720"/>
          <w:tab w:val="left" w:pos="712"/>
          <w:tab w:val="left" w:pos="1170"/>
          <w:tab w:val="left" w:pos="1900"/>
          <w:tab w:val="left" w:pos="2880"/>
        </w:tabs>
        <w:suppressAutoHyphens/>
        <w:ind w:left="2880" w:hanging="2880"/>
        <w:jc w:val="both"/>
        <w:rPr>
          <w:rFonts w:ascii="Garamond" w:hAnsi="Garamond"/>
          <w:spacing w:val="-2"/>
          <w:sz w:val="21"/>
        </w:rPr>
      </w:pPr>
      <w:smartTag w:uri="urn:schemas-microsoft-com:office:smarttags" w:element="date">
        <w:smartTagPr>
          <w:attr w:name="Month" w:val="2"/>
          <w:attr w:name="Day" w:val="11"/>
          <w:attr w:name="Year" w:val="2000"/>
        </w:smartTagPr>
        <w:r>
          <w:rPr>
            <w:rFonts w:ascii="Garamond" w:hAnsi="Garamond"/>
            <w:spacing w:val="-2"/>
            <w:sz w:val="21"/>
          </w:rPr>
          <w:t>02/11/00</w:t>
        </w:r>
      </w:smartTag>
      <w:r>
        <w:rPr>
          <w:rFonts w:ascii="Garamond" w:hAnsi="Garamond"/>
          <w:spacing w:val="-2"/>
          <w:sz w:val="21"/>
        </w:rPr>
        <w:tab/>
        <w:t>C99-0289 WDC</w:t>
      </w:r>
      <w:r>
        <w:rPr>
          <w:rFonts w:ascii="Garamond" w:hAnsi="Garamond"/>
          <w:spacing w:val="-2"/>
          <w:sz w:val="21"/>
        </w:rPr>
        <w:tab/>
        <w:t>Respondent's Amended Answer and Memorandum of Authorities</w:t>
      </w:r>
    </w:p>
    <w:p w:rsidR="00DA3E60" w:rsidRDefault="00DA3E60">
      <w:pPr>
        <w:tabs>
          <w:tab w:val="left" w:pos="-720"/>
          <w:tab w:val="left" w:pos="712"/>
          <w:tab w:val="left" w:pos="1170"/>
          <w:tab w:val="left" w:pos="1900"/>
          <w:tab w:val="left" w:pos="2880"/>
        </w:tabs>
        <w:suppressAutoHyphens/>
        <w:ind w:left="2880" w:hanging="2880"/>
        <w:jc w:val="both"/>
        <w:rPr>
          <w:rFonts w:ascii="Garamond" w:hAnsi="Garamond"/>
          <w:spacing w:val="-2"/>
          <w:sz w:val="21"/>
        </w:rPr>
      </w:pPr>
    </w:p>
    <w:p w:rsidR="00DA3E60" w:rsidRDefault="00DA3E60">
      <w:pPr>
        <w:tabs>
          <w:tab w:val="left" w:pos="-720"/>
          <w:tab w:val="left" w:pos="712"/>
          <w:tab w:val="left" w:pos="1170"/>
          <w:tab w:val="left" w:pos="1900"/>
          <w:tab w:val="left" w:pos="2880"/>
        </w:tabs>
        <w:suppressAutoHyphens/>
        <w:ind w:left="2880" w:hanging="2880"/>
        <w:jc w:val="both"/>
        <w:rPr>
          <w:rFonts w:ascii="Garamond" w:hAnsi="Garamond"/>
          <w:spacing w:val="-2"/>
          <w:sz w:val="21"/>
        </w:rPr>
      </w:pPr>
    </w:p>
    <w:p w:rsidR="006D4D5A" w:rsidRDefault="006D4D5A">
      <w:pPr>
        <w:tabs>
          <w:tab w:val="left" w:pos="1166"/>
          <w:tab w:val="left" w:pos="2880"/>
          <w:tab w:val="left" w:pos="6480"/>
        </w:tabs>
        <w:suppressAutoHyphens/>
        <w:ind w:left="2880" w:hanging="2880"/>
        <w:jc w:val="both"/>
        <w:rPr>
          <w:rFonts w:ascii="Garamond" w:hAnsi="Garamond"/>
          <w:spacing w:val="-2"/>
          <w:sz w:val="21"/>
        </w:rPr>
      </w:pPr>
    </w:p>
    <w:p w:rsidR="006D4D5A" w:rsidRDefault="006D4D5A">
      <w:pPr>
        <w:pStyle w:val="BodyText"/>
        <w:tabs>
          <w:tab w:val="left" w:pos="720"/>
          <w:tab w:val="left" w:pos="1170"/>
        </w:tabs>
        <w:spacing w:line="240" w:lineRule="exact"/>
        <w:ind w:left="2880" w:hanging="2880"/>
        <w:jc w:val="both"/>
        <w:rPr>
          <w:rFonts w:ascii="Garamond" w:hAnsi="Garamond"/>
          <w:sz w:val="21"/>
        </w:rPr>
      </w:pPr>
      <w:r>
        <w:rPr>
          <w:rFonts w:ascii="Garamond" w:hAnsi="Garamond"/>
          <w:sz w:val="21"/>
        </w:rPr>
        <w:lastRenderedPageBreak/>
        <w:t>07/12/01</w:t>
      </w:r>
      <w:r>
        <w:rPr>
          <w:rFonts w:ascii="Garamond" w:hAnsi="Garamond"/>
          <w:sz w:val="21"/>
        </w:rPr>
        <w:tab/>
        <w:t>C99-0289 WDC</w:t>
      </w:r>
      <w:r>
        <w:rPr>
          <w:rFonts w:ascii="Garamond" w:hAnsi="Garamond"/>
          <w:sz w:val="21"/>
        </w:rPr>
        <w:tab/>
        <w:t xml:space="preserve">Order Regarding Exhaustion of Claims (the following claims presented were in fact exhausted in the Washington courts and may be considered here:  (1) the </w:t>
      </w:r>
      <w:r w:rsidRPr="00F0216A">
        <w:rPr>
          <w:rFonts w:ascii="Garamond" w:hAnsi="Garamond"/>
          <w:i/>
          <w:sz w:val="21"/>
        </w:rPr>
        <w:t>Brady/Napue</w:t>
      </w:r>
      <w:r>
        <w:rPr>
          <w:rFonts w:ascii="Garamond" w:hAnsi="Garamond"/>
          <w:sz w:val="21"/>
        </w:rPr>
        <w:t xml:space="preserve"> claim regarding Brian Dyste; (2) the victim impact statement claims; (3) the claim regarding the admission of petitioner’s previous conviction; and (4) the juror exclusion claim.  The following claims were unexhausted and cannot be considered here:  (1) the </w:t>
      </w:r>
      <w:r w:rsidRPr="00F0216A">
        <w:rPr>
          <w:rFonts w:ascii="Garamond" w:hAnsi="Garamond"/>
          <w:i/>
          <w:sz w:val="21"/>
        </w:rPr>
        <w:t>Brady/Napue</w:t>
      </w:r>
      <w:r>
        <w:rPr>
          <w:rFonts w:ascii="Garamond" w:hAnsi="Garamond"/>
          <w:sz w:val="21"/>
        </w:rPr>
        <w:t xml:space="preserve"> claims regarding </w:t>
      </w:r>
      <w:smartTag w:uri="urn:schemas-microsoft-com:office:smarttags" w:element="PersonName">
        <w:smartTag w:uri="urn:schemas:contacts" w:element="GivenName">
          <w:r>
            <w:rPr>
              <w:rFonts w:ascii="Garamond" w:hAnsi="Garamond"/>
              <w:sz w:val="21"/>
            </w:rPr>
            <w:t>Leonard</w:t>
          </w:r>
        </w:smartTag>
        <w:r>
          <w:rPr>
            <w:rFonts w:ascii="Garamond" w:hAnsi="Garamond"/>
            <w:sz w:val="21"/>
          </w:rPr>
          <w:t xml:space="preserve"> </w:t>
        </w:r>
        <w:smartTag w:uri="urn:schemas:contacts" w:element="Sn">
          <w:r>
            <w:rPr>
              <w:rFonts w:ascii="Garamond" w:hAnsi="Garamond"/>
              <w:sz w:val="21"/>
            </w:rPr>
            <w:t>Smith</w:t>
          </w:r>
        </w:smartTag>
      </w:smartTag>
      <w:r>
        <w:rPr>
          <w:rFonts w:ascii="Garamond" w:hAnsi="Garamond"/>
          <w:sz w:val="21"/>
        </w:rPr>
        <w:t>, Timothy Hicks, and detective misconduct; and (2) the ineffective assistance of counsel claims.)</w:t>
      </w:r>
    </w:p>
    <w:p w:rsidR="006D4D5A" w:rsidRDefault="006D4D5A">
      <w:pPr>
        <w:tabs>
          <w:tab w:val="left" w:pos="1166"/>
          <w:tab w:val="left" w:pos="2880"/>
          <w:tab w:val="left" w:pos="6480"/>
        </w:tabs>
        <w:suppressAutoHyphens/>
        <w:ind w:left="2880" w:hanging="2880"/>
        <w:jc w:val="both"/>
        <w:rPr>
          <w:rFonts w:ascii="Garamond" w:hAnsi="Garamond"/>
          <w:spacing w:val="-2"/>
          <w:sz w:val="21"/>
        </w:rPr>
      </w:pPr>
    </w:p>
    <w:p w:rsidR="006D4D5A" w:rsidRDefault="006D4D5A">
      <w:pPr>
        <w:tabs>
          <w:tab w:val="left" w:pos="-720"/>
          <w:tab w:val="left" w:pos="712"/>
          <w:tab w:val="left" w:pos="1170"/>
          <w:tab w:val="left" w:pos="2880"/>
        </w:tabs>
        <w:suppressAutoHyphens/>
        <w:ind w:left="4050" w:hanging="4050"/>
        <w:jc w:val="both"/>
        <w:rPr>
          <w:rFonts w:ascii="Garamond" w:hAnsi="Garamond"/>
          <w:spacing w:val="-2"/>
          <w:sz w:val="21"/>
        </w:rPr>
      </w:pPr>
      <w:r>
        <w:rPr>
          <w:rFonts w:ascii="Garamond" w:hAnsi="Garamond"/>
          <w:spacing w:val="-2"/>
          <w:sz w:val="21"/>
        </w:rPr>
        <w:t>08/30/01</w:t>
      </w:r>
      <w:r>
        <w:rPr>
          <w:rFonts w:ascii="Garamond" w:hAnsi="Garamond"/>
          <w:spacing w:val="-2"/>
          <w:sz w:val="21"/>
        </w:rPr>
        <w:tab/>
        <w:t>C99-0289 WDC</w:t>
      </w:r>
      <w:r>
        <w:rPr>
          <w:rFonts w:ascii="Garamond" w:hAnsi="Garamond"/>
          <w:spacing w:val="-2"/>
          <w:sz w:val="21"/>
        </w:rPr>
        <w:tab/>
        <w:t>Order for Clarification of Exhaustion Order; Order Deferring Motion to Conduct Discovery</w:t>
      </w:r>
    </w:p>
    <w:p w:rsidR="006D4D5A" w:rsidRDefault="006D4D5A">
      <w:pPr>
        <w:tabs>
          <w:tab w:val="left" w:pos="-720"/>
          <w:tab w:val="left" w:pos="712"/>
          <w:tab w:val="left" w:pos="1170"/>
          <w:tab w:val="left" w:pos="2880"/>
        </w:tabs>
        <w:suppressAutoHyphens/>
        <w:ind w:left="4050" w:hanging="4050"/>
        <w:jc w:val="both"/>
        <w:rPr>
          <w:rFonts w:ascii="Garamond" w:hAnsi="Garamond"/>
          <w:spacing w:val="-2"/>
          <w:sz w:val="21"/>
        </w:rPr>
      </w:pPr>
    </w:p>
    <w:p w:rsidR="006D4D5A" w:rsidRDefault="006D4D5A">
      <w:pPr>
        <w:tabs>
          <w:tab w:val="left" w:pos="1166"/>
          <w:tab w:val="left" w:pos="2880"/>
          <w:tab w:val="left" w:pos="6480"/>
        </w:tabs>
        <w:suppressAutoHyphens/>
        <w:ind w:left="2880" w:hanging="2880"/>
        <w:jc w:val="both"/>
        <w:rPr>
          <w:rFonts w:ascii="Garamond" w:hAnsi="Garamond"/>
          <w:sz w:val="21"/>
          <w:szCs w:val="21"/>
        </w:rPr>
      </w:pPr>
      <w:r>
        <w:rPr>
          <w:rFonts w:ascii="Garamond" w:hAnsi="Garamond"/>
          <w:sz w:val="21"/>
          <w:szCs w:val="21"/>
        </w:rPr>
        <w:t>07/02/03</w:t>
      </w:r>
      <w:r>
        <w:rPr>
          <w:rFonts w:ascii="Garamond" w:hAnsi="Garamond"/>
          <w:sz w:val="21"/>
          <w:szCs w:val="21"/>
        </w:rPr>
        <w:tab/>
        <w:t>C99-0289 WDC</w:t>
      </w:r>
      <w:r>
        <w:rPr>
          <w:rFonts w:ascii="Garamond" w:hAnsi="Garamond"/>
          <w:sz w:val="21"/>
          <w:szCs w:val="21"/>
        </w:rPr>
        <w:tab/>
        <w:t>Order Regarding Procedural Default (the claims identified as unexhausted in the Court’s Order of Clarification [08/30/01] are now procedurally barred; directing the parties to file memoranda regarding cause and prejudice)</w:t>
      </w:r>
    </w:p>
    <w:p w:rsidR="006D4D5A" w:rsidRDefault="006D4D5A">
      <w:pPr>
        <w:tabs>
          <w:tab w:val="left" w:pos="1166"/>
          <w:tab w:val="left" w:pos="2880"/>
          <w:tab w:val="left" w:pos="6480"/>
        </w:tabs>
        <w:suppressAutoHyphens/>
        <w:ind w:left="2880" w:hanging="2880"/>
        <w:jc w:val="both"/>
        <w:rPr>
          <w:spacing w:val="-2"/>
          <w:sz w:val="22"/>
        </w:rPr>
      </w:pPr>
    </w:p>
    <w:p w:rsidR="006D4D5A" w:rsidRDefault="006D4D5A">
      <w:pPr>
        <w:tabs>
          <w:tab w:val="left" w:pos="1166"/>
          <w:tab w:val="left" w:pos="2880"/>
          <w:tab w:val="left" w:pos="6480"/>
        </w:tabs>
        <w:suppressAutoHyphens/>
        <w:ind w:left="2880" w:hanging="2880"/>
        <w:jc w:val="both"/>
        <w:rPr>
          <w:rFonts w:ascii="Garamond" w:hAnsi="Garamond"/>
          <w:spacing w:val="-2"/>
          <w:sz w:val="21"/>
          <w:szCs w:val="21"/>
        </w:rPr>
      </w:pPr>
      <w:r>
        <w:rPr>
          <w:rFonts w:ascii="Garamond" w:hAnsi="Garamond"/>
          <w:spacing w:val="-2"/>
          <w:sz w:val="21"/>
          <w:szCs w:val="21"/>
        </w:rPr>
        <w:t>03/26/04</w:t>
      </w:r>
      <w:r>
        <w:rPr>
          <w:rFonts w:ascii="Garamond" w:hAnsi="Garamond"/>
          <w:spacing w:val="-2"/>
          <w:sz w:val="21"/>
          <w:szCs w:val="21"/>
        </w:rPr>
        <w:tab/>
        <w:t>C99-0289 WDC</w:t>
      </w:r>
      <w:r>
        <w:rPr>
          <w:rFonts w:ascii="Garamond" w:hAnsi="Garamond"/>
          <w:spacing w:val="-2"/>
          <w:sz w:val="21"/>
          <w:szCs w:val="21"/>
        </w:rPr>
        <w:tab/>
        <w:t xml:space="preserve">Order Regarding Cause and Prejudice (reconsidering </w:t>
      </w:r>
      <w:r>
        <w:rPr>
          <w:rFonts w:ascii="Garamond" w:hAnsi="Garamond"/>
          <w:i/>
          <w:spacing w:val="-2"/>
          <w:sz w:val="21"/>
          <w:szCs w:val="21"/>
        </w:rPr>
        <w:t>sua sponte</w:t>
      </w:r>
      <w:r>
        <w:rPr>
          <w:rFonts w:ascii="Garamond" w:hAnsi="Garamond"/>
          <w:spacing w:val="-2"/>
          <w:sz w:val="21"/>
          <w:szCs w:val="21"/>
        </w:rPr>
        <w:t xml:space="preserve">, and reversing, the Court’s prior decision that the </w:t>
      </w:r>
      <w:r>
        <w:rPr>
          <w:rFonts w:ascii="Garamond" w:hAnsi="Garamond"/>
          <w:i/>
          <w:spacing w:val="-2"/>
          <w:sz w:val="21"/>
          <w:szCs w:val="21"/>
        </w:rPr>
        <w:t>Brady</w:t>
      </w:r>
      <w:r>
        <w:rPr>
          <w:rFonts w:ascii="Garamond" w:hAnsi="Garamond"/>
          <w:spacing w:val="-2"/>
          <w:sz w:val="21"/>
          <w:szCs w:val="21"/>
        </w:rPr>
        <w:t>/</w:t>
      </w:r>
      <w:r>
        <w:rPr>
          <w:rFonts w:ascii="Garamond" w:hAnsi="Garamond"/>
          <w:i/>
          <w:spacing w:val="-2"/>
          <w:sz w:val="21"/>
          <w:szCs w:val="21"/>
        </w:rPr>
        <w:t>Napue</w:t>
      </w:r>
      <w:r>
        <w:rPr>
          <w:rFonts w:ascii="Garamond" w:hAnsi="Garamond"/>
          <w:spacing w:val="-2"/>
          <w:sz w:val="21"/>
          <w:szCs w:val="21"/>
        </w:rPr>
        <w:t xml:space="preserve"> claims concerning Timothy Hicks and Detectives Wright and Wagner are unexhausted and procedurally defaulted; reserving ruling as to whether Gentry has shown cause for his default regarding the Leonard Smith claims pending an evidentiary hearing; concluding that Gentry has failed to show cause to excuse his default of the penalty phase ineffective assistance claim; denying Gentry’s motion to strike)</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720"/>
          <w:tab w:val="left" w:pos="712"/>
          <w:tab w:val="left" w:pos="1170"/>
          <w:tab w:val="left" w:pos="2880"/>
        </w:tabs>
        <w:suppressAutoHyphens/>
        <w:ind w:left="2880" w:hanging="2880"/>
        <w:jc w:val="both"/>
        <w:rPr>
          <w:rFonts w:ascii="Garamond" w:hAnsi="Garamond"/>
          <w:spacing w:val="-2"/>
          <w:sz w:val="21"/>
          <w:szCs w:val="21"/>
        </w:rPr>
      </w:pPr>
      <w:r>
        <w:rPr>
          <w:rFonts w:ascii="Garamond" w:hAnsi="Garamond"/>
          <w:spacing w:val="-2"/>
          <w:sz w:val="21"/>
          <w:szCs w:val="21"/>
        </w:rPr>
        <w:t>08/03/05</w:t>
      </w:r>
      <w:r>
        <w:rPr>
          <w:rFonts w:ascii="Garamond" w:hAnsi="Garamond"/>
          <w:spacing w:val="-2"/>
          <w:sz w:val="21"/>
          <w:szCs w:val="21"/>
        </w:rPr>
        <w:tab/>
        <w:t>C99-0289 WDC</w:t>
      </w:r>
      <w:r>
        <w:rPr>
          <w:rFonts w:ascii="Garamond" w:hAnsi="Garamond"/>
          <w:spacing w:val="-2"/>
          <w:sz w:val="21"/>
          <w:szCs w:val="21"/>
        </w:rPr>
        <w:tab/>
        <w:t xml:space="preserve">Order Regarding Discovery and Evidentiary Hearing (granting Petitioner’s request to conduct depositions of Brian Moran, Timothy Hicks, Brian Dyste, Detective Wright, Detective Wagner, and CCO Karen Adams; denying Respondent’s request for depositions; scheduling evidentiary hearing on Petitioner’s </w:t>
      </w:r>
      <w:r>
        <w:rPr>
          <w:rFonts w:ascii="Garamond" w:hAnsi="Garamond"/>
          <w:i/>
          <w:spacing w:val="-2"/>
          <w:sz w:val="21"/>
          <w:szCs w:val="21"/>
        </w:rPr>
        <w:t>Brady/Napue</w:t>
      </w:r>
      <w:r>
        <w:rPr>
          <w:rFonts w:ascii="Garamond" w:hAnsi="Garamond"/>
          <w:spacing w:val="-2"/>
          <w:sz w:val="21"/>
          <w:szCs w:val="21"/>
        </w:rPr>
        <w:t xml:space="preserve"> claims)</w:t>
      </w:r>
    </w:p>
    <w:p w:rsidR="006D4D5A" w:rsidRDefault="006D4D5A">
      <w:pPr>
        <w:tabs>
          <w:tab w:val="left" w:pos="-720"/>
          <w:tab w:val="left" w:pos="712"/>
          <w:tab w:val="left" w:pos="1170"/>
          <w:tab w:val="left" w:pos="2880"/>
        </w:tabs>
        <w:suppressAutoHyphens/>
        <w:ind w:left="2880" w:hanging="2880"/>
        <w:jc w:val="both"/>
        <w:rPr>
          <w:rFonts w:ascii="Garamond" w:hAnsi="Garamond"/>
          <w:spacing w:val="-2"/>
          <w:sz w:val="21"/>
          <w:szCs w:val="21"/>
        </w:rPr>
      </w:pPr>
    </w:p>
    <w:p w:rsidR="006D4D5A" w:rsidRDefault="006D4D5A">
      <w:pPr>
        <w:tabs>
          <w:tab w:val="left" w:pos="-720"/>
          <w:tab w:val="left" w:pos="712"/>
          <w:tab w:val="left" w:pos="1170"/>
          <w:tab w:val="left" w:pos="2880"/>
        </w:tabs>
        <w:suppressAutoHyphens/>
        <w:ind w:left="2880" w:hanging="2880"/>
        <w:jc w:val="both"/>
        <w:rPr>
          <w:rFonts w:ascii="Garamond" w:hAnsi="Garamond"/>
          <w:spacing w:val="-2"/>
          <w:sz w:val="21"/>
          <w:szCs w:val="21"/>
        </w:rPr>
      </w:pPr>
      <w:r>
        <w:rPr>
          <w:rFonts w:ascii="Garamond" w:hAnsi="Garamond"/>
          <w:spacing w:val="-2"/>
          <w:sz w:val="21"/>
          <w:szCs w:val="21"/>
        </w:rPr>
        <w:t>03/6</w:t>
      </w:r>
      <w:r w:rsidR="007D6C04">
        <w:rPr>
          <w:rFonts w:ascii="Garamond" w:hAnsi="Garamond"/>
          <w:spacing w:val="-2"/>
          <w:sz w:val="21"/>
          <w:szCs w:val="21"/>
        </w:rPr>
        <w:t>-9/06</w:t>
      </w:r>
      <w:r w:rsidR="007D6C04">
        <w:rPr>
          <w:rFonts w:ascii="Garamond" w:hAnsi="Garamond"/>
          <w:spacing w:val="-2"/>
          <w:sz w:val="21"/>
          <w:szCs w:val="21"/>
        </w:rPr>
        <w:tab/>
        <w:t>C99-0289 WDC</w:t>
      </w:r>
      <w:r w:rsidR="007D6C04">
        <w:rPr>
          <w:rFonts w:ascii="Garamond" w:hAnsi="Garamond"/>
          <w:spacing w:val="-2"/>
          <w:sz w:val="21"/>
          <w:szCs w:val="21"/>
        </w:rPr>
        <w:tab/>
        <w:t>Evidentiary h</w:t>
      </w:r>
      <w:r>
        <w:rPr>
          <w:rFonts w:ascii="Garamond" w:hAnsi="Garamond"/>
          <w:spacing w:val="-2"/>
          <w:sz w:val="21"/>
          <w:szCs w:val="21"/>
        </w:rPr>
        <w:t>earing held</w:t>
      </w:r>
    </w:p>
    <w:p w:rsidR="006D4D5A" w:rsidRDefault="006D4D5A">
      <w:pPr>
        <w:tabs>
          <w:tab w:val="left" w:pos="-720"/>
          <w:tab w:val="left" w:pos="712"/>
          <w:tab w:val="left" w:pos="1170"/>
          <w:tab w:val="left" w:pos="2880"/>
        </w:tabs>
        <w:suppressAutoHyphens/>
        <w:ind w:left="2880" w:hanging="2880"/>
        <w:jc w:val="both"/>
        <w:rPr>
          <w:rFonts w:ascii="Garamond" w:hAnsi="Garamond"/>
          <w:b/>
          <w:spacing w:val="-2"/>
          <w:sz w:val="21"/>
          <w:szCs w:val="21"/>
        </w:rPr>
      </w:pPr>
    </w:p>
    <w:p w:rsidR="006D4D5A" w:rsidRDefault="006D4D5A">
      <w:pPr>
        <w:tabs>
          <w:tab w:val="left" w:pos="-720"/>
          <w:tab w:val="left" w:pos="712"/>
          <w:tab w:val="left" w:pos="1170"/>
          <w:tab w:val="left" w:pos="2880"/>
        </w:tabs>
        <w:suppressAutoHyphens/>
        <w:ind w:left="2880" w:hanging="2880"/>
        <w:jc w:val="both"/>
        <w:rPr>
          <w:rFonts w:ascii="Garamond" w:hAnsi="Garamond"/>
          <w:spacing w:val="-2"/>
          <w:sz w:val="21"/>
          <w:szCs w:val="21"/>
        </w:rPr>
      </w:pPr>
      <w:r>
        <w:rPr>
          <w:rFonts w:ascii="Garamond" w:hAnsi="Garamond"/>
          <w:spacing w:val="-2"/>
          <w:sz w:val="21"/>
          <w:szCs w:val="21"/>
        </w:rPr>
        <w:t>03/15/06</w:t>
      </w:r>
      <w:r>
        <w:rPr>
          <w:rFonts w:ascii="Garamond" w:hAnsi="Garamond"/>
          <w:spacing w:val="-2"/>
          <w:sz w:val="21"/>
          <w:szCs w:val="21"/>
        </w:rPr>
        <w:tab/>
        <w:t>C99-0289 WDC</w:t>
      </w:r>
      <w:r>
        <w:rPr>
          <w:rFonts w:ascii="Garamond" w:hAnsi="Garamond"/>
          <w:spacing w:val="-2"/>
          <w:sz w:val="21"/>
          <w:szCs w:val="21"/>
        </w:rPr>
        <w:tab/>
        <w:t xml:space="preserve">Minute Order (the Court has conducted an in camera review of witness Jan Mahan’s taped interview and written notes from her subsequent telephone conversation with Brian Dyste.  The Court concludes that the </w:t>
      </w:r>
      <w:r>
        <w:rPr>
          <w:rFonts w:ascii="Garamond" w:hAnsi="Garamond"/>
          <w:i/>
          <w:spacing w:val="-2"/>
          <w:sz w:val="21"/>
          <w:szCs w:val="21"/>
        </w:rPr>
        <w:t>Gentry</w:t>
      </w:r>
      <w:r>
        <w:rPr>
          <w:rFonts w:ascii="Garamond" w:hAnsi="Garamond"/>
          <w:spacing w:val="-2"/>
          <w:sz w:val="21"/>
          <w:szCs w:val="21"/>
        </w:rPr>
        <w:t xml:space="preserve"> case is never mentioned or referenced in these materials and that they have no bearing on this proceeding).</w:t>
      </w:r>
    </w:p>
    <w:p w:rsidR="006D4D5A" w:rsidRDefault="006D4D5A">
      <w:pPr>
        <w:tabs>
          <w:tab w:val="left" w:pos="1170"/>
        </w:tabs>
        <w:suppressAutoHyphens/>
        <w:rPr>
          <w:rFonts w:ascii="Garamond" w:hAnsi="Garamond"/>
          <w:sz w:val="21"/>
        </w:rPr>
      </w:pPr>
    </w:p>
    <w:p w:rsidR="006D4D5A" w:rsidRPr="00A8777E" w:rsidRDefault="006D4D5A">
      <w:pPr>
        <w:tabs>
          <w:tab w:val="left" w:pos="1170"/>
        </w:tabs>
        <w:suppressAutoHyphens/>
        <w:ind w:left="2880" w:hanging="2880"/>
        <w:rPr>
          <w:rFonts w:ascii="Garamond" w:hAnsi="Garamond"/>
          <w:sz w:val="21"/>
          <w:szCs w:val="21"/>
        </w:rPr>
      </w:pPr>
      <w:r w:rsidRPr="00A8777E">
        <w:rPr>
          <w:rFonts w:ascii="Garamond" w:hAnsi="Garamond"/>
          <w:sz w:val="21"/>
          <w:szCs w:val="21"/>
        </w:rPr>
        <w:t>08/28/06</w:t>
      </w:r>
      <w:r w:rsidRPr="00A8777E">
        <w:rPr>
          <w:rFonts w:ascii="Garamond" w:hAnsi="Garamond"/>
          <w:sz w:val="21"/>
          <w:szCs w:val="21"/>
        </w:rPr>
        <w:tab/>
        <w:t>C99-0289 WDC</w:t>
      </w:r>
      <w:r w:rsidRPr="00A8777E">
        <w:rPr>
          <w:rFonts w:ascii="Garamond" w:hAnsi="Garamond"/>
          <w:sz w:val="21"/>
          <w:szCs w:val="21"/>
        </w:rPr>
        <w:tab/>
        <w:t>Order on Motion for Summary Judgment (denying Petitioner’s motion for summary judgment re: claim A [dismissal of juror for cause])</w:t>
      </w:r>
    </w:p>
    <w:p w:rsidR="006D4D5A" w:rsidRPr="00A8777E" w:rsidRDefault="006D4D5A">
      <w:pPr>
        <w:tabs>
          <w:tab w:val="left" w:pos="1170"/>
        </w:tabs>
        <w:suppressAutoHyphens/>
        <w:ind w:left="2880" w:hanging="2880"/>
        <w:rPr>
          <w:rFonts w:ascii="Garamond" w:hAnsi="Garamond" w:cs="Arial"/>
          <w:sz w:val="21"/>
          <w:szCs w:val="21"/>
        </w:rPr>
      </w:pPr>
    </w:p>
    <w:p w:rsidR="0060787C" w:rsidRPr="00274C64" w:rsidRDefault="0060787C">
      <w:pPr>
        <w:tabs>
          <w:tab w:val="left" w:pos="1170"/>
        </w:tabs>
        <w:suppressAutoHyphens/>
        <w:ind w:left="2880" w:hanging="2880"/>
        <w:rPr>
          <w:rFonts w:ascii="Garamond" w:hAnsi="Garamond" w:cs="Arial"/>
          <w:sz w:val="21"/>
          <w:szCs w:val="21"/>
        </w:rPr>
      </w:pPr>
      <w:r w:rsidRPr="00274C64">
        <w:rPr>
          <w:rFonts w:ascii="Garamond" w:hAnsi="Garamond" w:cs="Arial"/>
          <w:sz w:val="21"/>
          <w:szCs w:val="21"/>
        </w:rPr>
        <w:t>09/04/08</w:t>
      </w:r>
      <w:r w:rsidRPr="00274C64">
        <w:rPr>
          <w:rFonts w:ascii="Garamond" w:hAnsi="Garamond" w:cs="Arial"/>
          <w:sz w:val="21"/>
          <w:szCs w:val="21"/>
        </w:rPr>
        <w:tab/>
        <w:t>C99-0289 WDC</w:t>
      </w:r>
      <w:r w:rsidRPr="00274C64">
        <w:rPr>
          <w:rFonts w:ascii="Garamond" w:hAnsi="Garamond" w:cs="Arial"/>
          <w:sz w:val="21"/>
          <w:szCs w:val="21"/>
        </w:rPr>
        <w:tab/>
      </w:r>
      <w:r w:rsidR="00E801B5" w:rsidRPr="00274C64">
        <w:rPr>
          <w:rFonts w:ascii="Garamond" w:hAnsi="Garamond" w:cs="Arial"/>
          <w:sz w:val="21"/>
          <w:szCs w:val="21"/>
        </w:rPr>
        <w:t xml:space="preserve">Order on Petition for Habeas Relief Based on </w:t>
      </w:r>
      <w:r w:rsidR="00E801B5" w:rsidRPr="00274C64">
        <w:rPr>
          <w:rFonts w:ascii="Garamond" w:hAnsi="Garamond" w:cs="Arial"/>
          <w:i/>
          <w:sz w:val="21"/>
          <w:szCs w:val="21"/>
        </w:rPr>
        <w:t>Brady</w:t>
      </w:r>
      <w:r w:rsidR="00E801B5" w:rsidRPr="00274C64">
        <w:rPr>
          <w:rFonts w:ascii="Garamond" w:hAnsi="Garamond" w:cs="Arial"/>
          <w:sz w:val="21"/>
          <w:szCs w:val="21"/>
        </w:rPr>
        <w:t xml:space="preserve"> and </w:t>
      </w:r>
      <w:r w:rsidR="00E801B5" w:rsidRPr="00274C64">
        <w:rPr>
          <w:rFonts w:ascii="Garamond" w:hAnsi="Garamond" w:cs="Arial"/>
          <w:i/>
          <w:sz w:val="21"/>
          <w:szCs w:val="21"/>
        </w:rPr>
        <w:t>Napue</w:t>
      </w:r>
      <w:r w:rsidR="00E801B5" w:rsidRPr="00274C64">
        <w:rPr>
          <w:rFonts w:ascii="Garamond" w:hAnsi="Garamond" w:cs="Arial"/>
          <w:sz w:val="21"/>
          <w:szCs w:val="21"/>
        </w:rPr>
        <w:t xml:space="preserve"> Violations</w:t>
      </w:r>
      <w:r w:rsidR="007437C2" w:rsidRPr="00274C64">
        <w:rPr>
          <w:rFonts w:ascii="Garamond" w:hAnsi="Garamond" w:cs="Arial"/>
          <w:sz w:val="21"/>
          <w:szCs w:val="21"/>
        </w:rPr>
        <w:t xml:space="preserve"> (denying habeas relief).  </w:t>
      </w:r>
    </w:p>
    <w:p w:rsidR="00E801B5" w:rsidRPr="00274C64" w:rsidRDefault="00E801B5">
      <w:pPr>
        <w:tabs>
          <w:tab w:val="left" w:pos="1170"/>
        </w:tabs>
        <w:suppressAutoHyphens/>
        <w:ind w:left="2880" w:hanging="2880"/>
        <w:rPr>
          <w:rFonts w:ascii="Garamond" w:hAnsi="Garamond" w:cs="Arial"/>
          <w:sz w:val="21"/>
          <w:szCs w:val="21"/>
        </w:rPr>
      </w:pPr>
    </w:p>
    <w:p w:rsidR="00E801B5" w:rsidRPr="00274C64" w:rsidRDefault="00E801B5">
      <w:pPr>
        <w:tabs>
          <w:tab w:val="left" w:pos="1170"/>
        </w:tabs>
        <w:suppressAutoHyphens/>
        <w:ind w:left="2880" w:hanging="2880"/>
        <w:rPr>
          <w:rFonts w:ascii="Garamond" w:hAnsi="Garamond" w:cs="Arial"/>
          <w:sz w:val="21"/>
          <w:szCs w:val="21"/>
        </w:rPr>
      </w:pPr>
      <w:r w:rsidRPr="00274C64">
        <w:rPr>
          <w:rFonts w:ascii="Garamond" w:hAnsi="Garamond" w:cs="Arial"/>
          <w:sz w:val="21"/>
          <w:szCs w:val="21"/>
        </w:rPr>
        <w:t>09/05/08</w:t>
      </w:r>
      <w:r w:rsidRPr="00274C64">
        <w:rPr>
          <w:rFonts w:ascii="Garamond" w:hAnsi="Garamond" w:cs="Arial"/>
          <w:sz w:val="21"/>
          <w:szCs w:val="21"/>
        </w:rPr>
        <w:tab/>
        <w:t>C99-0289 WDC</w:t>
      </w:r>
      <w:r w:rsidRPr="00274C64">
        <w:rPr>
          <w:rFonts w:ascii="Garamond" w:hAnsi="Garamond" w:cs="Arial"/>
          <w:sz w:val="21"/>
          <w:szCs w:val="21"/>
        </w:rPr>
        <w:tab/>
        <w:t xml:space="preserve">Order on </w:t>
      </w:r>
      <w:r w:rsidRPr="00274C64">
        <w:rPr>
          <w:rFonts w:ascii="Garamond" w:hAnsi="Garamond" w:cs="Arial"/>
          <w:i/>
          <w:sz w:val="21"/>
          <w:szCs w:val="21"/>
        </w:rPr>
        <w:t>Brady/Napue</w:t>
      </w:r>
      <w:r w:rsidRPr="00274C64">
        <w:rPr>
          <w:rFonts w:ascii="Garamond" w:hAnsi="Garamond" w:cs="Arial"/>
          <w:sz w:val="21"/>
          <w:szCs w:val="21"/>
        </w:rPr>
        <w:t xml:space="preserve"> Claims Regarding Leonard Smith</w:t>
      </w:r>
      <w:r w:rsidR="007339EF">
        <w:rPr>
          <w:rFonts w:ascii="Garamond" w:hAnsi="Garamond" w:cs="Arial"/>
          <w:sz w:val="21"/>
          <w:szCs w:val="21"/>
        </w:rPr>
        <w:t xml:space="preserve"> (denying habeas relief)</w:t>
      </w:r>
      <w:r w:rsidR="007437C2" w:rsidRPr="00274C64">
        <w:rPr>
          <w:rFonts w:ascii="Garamond" w:hAnsi="Garamond" w:cs="Arial"/>
          <w:sz w:val="21"/>
          <w:szCs w:val="21"/>
        </w:rPr>
        <w:t xml:space="preserve">; </w:t>
      </w:r>
      <w:r w:rsidRPr="00274C64">
        <w:rPr>
          <w:rFonts w:ascii="Garamond" w:hAnsi="Garamond" w:cs="Arial"/>
          <w:sz w:val="21"/>
          <w:szCs w:val="21"/>
        </w:rPr>
        <w:t>Order Denying Petitioner’s Motion for Evidentiary Hearing on Denial of Effective Assistance of Counsel Due to Failure to Investigate</w:t>
      </w:r>
    </w:p>
    <w:p w:rsidR="00D81D55" w:rsidRPr="00274C64" w:rsidRDefault="00D81D55">
      <w:pPr>
        <w:tabs>
          <w:tab w:val="left" w:pos="1170"/>
        </w:tabs>
        <w:suppressAutoHyphens/>
        <w:ind w:left="2880" w:hanging="2880"/>
        <w:rPr>
          <w:rFonts w:ascii="Garamond" w:hAnsi="Garamond" w:cs="Arial"/>
          <w:sz w:val="21"/>
          <w:szCs w:val="21"/>
        </w:rPr>
      </w:pPr>
    </w:p>
    <w:p w:rsidR="00D81D55" w:rsidRPr="00274C64" w:rsidRDefault="00D81D55">
      <w:pPr>
        <w:tabs>
          <w:tab w:val="left" w:pos="1170"/>
        </w:tabs>
        <w:suppressAutoHyphens/>
        <w:ind w:left="2880" w:hanging="2880"/>
        <w:rPr>
          <w:rFonts w:ascii="Garamond" w:hAnsi="Garamond" w:cs="Arial"/>
          <w:sz w:val="21"/>
          <w:szCs w:val="21"/>
        </w:rPr>
      </w:pPr>
      <w:r w:rsidRPr="00274C64">
        <w:rPr>
          <w:rFonts w:ascii="Garamond" w:hAnsi="Garamond" w:cs="Arial"/>
          <w:sz w:val="21"/>
          <w:szCs w:val="21"/>
        </w:rPr>
        <w:t>09/15/08</w:t>
      </w:r>
      <w:r w:rsidRPr="00274C64">
        <w:rPr>
          <w:rFonts w:ascii="Garamond" w:hAnsi="Garamond" w:cs="Arial"/>
          <w:sz w:val="21"/>
          <w:szCs w:val="21"/>
        </w:rPr>
        <w:tab/>
        <w:t>C99-0289 WDC</w:t>
      </w:r>
      <w:r w:rsidRPr="00274C64">
        <w:rPr>
          <w:rFonts w:ascii="Garamond" w:hAnsi="Garamond" w:cs="Arial"/>
          <w:sz w:val="21"/>
          <w:szCs w:val="21"/>
        </w:rPr>
        <w:tab/>
        <w:t>Order Granting Respondent’s Motion for Summary Judgment, Denying Petitioner’s Cross-Motion for Summary Judgment, and Order Denying Amended Habeas Petition</w:t>
      </w:r>
      <w:r w:rsidR="00752849" w:rsidRPr="00274C64">
        <w:rPr>
          <w:rFonts w:ascii="Garamond" w:hAnsi="Garamond" w:cs="Arial"/>
          <w:sz w:val="21"/>
          <w:szCs w:val="21"/>
        </w:rPr>
        <w:t xml:space="preserve">.  </w:t>
      </w:r>
      <w:r w:rsidR="00752849" w:rsidRPr="00274C64">
        <w:rPr>
          <w:rFonts w:ascii="Garamond" w:hAnsi="Garamond" w:cs="Arial"/>
          <w:i/>
          <w:sz w:val="21"/>
          <w:szCs w:val="21"/>
        </w:rPr>
        <w:t>Gentry v. Sinclair</w:t>
      </w:r>
      <w:r w:rsidR="00752849" w:rsidRPr="00274C64">
        <w:rPr>
          <w:rFonts w:ascii="Garamond" w:hAnsi="Garamond" w:cs="Arial"/>
          <w:sz w:val="21"/>
          <w:szCs w:val="21"/>
        </w:rPr>
        <w:t xml:space="preserve">, </w:t>
      </w:r>
      <w:r w:rsidR="00FF7EA4" w:rsidRPr="00FF7EA4">
        <w:rPr>
          <w:rFonts w:ascii="Garamond" w:hAnsi="Garamond" w:cs="Arial"/>
          <w:sz w:val="21"/>
          <w:szCs w:val="21"/>
        </w:rPr>
        <w:t>576 F.</w:t>
      </w:r>
      <w:r w:rsidR="00FF7EA4">
        <w:rPr>
          <w:rFonts w:ascii="Garamond" w:hAnsi="Garamond" w:cs="Arial"/>
          <w:sz w:val="21"/>
          <w:szCs w:val="21"/>
        </w:rPr>
        <w:t xml:space="preserve"> </w:t>
      </w:r>
      <w:r w:rsidR="00FF7EA4" w:rsidRPr="00FF7EA4">
        <w:rPr>
          <w:rFonts w:ascii="Garamond" w:hAnsi="Garamond" w:cs="Arial"/>
          <w:sz w:val="21"/>
          <w:szCs w:val="21"/>
        </w:rPr>
        <w:t>Supp.</w:t>
      </w:r>
      <w:r w:rsidR="00FF7EA4">
        <w:rPr>
          <w:rFonts w:ascii="Garamond" w:hAnsi="Garamond" w:cs="Arial"/>
          <w:sz w:val="21"/>
          <w:szCs w:val="21"/>
        </w:rPr>
        <w:t xml:space="preserve"> </w:t>
      </w:r>
      <w:r w:rsidR="00FF7EA4" w:rsidRPr="00FF7EA4">
        <w:rPr>
          <w:rFonts w:ascii="Garamond" w:hAnsi="Garamond" w:cs="Arial"/>
          <w:sz w:val="21"/>
          <w:szCs w:val="21"/>
        </w:rPr>
        <w:t>2d 1130</w:t>
      </w:r>
      <w:r w:rsidR="0049617D" w:rsidRPr="00274C64">
        <w:rPr>
          <w:rFonts w:ascii="Garamond" w:hAnsi="Garamond" w:cs="Arial"/>
          <w:sz w:val="21"/>
          <w:szCs w:val="21"/>
        </w:rPr>
        <w:t xml:space="preserve"> (2008).  </w:t>
      </w:r>
    </w:p>
    <w:p w:rsidR="00A15D91" w:rsidRPr="00274C64" w:rsidRDefault="00A15D91">
      <w:pPr>
        <w:tabs>
          <w:tab w:val="left" w:pos="1170"/>
        </w:tabs>
        <w:suppressAutoHyphens/>
        <w:ind w:left="2880" w:hanging="2880"/>
        <w:rPr>
          <w:rFonts w:ascii="Garamond" w:hAnsi="Garamond" w:cs="Arial"/>
          <w:sz w:val="21"/>
          <w:szCs w:val="21"/>
        </w:rPr>
      </w:pPr>
    </w:p>
    <w:p w:rsidR="00E55A89" w:rsidRPr="00B82E8D" w:rsidRDefault="00E55A89">
      <w:pPr>
        <w:tabs>
          <w:tab w:val="left" w:pos="1170"/>
        </w:tabs>
        <w:suppressAutoHyphens/>
        <w:ind w:left="2880" w:hanging="2880"/>
        <w:rPr>
          <w:rFonts w:ascii="Garamond" w:hAnsi="Garamond" w:cs="Arial"/>
          <w:sz w:val="21"/>
          <w:szCs w:val="21"/>
        </w:rPr>
      </w:pPr>
      <w:r w:rsidRPr="00B82E8D">
        <w:rPr>
          <w:rFonts w:ascii="Garamond" w:hAnsi="Garamond" w:cs="Arial"/>
          <w:sz w:val="21"/>
          <w:szCs w:val="21"/>
        </w:rPr>
        <w:t>03/23/09</w:t>
      </w:r>
      <w:r w:rsidRPr="00B82E8D">
        <w:rPr>
          <w:rFonts w:ascii="Garamond" w:hAnsi="Garamond" w:cs="Arial"/>
          <w:sz w:val="21"/>
          <w:szCs w:val="21"/>
        </w:rPr>
        <w:tab/>
        <w:t>C99-0289 WDC</w:t>
      </w:r>
      <w:r w:rsidRPr="00B82E8D">
        <w:rPr>
          <w:rFonts w:ascii="Garamond" w:hAnsi="Garamond" w:cs="Arial"/>
          <w:sz w:val="21"/>
          <w:szCs w:val="21"/>
        </w:rPr>
        <w:tab/>
        <w:t>Order Denying Motion for Reconsideration</w:t>
      </w:r>
      <w:r w:rsidR="00E41139">
        <w:rPr>
          <w:rFonts w:ascii="Garamond" w:hAnsi="Garamond" w:cs="Arial"/>
          <w:sz w:val="21"/>
          <w:szCs w:val="21"/>
        </w:rPr>
        <w:t xml:space="preserve">.  </w:t>
      </w:r>
      <w:r w:rsidR="00E41139" w:rsidRPr="00E41139">
        <w:rPr>
          <w:rFonts w:ascii="Garamond" w:hAnsi="Garamond" w:cs="Arial"/>
          <w:i/>
          <w:sz w:val="21"/>
          <w:szCs w:val="21"/>
        </w:rPr>
        <w:t>Gentry v. Sinclair</w:t>
      </w:r>
      <w:r w:rsidR="00E41139" w:rsidRPr="00E41139">
        <w:rPr>
          <w:rFonts w:ascii="Garamond" w:hAnsi="Garamond" w:cs="Arial"/>
          <w:sz w:val="21"/>
          <w:szCs w:val="21"/>
        </w:rPr>
        <w:t>, 609 F. Supp. 2d 1179 (2009)</w:t>
      </w:r>
      <w:r w:rsidR="00E41139">
        <w:rPr>
          <w:rFonts w:ascii="Garamond" w:hAnsi="Garamond" w:cs="Arial"/>
          <w:sz w:val="21"/>
          <w:szCs w:val="21"/>
        </w:rPr>
        <w:t xml:space="preserve">.  </w:t>
      </w:r>
    </w:p>
    <w:p w:rsidR="00E55A89" w:rsidRPr="00B82E8D" w:rsidRDefault="00E55A89">
      <w:pPr>
        <w:tabs>
          <w:tab w:val="left" w:pos="1170"/>
        </w:tabs>
        <w:suppressAutoHyphens/>
        <w:ind w:left="2880" w:hanging="2880"/>
        <w:rPr>
          <w:rFonts w:ascii="Garamond" w:hAnsi="Garamond" w:cs="Arial"/>
          <w:sz w:val="21"/>
          <w:szCs w:val="21"/>
        </w:rPr>
      </w:pPr>
    </w:p>
    <w:p w:rsidR="00B82E8D" w:rsidRPr="001A2D0E" w:rsidRDefault="00B82E8D">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04/23/09</w:t>
      </w:r>
      <w:r w:rsidRPr="001A2D0E">
        <w:rPr>
          <w:rFonts w:ascii="Garamond" w:hAnsi="Garamond" w:cs="Arial"/>
          <w:sz w:val="21"/>
          <w:szCs w:val="21"/>
        </w:rPr>
        <w:tab/>
        <w:t>C99-0289 WDC</w:t>
      </w:r>
      <w:r w:rsidRPr="001A2D0E">
        <w:rPr>
          <w:rFonts w:ascii="Garamond" w:hAnsi="Garamond" w:cs="Arial"/>
          <w:sz w:val="21"/>
          <w:szCs w:val="21"/>
        </w:rPr>
        <w:tab/>
        <w:t>Judgment in a Civil Case</w:t>
      </w:r>
    </w:p>
    <w:p w:rsidR="00B82E8D" w:rsidRPr="001A2D0E" w:rsidRDefault="00B82E8D">
      <w:pPr>
        <w:tabs>
          <w:tab w:val="left" w:pos="1170"/>
        </w:tabs>
        <w:suppressAutoHyphens/>
        <w:ind w:left="2880" w:hanging="2880"/>
        <w:rPr>
          <w:rFonts w:ascii="Garamond" w:hAnsi="Garamond" w:cs="Arial"/>
          <w:sz w:val="21"/>
          <w:szCs w:val="21"/>
        </w:rPr>
      </w:pPr>
    </w:p>
    <w:p w:rsidR="00B82E8D" w:rsidRPr="001A2D0E" w:rsidRDefault="00B82E8D">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04/24/09</w:t>
      </w:r>
      <w:r w:rsidRPr="001A2D0E">
        <w:rPr>
          <w:rFonts w:ascii="Garamond" w:hAnsi="Garamond" w:cs="Arial"/>
          <w:sz w:val="21"/>
          <w:szCs w:val="21"/>
        </w:rPr>
        <w:tab/>
        <w:t>C99-0289 WDC</w:t>
      </w:r>
      <w:r w:rsidRPr="001A2D0E">
        <w:rPr>
          <w:rFonts w:ascii="Garamond" w:hAnsi="Garamond" w:cs="Arial"/>
          <w:sz w:val="21"/>
          <w:szCs w:val="21"/>
        </w:rPr>
        <w:tab/>
        <w:t>Order Denying Motion to Supplement Motions for Reconsideration</w:t>
      </w:r>
      <w:r w:rsidR="00A17CA2" w:rsidRPr="001A2D0E">
        <w:rPr>
          <w:rFonts w:ascii="Garamond" w:hAnsi="Garamond" w:cs="Arial"/>
          <w:sz w:val="21"/>
          <w:szCs w:val="21"/>
        </w:rPr>
        <w:t xml:space="preserve">; </w:t>
      </w:r>
      <w:r w:rsidRPr="001A2D0E">
        <w:rPr>
          <w:rFonts w:ascii="Garamond" w:hAnsi="Garamond" w:cs="Arial"/>
          <w:sz w:val="21"/>
          <w:szCs w:val="21"/>
        </w:rPr>
        <w:t>Amended Judgment in a Civil Case</w:t>
      </w:r>
    </w:p>
    <w:p w:rsidR="00B82E8D" w:rsidRPr="001A2D0E" w:rsidRDefault="00B82E8D">
      <w:pPr>
        <w:tabs>
          <w:tab w:val="left" w:pos="1170"/>
        </w:tabs>
        <w:suppressAutoHyphens/>
        <w:ind w:left="2880" w:hanging="2880"/>
        <w:rPr>
          <w:rFonts w:ascii="Garamond" w:hAnsi="Garamond" w:cs="Arial"/>
          <w:sz w:val="21"/>
          <w:szCs w:val="21"/>
        </w:rPr>
      </w:pPr>
    </w:p>
    <w:p w:rsidR="00E86EF1" w:rsidRPr="001A2D0E" w:rsidRDefault="00E86EF1">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05/22/09</w:t>
      </w:r>
      <w:r w:rsidRPr="001A2D0E">
        <w:rPr>
          <w:rFonts w:ascii="Garamond" w:hAnsi="Garamond" w:cs="Arial"/>
          <w:sz w:val="21"/>
          <w:szCs w:val="21"/>
        </w:rPr>
        <w:tab/>
        <w:t>C99-0289 WDC</w:t>
      </w:r>
      <w:r w:rsidRPr="001A2D0E">
        <w:rPr>
          <w:rFonts w:ascii="Garamond" w:hAnsi="Garamond" w:cs="Arial"/>
          <w:sz w:val="21"/>
          <w:szCs w:val="21"/>
        </w:rPr>
        <w:tab/>
        <w:t>Order Denying Motion for New Trial or to Amend Judgment</w:t>
      </w:r>
    </w:p>
    <w:p w:rsidR="00E86EF1" w:rsidRPr="001A2D0E" w:rsidRDefault="00E86EF1">
      <w:pPr>
        <w:tabs>
          <w:tab w:val="left" w:pos="1170"/>
        </w:tabs>
        <w:suppressAutoHyphens/>
        <w:ind w:left="2880" w:hanging="2880"/>
        <w:rPr>
          <w:rFonts w:ascii="Garamond" w:hAnsi="Garamond" w:cs="Arial"/>
          <w:sz w:val="21"/>
          <w:szCs w:val="21"/>
        </w:rPr>
      </w:pPr>
    </w:p>
    <w:p w:rsidR="00E86EF1" w:rsidRPr="001A2D0E" w:rsidRDefault="00E86EF1">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05/26/0</w:t>
      </w:r>
      <w:r w:rsidR="00B038BF">
        <w:rPr>
          <w:rFonts w:ascii="Garamond" w:hAnsi="Garamond" w:cs="Arial"/>
          <w:sz w:val="21"/>
          <w:szCs w:val="21"/>
        </w:rPr>
        <w:t>9</w:t>
      </w:r>
      <w:r w:rsidR="00B038BF">
        <w:rPr>
          <w:rFonts w:ascii="Garamond" w:hAnsi="Garamond" w:cs="Arial"/>
          <w:sz w:val="21"/>
          <w:szCs w:val="21"/>
        </w:rPr>
        <w:tab/>
        <w:t>C99-0289 WDC</w:t>
      </w:r>
      <w:r w:rsidR="00B038BF">
        <w:rPr>
          <w:rFonts w:ascii="Garamond" w:hAnsi="Garamond" w:cs="Arial"/>
          <w:sz w:val="21"/>
          <w:szCs w:val="21"/>
        </w:rPr>
        <w:tab/>
        <w:t>Notice of Appeal</w:t>
      </w:r>
    </w:p>
    <w:p w:rsidR="00E86EF1" w:rsidRPr="001A2D0E" w:rsidRDefault="00E86EF1">
      <w:pPr>
        <w:tabs>
          <w:tab w:val="left" w:pos="1170"/>
        </w:tabs>
        <w:suppressAutoHyphens/>
        <w:ind w:left="2880" w:hanging="2880"/>
        <w:rPr>
          <w:rFonts w:ascii="Garamond" w:hAnsi="Garamond" w:cs="Arial"/>
          <w:sz w:val="21"/>
          <w:szCs w:val="21"/>
        </w:rPr>
      </w:pPr>
    </w:p>
    <w:p w:rsidR="00616950" w:rsidRPr="00614D2C" w:rsidRDefault="00616950">
      <w:pPr>
        <w:tabs>
          <w:tab w:val="left" w:pos="1170"/>
        </w:tabs>
        <w:suppressAutoHyphens/>
        <w:ind w:left="2880" w:hanging="2880"/>
        <w:rPr>
          <w:rFonts w:ascii="Garamond" w:hAnsi="Garamond" w:cs="Arial"/>
          <w:sz w:val="21"/>
          <w:szCs w:val="21"/>
        </w:rPr>
      </w:pPr>
      <w:r w:rsidRPr="00614D2C">
        <w:rPr>
          <w:rFonts w:ascii="Garamond" w:hAnsi="Garamond" w:cs="Arial"/>
          <w:sz w:val="21"/>
          <w:szCs w:val="21"/>
        </w:rPr>
        <w:t>10/02/09</w:t>
      </w:r>
      <w:r w:rsidRPr="00614D2C">
        <w:rPr>
          <w:rFonts w:ascii="Garamond" w:hAnsi="Garamond" w:cs="Arial"/>
          <w:sz w:val="21"/>
          <w:szCs w:val="21"/>
        </w:rPr>
        <w:tab/>
        <w:t>C99-0289 WDC</w:t>
      </w:r>
      <w:r w:rsidRPr="00614D2C">
        <w:rPr>
          <w:rFonts w:ascii="Garamond" w:hAnsi="Garamond" w:cs="Arial"/>
          <w:sz w:val="21"/>
          <w:szCs w:val="21"/>
        </w:rPr>
        <w:tab/>
        <w:t>Order Granting Certificate of Appealability</w:t>
      </w:r>
    </w:p>
    <w:p w:rsidR="00616950" w:rsidRPr="00614D2C" w:rsidRDefault="00616950">
      <w:pPr>
        <w:tabs>
          <w:tab w:val="left" w:pos="1170"/>
        </w:tabs>
        <w:suppressAutoHyphens/>
        <w:ind w:left="2880" w:hanging="2880"/>
        <w:rPr>
          <w:rFonts w:ascii="Garamond" w:hAnsi="Garamond" w:cs="Arial"/>
          <w:sz w:val="21"/>
          <w:szCs w:val="21"/>
        </w:rPr>
      </w:pPr>
    </w:p>
    <w:p w:rsidR="00BD10D6" w:rsidRPr="00743049" w:rsidRDefault="00BD10D6">
      <w:pPr>
        <w:tabs>
          <w:tab w:val="left" w:pos="1170"/>
        </w:tabs>
        <w:suppressAutoHyphens/>
        <w:ind w:left="2880" w:hanging="2880"/>
        <w:rPr>
          <w:rFonts w:ascii="Garamond" w:hAnsi="Garamond" w:cs="Arial"/>
          <w:sz w:val="21"/>
          <w:szCs w:val="21"/>
        </w:rPr>
      </w:pPr>
      <w:r w:rsidRPr="00743049">
        <w:rPr>
          <w:rFonts w:ascii="Garamond" w:hAnsi="Garamond" w:cs="Arial"/>
          <w:sz w:val="21"/>
          <w:szCs w:val="21"/>
        </w:rPr>
        <w:t>12/30/09</w:t>
      </w:r>
      <w:r w:rsidRPr="00743049">
        <w:rPr>
          <w:rFonts w:ascii="Garamond" w:hAnsi="Garamond" w:cs="Arial"/>
          <w:sz w:val="21"/>
          <w:szCs w:val="21"/>
        </w:rPr>
        <w:tab/>
        <w:t>84039-3 WSSC</w:t>
      </w:r>
      <w:r w:rsidRPr="00743049">
        <w:rPr>
          <w:rFonts w:ascii="Garamond" w:hAnsi="Garamond" w:cs="Arial"/>
          <w:sz w:val="21"/>
          <w:szCs w:val="21"/>
        </w:rPr>
        <w:tab/>
        <w:t>Personal Restraint Petition</w:t>
      </w:r>
      <w:r w:rsidR="00F0216A">
        <w:rPr>
          <w:rFonts w:ascii="Garamond" w:hAnsi="Garamond" w:cs="Arial"/>
          <w:sz w:val="21"/>
          <w:szCs w:val="21"/>
        </w:rPr>
        <w:t xml:space="preserve"> [Second]</w:t>
      </w:r>
      <w:r w:rsidR="00ED5FA8">
        <w:rPr>
          <w:rFonts w:ascii="Garamond" w:hAnsi="Garamond" w:cs="Arial"/>
          <w:sz w:val="21"/>
          <w:szCs w:val="21"/>
        </w:rPr>
        <w:t xml:space="preserve"> [challenge to conditions of confinement]</w:t>
      </w:r>
      <w:r w:rsidRPr="00743049">
        <w:rPr>
          <w:rFonts w:ascii="Garamond" w:hAnsi="Garamond" w:cs="Arial"/>
          <w:sz w:val="21"/>
          <w:szCs w:val="21"/>
        </w:rPr>
        <w:t>; Declaration</w:t>
      </w:r>
      <w:r w:rsidR="00F0216A">
        <w:rPr>
          <w:rFonts w:ascii="Garamond" w:hAnsi="Garamond" w:cs="Arial"/>
          <w:sz w:val="21"/>
          <w:szCs w:val="21"/>
        </w:rPr>
        <w:t xml:space="preserve">s of Jennifer Davis and </w:t>
      </w:r>
      <w:r w:rsidRPr="00743049">
        <w:rPr>
          <w:rFonts w:ascii="Garamond" w:hAnsi="Garamond" w:cs="Arial"/>
          <w:sz w:val="21"/>
          <w:szCs w:val="21"/>
        </w:rPr>
        <w:t>Timothy Ford</w:t>
      </w:r>
    </w:p>
    <w:p w:rsidR="00BD10D6" w:rsidRPr="00743049" w:rsidRDefault="00BD10D6">
      <w:pPr>
        <w:tabs>
          <w:tab w:val="left" w:pos="1170"/>
        </w:tabs>
        <w:suppressAutoHyphens/>
        <w:ind w:left="2880" w:hanging="2880"/>
        <w:rPr>
          <w:rFonts w:ascii="Garamond" w:hAnsi="Garamond" w:cs="Arial"/>
          <w:sz w:val="21"/>
          <w:szCs w:val="21"/>
        </w:rPr>
      </w:pPr>
    </w:p>
    <w:p w:rsidR="00805374" w:rsidRPr="00CC3804" w:rsidRDefault="00D51BEB">
      <w:pPr>
        <w:tabs>
          <w:tab w:val="left" w:pos="1170"/>
        </w:tabs>
        <w:suppressAutoHyphens/>
        <w:ind w:left="2880" w:hanging="2880"/>
        <w:rPr>
          <w:rFonts w:ascii="Garamond" w:hAnsi="Garamond" w:cs="Arial"/>
          <w:sz w:val="21"/>
          <w:szCs w:val="21"/>
        </w:rPr>
      </w:pPr>
      <w:r w:rsidRPr="00CC3804">
        <w:rPr>
          <w:rFonts w:ascii="Garamond" w:hAnsi="Garamond" w:cs="Arial"/>
          <w:sz w:val="21"/>
          <w:szCs w:val="21"/>
        </w:rPr>
        <w:t>03</w:t>
      </w:r>
      <w:r w:rsidR="00805374" w:rsidRPr="00CC3804">
        <w:rPr>
          <w:rFonts w:ascii="Garamond" w:hAnsi="Garamond" w:cs="Arial"/>
          <w:sz w:val="21"/>
          <w:szCs w:val="21"/>
        </w:rPr>
        <w:t>/02/10</w:t>
      </w:r>
      <w:r w:rsidR="00805374" w:rsidRPr="00CC3804">
        <w:rPr>
          <w:rFonts w:ascii="Garamond" w:hAnsi="Garamond" w:cs="Arial"/>
          <w:sz w:val="21"/>
          <w:szCs w:val="21"/>
        </w:rPr>
        <w:tab/>
        <w:t>84039-3 WSSC</w:t>
      </w:r>
      <w:r w:rsidR="00805374" w:rsidRPr="00CC3804">
        <w:rPr>
          <w:rFonts w:ascii="Garamond" w:hAnsi="Garamond" w:cs="Arial"/>
          <w:sz w:val="21"/>
          <w:szCs w:val="21"/>
        </w:rPr>
        <w:tab/>
        <w:t>Response of</w:t>
      </w:r>
      <w:r w:rsidRPr="00CC3804">
        <w:rPr>
          <w:rFonts w:ascii="Garamond" w:hAnsi="Garamond" w:cs="Arial"/>
          <w:sz w:val="21"/>
          <w:szCs w:val="21"/>
        </w:rPr>
        <w:t xml:space="preserve"> the Department of Corrections</w:t>
      </w:r>
    </w:p>
    <w:p w:rsidR="00805374" w:rsidRPr="00CC3804" w:rsidRDefault="00805374">
      <w:pPr>
        <w:tabs>
          <w:tab w:val="left" w:pos="1170"/>
        </w:tabs>
        <w:suppressAutoHyphens/>
        <w:ind w:left="2880" w:hanging="2880"/>
        <w:rPr>
          <w:rFonts w:ascii="Garamond" w:hAnsi="Garamond" w:cs="Arial"/>
          <w:sz w:val="21"/>
          <w:szCs w:val="21"/>
        </w:rPr>
      </w:pPr>
    </w:p>
    <w:p w:rsidR="00805374" w:rsidRDefault="002E222E">
      <w:pPr>
        <w:tabs>
          <w:tab w:val="left" w:pos="1170"/>
        </w:tabs>
        <w:suppressAutoHyphens/>
        <w:ind w:left="2880" w:hanging="2880"/>
        <w:rPr>
          <w:rFonts w:ascii="Garamond" w:hAnsi="Garamond" w:cs="Arial"/>
          <w:iCs/>
          <w:sz w:val="21"/>
          <w:szCs w:val="21"/>
        </w:rPr>
      </w:pPr>
      <w:r w:rsidRPr="00F64FE8">
        <w:rPr>
          <w:rFonts w:ascii="Garamond" w:hAnsi="Garamond" w:cs="Arial"/>
          <w:sz w:val="21"/>
          <w:szCs w:val="21"/>
        </w:rPr>
        <w:t>04/05/10</w:t>
      </w:r>
      <w:r w:rsidRPr="00F64FE8">
        <w:rPr>
          <w:rFonts w:ascii="Garamond" w:hAnsi="Garamond" w:cs="Arial"/>
          <w:sz w:val="21"/>
          <w:szCs w:val="21"/>
        </w:rPr>
        <w:tab/>
        <w:t>84039-3 WSSC</w:t>
      </w:r>
      <w:r w:rsidRPr="00F64FE8">
        <w:rPr>
          <w:rFonts w:ascii="Garamond" w:hAnsi="Garamond" w:cs="Arial"/>
          <w:sz w:val="21"/>
          <w:szCs w:val="21"/>
        </w:rPr>
        <w:tab/>
      </w:r>
      <w:r w:rsidRPr="00F64FE8">
        <w:rPr>
          <w:rFonts w:ascii="Garamond" w:hAnsi="Garamond" w:cs="Arial"/>
          <w:iCs/>
          <w:sz w:val="21"/>
          <w:szCs w:val="21"/>
        </w:rPr>
        <w:t>Petitioner's Reply to Response o</w:t>
      </w:r>
      <w:r w:rsidR="005F5B55">
        <w:rPr>
          <w:rFonts w:ascii="Garamond" w:hAnsi="Garamond" w:cs="Arial"/>
          <w:iCs/>
          <w:sz w:val="21"/>
          <w:szCs w:val="21"/>
        </w:rPr>
        <w:t>f the Department of Corrections</w:t>
      </w:r>
    </w:p>
    <w:p w:rsidR="00F64FE8" w:rsidRPr="001D3ED2" w:rsidRDefault="00F64FE8">
      <w:pPr>
        <w:tabs>
          <w:tab w:val="left" w:pos="1170"/>
        </w:tabs>
        <w:suppressAutoHyphens/>
        <w:ind w:left="2880" w:hanging="2880"/>
        <w:rPr>
          <w:rFonts w:ascii="Garamond" w:hAnsi="Garamond" w:cs="Arial"/>
          <w:iCs/>
          <w:sz w:val="21"/>
          <w:szCs w:val="21"/>
        </w:rPr>
      </w:pPr>
    </w:p>
    <w:p w:rsidR="008F5D55" w:rsidRPr="00135E6D" w:rsidRDefault="008F5D55">
      <w:pPr>
        <w:tabs>
          <w:tab w:val="left" w:pos="1170"/>
        </w:tabs>
        <w:suppressAutoHyphens/>
        <w:ind w:left="2880" w:hanging="2880"/>
        <w:rPr>
          <w:rFonts w:ascii="Garamond" w:hAnsi="Garamond" w:cs="Arial"/>
          <w:sz w:val="21"/>
          <w:szCs w:val="21"/>
        </w:rPr>
      </w:pPr>
      <w:r w:rsidRPr="002B6E55">
        <w:rPr>
          <w:rFonts w:ascii="Garamond" w:hAnsi="Garamond" w:cs="Arial"/>
          <w:iCs/>
          <w:sz w:val="21"/>
          <w:szCs w:val="21"/>
        </w:rPr>
        <w:t>12/30/10</w:t>
      </w:r>
      <w:r w:rsidRPr="002B6E55">
        <w:rPr>
          <w:rFonts w:ascii="Garamond" w:hAnsi="Garamond" w:cs="Arial"/>
          <w:iCs/>
          <w:sz w:val="21"/>
          <w:szCs w:val="21"/>
        </w:rPr>
        <w:tab/>
        <w:t>84039-3 WSSC</w:t>
      </w:r>
      <w:r w:rsidRPr="002B6E55">
        <w:rPr>
          <w:rFonts w:ascii="Garamond" w:hAnsi="Garamond" w:cs="Arial"/>
          <w:iCs/>
          <w:sz w:val="21"/>
          <w:szCs w:val="21"/>
        </w:rPr>
        <w:tab/>
        <w:t xml:space="preserve">Opinion denying personal restraint petition.  Chief Justice Madsen authored the opinion for the Court.  Justice Stephens, joined by Justice Sanders, dissented.  </w:t>
      </w:r>
      <w:r w:rsidRPr="002B6E55">
        <w:rPr>
          <w:rFonts w:ascii="Garamond" w:hAnsi="Garamond" w:cs="Arial"/>
          <w:i/>
          <w:iCs/>
          <w:sz w:val="21"/>
          <w:szCs w:val="21"/>
        </w:rPr>
        <w:t>In re Gentry</w:t>
      </w:r>
      <w:r w:rsidRPr="002B6E55">
        <w:rPr>
          <w:rFonts w:ascii="Garamond" w:hAnsi="Garamond" w:cs="Arial"/>
          <w:iCs/>
          <w:sz w:val="21"/>
          <w:szCs w:val="21"/>
        </w:rPr>
        <w:t xml:space="preserve">, </w:t>
      </w:r>
      <w:r w:rsidR="002B6E55" w:rsidRPr="002B6E55">
        <w:rPr>
          <w:rFonts w:ascii="Garamond" w:hAnsi="Garamond" w:cs="Arial"/>
          <w:iCs/>
          <w:sz w:val="21"/>
          <w:szCs w:val="21"/>
        </w:rPr>
        <w:t>170 Wn.2d 711, 245 P.3d 766</w:t>
      </w:r>
      <w:r w:rsidRPr="002B6E55">
        <w:rPr>
          <w:rFonts w:ascii="Garamond" w:hAnsi="Garamond" w:cs="Arial"/>
          <w:iCs/>
          <w:sz w:val="21"/>
          <w:szCs w:val="21"/>
        </w:rPr>
        <w:t xml:space="preserve"> (2010).</w:t>
      </w:r>
      <w:r w:rsidR="002B6E55">
        <w:rPr>
          <w:rFonts w:ascii="Garamond" w:hAnsi="Garamond" w:cs="Arial"/>
          <w:iCs/>
          <w:sz w:val="21"/>
          <w:szCs w:val="21"/>
        </w:rPr>
        <w:t xml:space="preserve">  </w:t>
      </w:r>
    </w:p>
    <w:p w:rsidR="001537EE" w:rsidRPr="00135E6D" w:rsidRDefault="001537EE">
      <w:pPr>
        <w:tabs>
          <w:tab w:val="left" w:pos="1170"/>
        </w:tabs>
        <w:suppressAutoHyphens/>
        <w:ind w:left="2880" w:hanging="2880"/>
        <w:rPr>
          <w:rFonts w:ascii="Garamond" w:hAnsi="Garamond" w:cs="Arial"/>
          <w:sz w:val="21"/>
          <w:szCs w:val="21"/>
        </w:rPr>
      </w:pPr>
    </w:p>
    <w:p w:rsidR="00135E6D" w:rsidRPr="00ED3DD5" w:rsidRDefault="00266C8B">
      <w:pPr>
        <w:tabs>
          <w:tab w:val="left" w:pos="1170"/>
        </w:tabs>
        <w:suppressAutoHyphens/>
        <w:ind w:left="2880" w:hanging="2880"/>
        <w:rPr>
          <w:rFonts w:ascii="Garamond" w:hAnsi="Garamond" w:cs="Arial"/>
          <w:sz w:val="21"/>
          <w:szCs w:val="21"/>
        </w:rPr>
      </w:pPr>
      <w:r w:rsidRPr="00ED3DD5">
        <w:rPr>
          <w:rFonts w:ascii="Garamond" w:hAnsi="Garamond" w:cs="Arial"/>
          <w:sz w:val="21"/>
          <w:szCs w:val="21"/>
        </w:rPr>
        <w:t>02/01/11</w:t>
      </w:r>
      <w:r w:rsidRPr="00ED3DD5">
        <w:rPr>
          <w:rFonts w:ascii="Garamond" w:hAnsi="Garamond" w:cs="Arial"/>
          <w:sz w:val="21"/>
          <w:szCs w:val="21"/>
        </w:rPr>
        <w:tab/>
        <w:t>88-1-00395-3</w:t>
      </w:r>
      <w:r w:rsidRPr="00ED3DD5">
        <w:rPr>
          <w:rFonts w:ascii="Garamond" w:hAnsi="Garamond" w:cs="Arial"/>
          <w:sz w:val="21"/>
          <w:szCs w:val="21"/>
        </w:rPr>
        <w:tab/>
        <w:t>Motion for Post-Conviction DNA Testing; Motion for Appointment of Counsel</w:t>
      </w:r>
    </w:p>
    <w:p w:rsidR="00847AFE" w:rsidRPr="00ED3DD5" w:rsidRDefault="00847AFE">
      <w:pPr>
        <w:tabs>
          <w:tab w:val="left" w:pos="1170"/>
        </w:tabs>
        <w:suppressAutoHyphens/>
        <w:ind w:left="2880" w:hanging="2880"/>
        <w:rPr>
          <w:rFonts w:ascii="Garamond" w:hAnsi="Garamond" w:cs="Arial"/>
          <w:sz w:val="21"/>
          <w:szCs w:val="21"/>
        </w:rPr>
      </w:pPr>
    </w:p>
    <w:p w:rsidR="00345821" w:rsidRPr="00ED3DD5" w:rsidRDefault="00847AFE">
      <w:pPr>
        <w:tabs>
          <w:tab w:val="left" w:pos="1170"/>
        </w:tabs>
        <w:suppressAutoHyphens/>
        <w:ind w:left="2880" w:hanging="2880"/>
        <w:rPr>
          <w:rFonts w:ascii="Garamond" w:hAnsi="Garamond" w:cs="Arial"/>
          <w:sz w:val="21"/>
          <w:szCs w:val="21"/>
        </w:rPr>
      </w:pPr>
      <w:r w:rsidRPr="00ED3DD5">
        <w:rPr>
          <w:rFonts w:ascii="Garamond" w:hAnsi="Garamond" w:cs="Arial"/>
          <w:sz w:val="21"/>
          <w:szCs w:val="21"/>
        </w:rPr>
        <w:t>03/03/11</w:t>
      </w:r>
      <w:r w:rsidRPr="00ED3DD5">
        <w:rPr>
          <w:rFonts w:ascii="Garamond" w:hAnsi="Garamond" w:cs="Arial"/>
          <w:sz w:val="21"/>
          <w:szCs w:val="21"/>
        </w:rPr>
        <w:tab/>
        <w:t>84039-3 WSSC</w:t>
      </w:r>
      <w:r w:rsidRPr="00ED3DD5">
        <w:rPr>
          <w:rFonts w:ascii="Garamond" w:hAnsi="Garamond" w:cs="Arial"/>
          <w:sz w:val="21"/>
          <w:szCs w:val="21"/>
        </w:rPr>
        <w:tab/>
        <w:t>Order (Motion for Reconsideration is denied)</w:t>
      </w:r>
    </w:p>
    <w:p w:rsidR="00847AFE" w:rsidRPr="00ED3DD5" w:rsidRDefault="00847AFE">
      <w:pPr>
        <w:tabs>
          <w:tab w:val="left" w:pos="1170"/>
        </w:tabs>
        <w:suppressAutoHyphens/>
        <w:ind w:left="2880" w:hanging="2880"/>
        <w:rPr>
          <w:rFonts w:ascii="Garamond" w:hAnsi="Garamond" w:cs="Arial"/>
          <w:sz w:val="21"/>
          <w:szCs w:val="21"/>
        </w:rPr>
      </w:pPr>
    </w:p>
    <w:p w:rsidR="00847AFE" w:rsidRPr="00B23142" w:rsidRDefault="00847AFE">
      <w:pPr>
        <w:tabs>
          <w:tab w:val="left" w:pos="1170"/>
        </w:tabs>
        <w:suppressAutoHyphens/>
        <w:ind w:left="2880" w:hanging="2880"/>
        <w:rPr>
          <w:rFonts w:ascii="Garamond" w:hAnsi="Garamond" w:cs="Arial"/>
          <w:sz w:val="21"/>
          <w:szCs w:val="21"/>
        </w:rPr>
      </w:pPr>
      <w:r w:rsidRPr="00B23142">
        <w:rPr>
          <w:rFonts w:ascii="Garamond" w:hAnsi="Garamond" w:cs="Arial"/>
          <w:sz w:val="21"/>
          <w:szCs w:val="21"/>
        </w:rPr>
        <w:t>03/04/11</w:t>
      </w:r>
      <w:r w:rsidRPr="00B23142">
        <w:rPr>
          <w:rFonts w:ascii="Garamond" w:hAnsi="Garamond" w:cs="Arial"/>
          <w:sz w:val="21"/>
          <w:szCs w:val="21"/>
        </w:rPr>
        <w:tab/>
        <w:t>84039-3 WSSC</w:t>
      </w:r>
      <w:r w:rsidRPr="00B23142">
        <w:rPr>
          <w:rFonts w:ascii="Garamond" w:hAnsi="Garamond" w:cs="Arial"/>
          <w:sz w:val="21"/>
          <w:szCs w:val="21"/>
        </w:rPr>
        <w:tab/>
        <w:t>Certificate of Finality</w:t>
      </w:r>
    </w:p>
    <w:p w:rsidR="000A30BE" w:rsidRPr="00B23142" w:rsidRDefault="000A30BE">
      <w:pPr>
        <w:tabs>
          <w:tab w:val="left" w:pos="1170"/>
        </w:tabs>
        <w:suppressAutoHyphens/>
        <w:ind w:left="2880" w:hanging="2880"/>
        <w:rPr>
          <w:rFonts w:ascii="Garamond" w:hAnsi="Garamond" w:cs="Arial"/>
          <w:sz w:val="21"/>
          <w:szCs w:val="21"/>
        </w:rPr>
      </w:pPr>
    </w:p>
    <w:p w:rsidR="000A30BE" w:rsidRPr="00584388" w:rsidRDefault="000A30BE">
      <w:pPr>
        <w:tabs>
          <w:tab w:val="left" w:pos="1170"/>
        </w:tabs>
        <w:suppressAutoHyphens/>
        <w:ind w:left="2880" w:hanging="2880"/>
        <w:rPr>
          <w:rFonts w:ascii="Garamond" w:hAnsi="Garamond" w:cs="Arial"/>
          <w:sz w:val="21"/>
          <w:szCs w:val="21"/>
        </w:rPr>
      </w:pPr>
      <w:r w:rsidRPr="00584388">
        <w:rPr>
          <w:rFonts w:ascii="Garamond" w:hAnsi="Garamond" w:cs="Arial"/>
          <w:sz w:val="21"/>
          <w:szCs w:val="21"/>
        </w:rPr>
        <w:t>04/06/11</w:t>
      </w:r>
      <w:r w:rsidRPr="00584388">
        <w:rPr>
          <w:rFonts w:ascii="Garamond" w:hAnsi="Garamond" w:cs="Arial"/>
          <w:sz w:val="21"/>
          <w:szCs w:val="21"/>
        </w:rPr>
        <w:tab/>
        <w:t>88-1-00395-3</w:t>
      </w:r>
      <w:r w:rsidRPr="00584388">
        <w:rPr>
          <w:rFonts w:ascii="Garamond" w:hAnsi="Garamond" w:cs="Arial"/>
          <w:sz w:val="21"/>
          <w:szCs w:val="21"/>
        </w:rPr>
        <w:tab/>
        <w:t>Response to Motion for Post-Conviction DNA Testing</w:t>
      </w:r>
    </w:p>
    <w:p w:rsidR="00345821" w:rsidRPr="00584388" w:rsidRDefault="00345821">
      <w:pPr>
        <w:tabs>
          <w:tab w:val="left" w:pos="1170"/>
        </w:tabs>
        <w:suppressAutoHyphens/>
        <w:ind w:left="2880" w:hanging="2880"/>
        <w:rPr>
          <w:rFonts w:ascii="Garamond" w:hAnsi="Garamond" w:cs="Arial"/>
          <w:sz w:val="21"/>
          <w:szCs w:val="21"/>
        </w:rPr>
      </w:pPr>
    </w:p>
    <w:p w:rsidR="00584388" w:rsidRPr="00D56352" w:rsidRDefault="00F510DC">
      <w:pPr>
        <w:tabs>
          <w:tab w:val="left" w:pos="1170"/>
        </w:tabs>
        <w:suppressAutoHyphens/>
        <w:ind w:left="2880" w:hanging="2880"/>
        <w:rPr>
          <w:rFonts w:ascii="Garamond" w:hAnsi="Garamond" w:cs="Arial"/>
          <w:sz w:val="21"/>
          <w:szCs w:val="21"/>
        </w:rPr>
      </w:pPr>
      <w:r w:rsidRPr="007774CA">
        <w:rPr>
          <w:rFonts w:ascii="Garamond" w:hAnsi="Garamond" w:cs="Arial"/>
          <w:sz w:val="21"/>
          <w:szCs w:val="21"/>
        </w:rPr>
        <w:t>05/31/11</w:t>
      </w:r>
      <w:r w:rsidRPr="007774CA">
        <w:rPr>
          <w:rFonts w:ascii="Garamond" w:hAnsi="Garamond" w:cs="Arial"/>
          <w:sz w:val="21"/>
          <w:szCs w:val="21"/>
        </w:rPr>
        <w:tab/>
        <w:t>10-10814 USSC</w:t>
      </w:r>
      <w:r w:rsidRPr="007774CA">
        <w:rPr>
          <w:rFonts w:ascii="Garamond" w:hAnsi="Garamond" w:cs="Arial"/>
          <w:sz w:val="21"/>
          <w:szCs w:val="21"/>
        </w:rPr>
        <w:tab/>
        <w:t>Petition for Writ of Certiorari</w:t>
      </w:r>
      <w:r w:rsidR="00EC0E6F">
        <w:rPr>
          <w:rFonts w:ascii="Garamond" w:hAnsi="Garamond" w:cs="Arial"/>
          <w:sz w:val="21"/>
          <w:szCs w:val="21"/>
        </w:rPr>
        <w:t xml:space="preserve"> [re: second PRP]</w:t>
      </w:r>
      <w:r w:rsidRPr="007774CA">
        <w:rPr>
          <w:rFonts w:ascii="Garamond" w:hAnsi="Garamond" w:cs="Arial"/>
          <w:sz w:val="21"/>
          <w:szCs w:val="21"/>
        </w:rPr>
        <w:t xml:space="preserve">; Motion for Leave to Proceed </w:t>
      </w:r>
      <w:r w:rsidRPr="007774CA">
        <w:rPr>
          <w:rFonts w:ascii="Garamond" w:hAnsi="Garamond" w:cs="Arial"/>
          <w:i/>
          <w:sz w:val="21"/>
          <w:szCs w:val="21"/>
        </w:rPr>
        <w:t>In Forma Pauperis</w:t>
      </w:r>
      <w:r w:rsidRPr="007774CA">
        <w:rPr>
          <w:rFonts w:ascii="Garamond" w:hAnsi="Garamond" w:cs="Arial"/>
          <w:sz w:val="21"/>
          <w:szCs w:val="21"/>
        </w:rPr>
        <w:t xml:space="preserve">; Affidavit in </w:t>
      </w:r>
      <w:r w:rsidRPr="00D56352">
        <w:rPr>
          <w:rFonts w:ascii="Garamond" w:hAnsi="Garamond" w:cs="Arial"/>
          <w:sz w:val="21"/>
          <w:szCs w:val="21"/>
        </w:rPr>
        <w:t xml:space="preserve">Support of Motion to Proceed on Appeal </w:t>
      </w:r>
      <w:r w:rsidRPr="00D56352">
        <w:rPr>
          <w:rFonts w:ascii="Garamond" w:hAnsi="Garamond" w:cs="Arial"/>
          <w:i/>
          <w:sz w:val="21"/>
          <w:szCs w:val="21"/>
        </w:rPr>
        <w:t>In Forma Pauperis</w:t>
      </w:r>
    </w:p>
    <w:p w:rsidR="00F510DC" w:rsidRPr="00D56352" w:rsidRDefault="00F510DC">
      <w:pPr>
        <w:tabs>
          <w:tab w:val="left" w:pos="1170"/>
        </w:tabs>
        <w:suppressAutoHyphens/>
        <w:ind w:left="2880" w:hanging="2880"/>
        <w:rPr>
          <w:rFonts w:ascii="Garamond" w:hAnsi="Garamond" w:cs="Arial"/>
          <w:sz w:val="21"/>
          <w:szCs w:val="21"/>
        </w:rPr>
      </w:pPr>
    </w:p>
    <w:p w:rsidR="0058267A" w:rsidRPr="00D56352" w:rsidRDefault="0058267A">
      <w:pPr>
        <w:tabs>
          <w:tab w:val="left" w:pos="1170"/>
        </w:tabs>
        <w:suppressAutoHyphens/>
        <w:ind w:left="2880" w:hanging="2880"/>
        <w:rPr>
          <w:rFonts w:ascii="Garamond" w:hAnsi="Garamond" w:cs="Arial"/>
          <w:sz w:val="21"/>
          <w:szCs w:val="21"/>
        </w:rPr>
      </w:pPr>
      <w:r w:rsidRPr="00D56352">
        <w:rPr>
          <w:rFonts w:ascii="Garamond" w:hAnsi="Garamond" w:cs="Arial"/>
          <w:sz w:val="21"/>
          <w:szCs w:val="21"/>
        </w:rPr>
        <w:t>07/25/11</w:t>
      </w:r>
      <w:r w:rsidRPr="00D56352">
        <w:rPr>
          <w:rFonts w:ascii="Garamond" w:hAnsi="Garamond" w:cs="Arial"/>
          <w:sz w:val="21"/>
          <w:szCs w:val="21"/>
        </w:rPr>
        <w:tab/>
        <w:t>88-1-00395-3</w:t>
      </w:r>
      <w:r w:rsidRPr="00D56352">
        <w:rPr>
          <w:rFonts w:ascii="Garamond" w:hAnsi="Garamond" w:cs="Arial"/>
          <w:sz w:val="21"/>
          <w:szCs w:val="21"/>
        </w:rPr>
        <w:tab/>
        <w:t>Order Granting Post-Conviction DNA Testing</w:t>
      </w:r>
    </w:p>
    <w:p w:rsidR="00726FEE" w:rsidRPr="009215BD" w:rsidRDefault="00726FEE">
      <w:pPr>
        <w:tabs>
          <w:tab w:val="left" w:pos="1170"/>
        </w:tabs>
        <w:suppressAutoHyphens/>
        <w:ind w:left="2880" w:hanging="2880"/>
        <w:rPr>
          <w:rFonts w:ascii="Garamond" w:hAnsi="Garamond" w:cs="Arial"/>
          <w:sz w:val="21"/>
          <w:szCs w:val="21"/>
        </w:rPr>
      </w:pPr>
    </w:p>
    <w:p w:rsidR="00D56352" w:rsidRPr="009215BD" w:rsidRDefault="003018E2" w:rsidP="003018E2">
      <w:pPr>
        <w:tabs>
          <w:tab w:val="left" w:pos="1170"/>
        </w:tabs>
        <w:suppressAutoHyphens/>
        <w:ind w:left="2880" w:hanging="2880"/>
        <w:jc w:val="both"/>
        <w:rPr>
          <w:rFonts w:ascii="Garamond" w:hAnsi="Garamond" w:cs="Arial"/>
          <w:sz w:val="21"/>
          <w:szCs w:val="21"/>
        </w:rPr>
      </w:pPr>
      <w:r w:rsidRPr="009215BD">
        <w:rPr>
          <w:rFonts w:ascii="Garamond" w:hAnsi="Garamond" w:cs="Arial"/>
          <w:sz w:val="21"/>
          <w:szCs w:val="21"/>
        </w:rPr>
        <w:t>09/01/11</w:t>
      </w:r>
      <w:r w:rsidRPr="009215BD">
        <w:rPr>
          <w:rFonts w:ascii="Garamond" w:hAnsi="Garamond" w:cs="Arial"/>
          <w:sz w:val="21"/>
          <w:szCs w:val="21"/>
        </w:rPr>
        <w:tab/>
        <w:t>09-99021 9 CIR</w:t>
      </w:r>
      <w:r w:rsidRPr="009215BD">
        <w:rPr>
          <w:rFonts w:ascii="Garamond" w:hAnsi="Garamond" w:cs="Arial"/>
          <w:sz w:val="21"/>
          <w:szCs w:val="21"/>
        </w:rPr>
        <w:tab/>
        <w:t>Order (</w:t>
      </w:r>
      <w:r w:rsidR="00DA3E60">
        <w:rPr>
          <w:rFonts w:ascii="Garamond" w:hAnsi="Garamond" w:cs="Arial"/>
          <w:sz w:val="21"/>
          <w:szCs w:val="21"/>
        </w:rPr>
        <w:t>directing the parties to file supplemental briefs, addressing the following issues</w:t>
      </w:r>
      <w:r w:rsidRPr="009215BD">
        <w:rPr>
          <w:rFonts w:ascii="Garamond" w:hAnsi="Garamond" w:cs="Arial"/>
          <w:sz w:val="21"/>
          <w:szCs w:val="21"/>
        </w:rPr>
        <w:t xml:space="preserve">: (1) Did Gentry in the district court and in this Court properly raise a claim that he was prosecuted, convicted, and sentenced to death based upon his race and, if properly raised, does the claim have merit?; and (2) What impact, if any, does </w:t>
      </w:r>
      <w:r w:rsidRPr="009215BD">
        <w:rPr>
          <w:rFonts w:ascii="Garamond" w:hAnsi="Garamond" w:cs="Arial"/>
          <w:i/>
          <w:sz w:val="21"/>
          <w:szCs w:val="21"/>
        </w:rPr>
        <w:t>Cullen v. Pinholster</w:t>
      </w:r>
      <w:r w:rsidRPr="009215BD">
        <w:rPr>
          <w:rFonts w:ascii="Garamond" w:hAnsi="Garamond" w:cs="Arial"/>
          <w:sz w:val="21"/>
          <w:szCs w:val="21"/>
        </w:rPr>
        <w:t>, 131 S. Ct. 138</w:t>
      </w:r>
      <w:r w:rsidR="00DA3E60">
        <w:rPr>
          <w:rFonts w:ascii="Garamond" w:hAnsi="Garamond" w:cs="Arial"/>
          <w:sz w:val="21"/>
          <w:szCs w:val="21"/>
        </w:rPr>
        <w:t>8 (2011), have on this appeal?</w:t>
      </w:r>
      <w:r w:rsidRPr="009215BD">
        <w:rPr>
          <w:rFonts w:ascii="Garamond" w:hAnsi="Garamond" w:cs="Arial"/>
          <w:sz w:val="21"/>
          <w:szCs w:val="21"/>
        </w:rPr>
        <w:t>)</w:t>
      </w:r>
    </w:p>
    <w:p w:rsidR="00694C71" w:rsidRPr="009215BD" w:rsidRDefault="00694C71" w:rsidP="003018E2">
      <w:pPr>
        <w:tabs>
          <w:tab w:val="left" w:pos="1170"/>
        </w:tabs>
        <w:suppressAutoHyphens/>
        <w:ind w:left="2880" w:hanging="2880"/>
        <w:jc w:val="both"/>
        <w:rPr>
          <w:rFonts w:ascii="Garamond" w:hAnsi="Garamond" w:cs="Arial"/>
          <w:sz w:val="21"/>
          <w:szCs w:val="21"/>
        </w:rPr>
      </w:pPr>
    </w:p>
    <w:p w:rsidR="00694C71" w:rsidRPr="009215BD" w:rsidRDefault="00694C71" w:rsidP="003018E2">
      <w:pPr>
        <w:tabs>
          <w:tab w:val="left" w:pos="1170"/>
        </w:tabs>
        <w:suppressAutoHyphens/>
        <w:ind w:left="2880" w:hanging="2880"/>
        <w:jc w:val="both"/>
        <w:rPr>
          <w:rFonts w:ascii="Garamond" w:hAnsi="Garamond" w:cs="Arial"/>
          <w:sz w:val="21"/>
          <w:szCs w:val="21"/>
        </w:rPr>
      </w:pPr>
      <w:r w:rsidRPr="009215BD">
        <w:rPr>
          <w:rFonts w:ascii="Garamond" w:hAnsi="Garamond" w:cs="Arial"/>
          <w:sz w:val="21"/>
          <w:szCs w:val="21"/>
        </w:rPr>
        <w:t>09/15/11</w:t>
      </w:r>
      <w:r w:rsidRPr="009215BD">
        <w:rPr>
          <w:rFonts w:ascii="Garamond" w:hAnsi="Garamond" w:cs="Arial"/>
          <w:sz w:val="21"/>
          <w:szCs w:val="21"/>
        </w:rPr>
        <w:tab/>
        <w:t>10-10814 USSC</w:t>
      </w:r>
      <w:r w:rsidRPr="009215BD">
        <w:rPr>
          <w:rFonts w:ascii="Garamond" w:hAnsi="Garamond" w:cs="Arial"/>
          <w:sz w:val="21"/>
          <w:szCs w:val="21"/>
        </w:rPr>
        <w:tab/>
        <w:t>Respondent's Brief in Opposition</w:t>
      </w:r>
    </w:p>
    <w:p w:rsidR="00694C71" w:rsidRPr="009215BD" w:rsidRDefault="00694C71" w:rsidP="003018E2">
      <w:pPr>
        <w:tabs>
          <w:tab w:val="left" w:pos="1170"/>
        </w:tabs>
        <w:suppressAutoHyphens/>
        <w:ind w:left="2880" w:hanging="2880"/>
        <w:jc w:val="both"/>
        <w:rPr>
          <w:rFonts w:ascii="Garamond" w:hAnsi="Garamond" w:cs="Arial"/>
          <w:sz w:val="21"/>
          <w:szCs w:val="21"/>
        </w:rPr>
      </w:pPr>
    </w:p>
    <w:p w:rsidR="00694C71" w:rsidRPr="009215BD" w:rsidRDefault="00694C71" w:rsidP="003018E2">
      <w:pPr>
        <w:tabs>
          <w:tab w:val="left" w:pos="1170"/>
        </w:tabs>
        <w:suppressAutoHyphens/>
        <w:ind w:left="2880" w:hanging="2880"/>
        <w:jc w:val="both"/>
        <w:rPr>
          <w:rFonts w:ascii="Garamond" w:hAnsi="Garamond" w:cs="Arial"/>
          <w:sz w:val="21"/>
          <w:szCs w:val="21"/>
        </w:rPr>
      </w:pPr>
      <w:r w:rsidRPr="009215BD">
        <w:rPr>
          <w:rFonts w:ascii="Garamond" w:hAnsi="Garamond" w:cs="Arial"/>
          <w:sz w:val="21"/>
          <w:szCs w:val="21"/>
        </w:rPr>
        <w:t>09/23/11</w:t>
      </w:r>
      <w:r w:rsidRPr="009215BD">
        <w:rPr>
          <w:rFonts w:ascii="Garamond" w:hAnsi="Garamond" w:cs="Arial"/>
          <w:sz w:val="21"/>
          <w:szCs w:val="21"/>
        </w:rPr>
        <w:tab/>
        <w:t>10-10814 USSC</w:t>
      </w:r>
      <w:r w:rsidRPr="009215BD">
        <w:rPr>
          <w:rFonts w:ascii="Garamond" w:hAnsi="Garamond" w:cs="Arial"/>
          <w:sz w:val="21"/>
          <w:szCs w:val="21"/>
        </w:rPr>
        <w:tab/>
        <w:t xml:space="preserve">Reply </w:t>
      </w:r>
      <w:r w:rsidR="005B74EE" w:rsidRPr="009215BD">
        <w:rPr>
          <w:rFonts w:ascii="Garamond" w:hAnsi="Garamond" w:cs="Arial"/>
          <w:sz w:val="21"/>
          <w:szCs w:val="21"/>
        </w:rPr>
        <w:t xml:space="preserve">to </w:t>
      </w:r>
      <w:r w:rsidRPr="009215BD">
        <w:rPr>
          <w:rFonts w:ascii="Garamond" w:hAnsi="Garamond" w:cs="Arial"/>
          <w:sz w:val="21"/>
          <w:szCs w:val="21"/>
        </w:rPr>
        <w:t>Brief in Opposition</w:t>
      </w:r>
    </w:p>
    <w:p w:rsidR="00694C71" w:rsidRPr="009215BD" w:rsidRDefault="00694C71" w:rsidP="003018E2">
      <w:pPr>
        <w:tabs>
          <w:tab w:val="left" w:pos="1170"/>
        </w:tabs>
        <w:suppressAutoHyphens/>
        <w:ind w:left="2880" w:hanging="2880"/>
        <w:jc w:val="both"/>
        <w:rPr>
          <w:rFonts w:ascii="Garamond" w:hAnsi="Garamond" w:cs="Arial"/>
          <w:sz w:val="21"/>
          <w:szCs w:val="21"/>
        </w:rPr>
      </w:pPr>
    </w:p>
    <w:p w:rsidR="00694C71" w:rsidRDefault="00694C71" w:rsidP="003018E2">
      <w:pPr>
        <w:tabs>
          <w:tab w:val="left" w:pos="1170"/>
        </w:tabs>
        <w:suppressAutoHyphens/>
        <w:ind w:left="2880" w:hanging="2880"/>
        <w:jc w:val="both"/>
        <w:rPr>
          <w:rFonts w:ascii="Garamond" w:hAnsi="Garamond" w:cs="Arial"/>
          <w:sz w:val="21"/>
          <w:szCs w:val="21"/>
        </w:rPr>
      </w:pPr>
      <w:r w:rsidRPr="009215BD">
        <w:rPr>
          <w:rFonts w:ascii="Garamond" w:hAnsi="Garamond" w:cs="Arial"/>
          <w:sz w:val="21"/>
          <w:szCs w:val="21"/>
        </w:rPr>
        <w:t>09/30/11</w:t>
      </w:r>
      <w:r w:rsidRPr="009215BD">
        <w:rPr>
          <w:rFonts w:ascii="Garamond" w:hAnsi="Garamond" w:cs="Arial"/>
          <w:sz w:val="21"/>
          <w:szCs w:val="21"/>
        </w:rPr>
        <w:tab/>
        <w:t>09-99021 9 CIR</w:t>
      </w:r>
      <w:r w:rsidRPr="009215BD">
        <w:rPr>
          <w:rFonts w:ascii="Garamond" w:hAnsi="Garamond" w:cs="Arial"/>
          <w:sz w:val="21"/>
          <w:szCs w:val="21"/>
        </w:rPr>
        <w:tab/>
        <w:t>Supplemental Brief of Respondent-Appellee</w:t>
      </w:r>
    </w:p>
    <w:p w:rsidR="009215BD" w:rsidRPr="002145BE" w:rsidRDefault="009215BD" w:rsidP="003018E2">
      <w:pPr>
        <w:tabs>
          <w:tab w:val="left" w:pos="1170"/>
        </w:tabs>
        <w:suppressAutoHyphens/>
        <w:ind w:left="2880" w:hanging="2880"/>
        <w:jc w:val="both"/>
        <w:rPr>
          <w:rFonts w:ascii="Garamond" w:hAnsi="Garamond" w:cs="Arial"/>
          <w:sz w:val="21"/>
          <w:szCs w:val="21"/>
        </w:rPr>
      </w:pPr>
    </w:p>
    <w:p w:rsidR="009215BD" w:rsidRPr="002145BE" w:rsidRDefault="009215BD" w:rsidP="003018E2">
      <w:pPr>
        <w:tabs>
          <w:tab w:val="left" w:pos="1170"/>
        </w:tabs>
        <w:suppressAutoHyphens/>
        <w:ind w:left="2880" w:hanging="2880"/>
        <w:jc w:val="both"/>
        <w:rPr>
          <w:rFonts w:ascii="Garamond" w:hAnsi="Garamond" w:cs="Arial"/>
          <w:sz w:val="21"/>
          <w:szCs w:val="21"/>
        </w:rPr>
      </w:pPr>
      <w:r w:rsidRPr="002145BE">
        <w:rPr>
          <w:rFonts w:ascii="Garamond" w:hAnsi="Garamond" w:cs="Arial"/>
          <w:sz w:val="21"/>
          <w:szCs w:val="21"/>
        </w:rPr>
        <w:t>10/10/11</w:t>
      </w:r>
      <w:r w:rsidRPr="002145BE">
        <w:rPr>
          <w:rFonts w:ascii="Garamond" w:hAnsi="Garamond" w:cs="Arial"/>
          <w:sz w:val="21"/>
          <w:szCs w:val="21"/>
        </w:rPr>
        <w:tab/>
        <w:t>86585-0 WSSC</w:t>
      </w:r>
      <w:r w:rsidRPr="002145BE">
        <w:rPr>
          <w:rFonts w:ascii="Garamond" w:hAnsi="Garamond" w:cs="Arial"/>
          <w:sz w:val="21"/>
          <w:szCs w:val="21"/>
        </w:rPr>
        <w:tab/>
        <w:t>Personal Restraint Petition</w:t>
      </w:r>
      <w:r w:rsidR="00F0216A" w:rsidRPr="002145BE">
        <w:rPr>
          <w:rFonts w:ascii="Garamond" w:hAnsi="Garamond" w:cs="Arial"/>
          <w:sz w:val="21"/>
          <w:szCs w:val="21"/>
        </w:rPr>
        <w:t xml:space="preserve"> [Third]</w:t>
      </w:r>
      <w:r w:rsidRPr="002145BE">
        <w:rPr>
          <w:rFonts w:ascii="Garamond" w:hAnsi="Garamond" w:cs="Arial"/>
          <w:sz w:val="21"/>
          <w:szCs w:val="21"/>
        </w:rPr>
        <w:t>; Declaration of Timothy K. Ford; Motion for Appointment of Counsel; Statement of Finances Regarding Personal Restraint Petition</w:t>
      </w:r>
    </w:p>
    <w:p w:rsidR="009215BD" w:rsidRPr="002145BE" w:rsidRDefault="009215BD" w:rsidP="003018E2">
      <w:pPr>
        <w:tabs>
          <w:tab w:val="left" w:pos="1170"/>
        </w:tabs>
        <w:suppressAutoHyphens/>
        <w:ind w:left="2880" w:hanging="2880"/>
        <w:jc w:val="both"/>
        <w:rPr>
          <w:rFonts w:ascii="Garamond" w:hAnsi="Garamond" w:cs="Arial"/>
          <w:sz w:val="21"/>
          <w:szCs w:val="21"/>
        </w:rPr>
      </w:pPr>
    </w:p>
    <w:p w:rsidR="005003B9" w:rsidRPr="002145BE" w:rsidRDefault="008E4AAE" w:rsidP="003018E2">
      <w:pPr>
        <w:tabs>
          <w:tab w:val="left" w:pos="1170"/>
        </w:tabs>
        <w:suppressAutoHyphens/>
        <w:ind w:left="2880" w:hanging="2880"/>
        <w:jc w:val="both"/>
        <w:rPr>
          <w:rFonts w:ascii="Garamond" w:hAnsi="Garamond" w:cs="Arial"/>
          <w:iCs/>
          <w:sz w:val="21"/>
          <w:szCs w:val="21"/>
        </w:rPr>
      </w:pPr>
      <w:r>
        <w:rPr>
          <w:rFonts w:ascii="Garamond" w:hAnsi="Garamond" w:cs="Arial"/>
          <w:iCs/>
          <w:sz w:val="21"/>
          <w:szCs w:val="21"/>
        </w:rPr>
        <w:t>10/17/11</w:t>
      </w:r>
      <w:r>
        <w:rPr>
          <w:rFonts w:ascii="Garamond" w:hAnsi="Garamond" w:cs="Arial"/>
          <w:iCs/>
          <w:sz w:val="21"/>
          <w:szCs w:val="21"/>
        </w:rPr>
        <w:tab/>
        <w:t>10-10814 USSC</w:t>
      </w:r>
      <w:r>
        <w:rPr>
          <w:rFonts w:ascii="Garamond" w:hAnsi="Garamond" w:cs="Arial"/>
          <w:iCs/>
          <w:sz w:val="21"/>
          <w:szCs w:val="21"/>
        </w:rPr>
        <w:tab/>
        <w:t xml:space="preserve">Order </w:t>
      </w:r>
      <w:r w:rsidR="005003B9" w:rsidRPr="002145BE">
        <w:rPr>
          <w:rFonts w:ascii="Garamond" w:hAnsi="Garamond" w:cs="Arial"/>
          <w:iCs/>
          <w:sz w:val="21"/>
          <w:szCs w:val="21"/>
        </w:rPr>
        <w:t xml:space="preserve">denying </w:t>
      </w:r>
      <w:r>
        <w:rPr>
          <w:rFonts w:ascii="Garamond" w:hAnsi="Garamond" w:cs="Arial"/>
          <w:iCs/>
          <w:sz w:val="21"/>
          <w:szCs w:val="21"/>
        </w:rPr>
        <w:t>petition for writ of certiorari</w:t>
      </w:r>
      <w:r w:rsidR="003D3499">
        <w:rPr>
          <w:rFonts w:ascii="Garamond" w:hAnsi="Garamond" w:cs="Arial"/>
          <w:iCs/>
          <w:sz w:val="21"/>
          <w:szCs w:val="21"/>
        </w:rPr>
        <w:t xml:space="preserve"> [re 84039-3]</w:t>
      </w:r>
      <w:r>
        <w:rPr>
          <w:rFonts w:ascii="Garamond" w:hAnsi="Garamond" w:cs="Arial"/>
          <w:iCs/>
          <w:sz w:val="21"/>
          <w:szCs w:val="21"/>
        </w:rPr>
        <w:t xml:space="preserve">.  </w:t>
      </w:r>
      <w:r w:rsidRPr="008E4AAE">
        <w:rPr>
          <w:rFonts w:ascii="Garamond" w:hAnsi="Garamond" w:cs="Arial"/>
          <w:i/>
          <w:iCs/>
          <w:sz w:val="21"/>
          <w:szCs w:val="21"/>
        </w:rPr>
        <w:t>Gentry v. Sinclair</w:t>
      </w:r>
      <w:r>
        <w:rPr>
          <w:rFonts w:ascii="Garamond" w:hAnsi="Garamond" w:cs="Arial"/>
          <w:iCs/>
          <w:sz w:val="21"/>
          <w:szCs w:val="21"/>
        </w:rPr>
        <w:t xml:space="preserve">, 132 S. Ct. 453 (2011).  </w:t>
      </w:r>
    </w:p>
    <w:p w:rsidR="005003B9" w:rsidRPr="002145BE" w:rsidRDefault="005003B9" w:rsidP="003018E2">
      <w:pPr>
        <w:tabs>
          <w:tab w:val="left" w:pos="1170"/>
        </w:tabs>
        <w:suppressAutoHyphens/>
        <w:ind w:left="2880" w:hanging="2880"/>
        <w:jc w:val="both"/>
        <w:rPr>
          <w:rFonts w:ascii="Garamond" w:hAnsi="Garamond" w:cs="Arial"/>
          <w:iCs/>
          <w:sz w:val="21"/>
          <w:szCs w:val="21"/>
        </w:rPr>
      </w:pPr>
    </w:p>
    <w:p w:rsidR="005003B9" w:rsidRPr="009366B0" w:rsidRDefault="005003B9" w:rsidP="003018E2">
      <w:pPr>
        <w:tabs>
          <w:tab w:val="left" w:pos="1170"/>
        </w:tabs>
        <w:suppressAutoHyphens/>
        <w:ind w:left="2880" w:hanging="2880"/>
        <w:jc w:val="both"/>
        <w:rPr>
          <w:rFonts w:ascii="Garamond" w:hAnsi="Garamond" w:cs="Arial"/>
          <w:iCs/>
          <w:sz w:val="21"/>
          <w:szCs w:val="21"/>
        </w:rPr>
      </w:pPr>
      <w:r w:rsidRPr="009366B0">
        <w:rPr>
          <w:rFonts w:ascii="Garamond" w:hAnsi="Garamond" w:cs="Arial"/>
          <w:iCs/>
          <w:sz w:val="21"/>
          <w:szCs w:val="21"/>
        </w:rPr>
        <w:t>10/21/11</w:t>
      </w:r>
      <w:r w:rsidRPr="009366B0">
        <w:rPr>
          <w:rFonts w:ascii="Garamond" w:hAnsi="Garamond" w:cs="Arial"/>
          <w:iCs/>
          <w:sz w:val="21"/>
          <w:szCs w:val="21"/>
        </w:rPr>
        <w:tab/>
        <w:t>09-99021 9 CIR</w:t>
      </w:r>
      <w:r w:rsidRPr="009366B0">
        <w:rPr>
          <w:rFonts w:ascii="Garamond" w:hAnsi="Garamond" w:cs="Arial"/>
          <w:iCs/>
          <w:sz w:val="21"/>
          <w:szCs w:val="21"/>
        </w:rPr>
        <w:tab/>
        <w:t>Supplemental Brief of Appellant</w:t>
      </w:r>
    </w:p>
    <w:p w:rsidR="00C13FF6" w:rsidRPr="009366B0" w:rsidRDefault="00C13FF6" w:rsidP="003018E2">
      <w:pPr>
        <w:tabs>
          <w:tab w:val="left" w:pos="1170"/>
        </w:tabs>
        <w:suppressAutoHyphens/>
        <w:ind w:left="2880" w:hanging="2880"/>
        <w:jc w:val="both"/>
        <w:rPr>
          <w:rFonts w:ascii="Garamond" w:hAnsi="Garamond" w:cs="Arial"/>
          <w:iCs/>
          <w:sz w:val="21"/>
          <w:szCs w:val="21"/>
        </w:rPr>
      </w:pPr>
    </w:p>
    <w:p w:rsidR="00A771A0" w:rsidRPr="00736187" w:rsidRDefault="00552390" w:rsidP="003018E2">
      <w:pPr>
        <w:tabs>
          <w:tab w:val="left" w:pos="1170"/>
        </w:tabs>
        <w:suppressAutoHyphens/>
        <w:ind w:left="2880" w:hanging="2880"/>
        <w:jc w:val="both"/>
        <w:rPr>
          <w:rFonts w:ascii="Garamond" w:hAnsi="Garamond" w:cs="Arial"/>
          <w:sz w:val="21"/>
          <w:szCs w:val="21"/>
        </w:rPr>
      </w:pPr>
      <w:r w:rsidRPr="00736187">
        <w:rPr>
          <w:rFonts w:ascii="Garamond" w:hAnsi="Garamond" w:cs="Arial"/>
          <w:sz w:val="21"/>
          <w:szCs w:val="21"/>
        </w:rPr>
        <w:t>11/17/11</w:t>
      </w:r>
      <w:r w:rsidRPr="00736187">
        <w:rPr>
          <w:rFonts w:ascii="Garamond" w:hAnsi="Garamond" w:cs="Arial"/>
          <w:sz w:val="21"/>
          <w:szCs w:val="21"/>
        </w:rPr>
        <w:tab/>
        <w:t>09-99021 9 CIR</w:t>
      </w:r>
      <w:r w:rsidRPr="00736187">
        <w:rPr>
          <w:rFonts w:ascii="Garamond" w:hAnsi="Garamond" w:cs="Arial"/>
          <w:sz w:val="21"/>
          <w:szCs w:val="21"/>
        </w:rPr>
        <w:tab/>
        <w:t>Oral argument held</w:t>
      </w:r>
    </w:p>
    <w:p w:rsidR="009366B0" w:rsidRPr="00736187" w:rsidRDefault="009366B0" w:rsidP="003018E2">
      <w:pPr>
        <w:tabs>
          <w:tab w:val="left" w:pos="1170"/>
        </w:tabs>
        <w:suppressAutoHyphens/>
        <w:ind w:left="2880" w:hanging="2880"/>
        <w:jc w:val="both"/>
        <w:rPr>
          <w:rFonts w:ascii="Garamond" w:hAnsi="Garamond" w:cs="Arial"/>
          <w:sz w:val="21"/>
          <w:szCs w:val="21"/>
        </w:rPr>
      </w:pPr>
    </w:p>
    <w:p w:rsidR="008C662C" w:rsidRPr="00621BBF" w:rsidRDefault="008C662C" w:rsidP="003018E2">
      <w:pPr>
        <w:tabs>
          <w:tab w:val="left" w:pos="1170"/>
        </w:tabs>
        <w:suppressAutoHyphens/>
        <w:ind w:left="2880" w:hanging="2880"/>
        <w:jc w:val="both"/>
        <w:rPr>
          <w:rFonts w:ascii="Garamond" w:hAnsi="Garamond" w:cs="Arial"/>
          <w:sz w:val="21"/>
          <w:szCs w:val="21"/>
        </w:rPr>
      </w:pPr>
      <w:r w:rsidRPr="00621BBF">
        <w:rPr>
          <w:rFonts w:ascii="Garamond" w:hAnsi="Garamond" w:cs="Arial"/>
          <w:sz w:val="21"/>
          <w:szCs w:val="21"/>
        </w:rPr>
        <w:t>02/09/12</w:t>
      </w:r>
      <w:r w:rsidRPr="00621BBF">
        <w:rPr>
          <w:rFonts w:ascii="Garamond" w:hAnsi="Garamond" w:cs="Arial"/>
          <w:sz w:val="21"/>
          <w:szCs w:val="21"/>
        </w:rPr>
        <w:tab/>
        <w:t>58415-0 WSSC</w:t>
      </w:r>
      <w:r w:rsidRPr="00621BBF">
        <w:rPr>
          <w:rFonts w:ascii="Garamond" w:hAnsi="Garamond" w:cs="Arial"/>
          <w:sz w:val="21"/>
          <w:szCs w:val="21"/>
        </w:rPr>
        <w:tab/>
        <w:t>Order (Motion for order extending release of exhibits is granted; exhibits due back to WSSC on June 30, 2012)</w:t>
      </w:r>
    </w:p>
    <w:p w:rsidR="008C662C" w:rsidRPr="00621BBF" w:rsidRDefault="008C662C" w:rsidP="003018E2">
      <w:pPr>
        <w:tabs>
          <w:tab w:val="left" w:pos="1170"/>
        </w:tabs>
        <w:suppressAutoHyphens/>
        <w:ind w:left="2880" w:hanging="2880"/>
        <w:jc w:val="both"/>
        <w:rPr>
          <w:rFonts w:ascii="Garamond" w:hAnsi="Garamond" w:cs="Arial"/>
          <w:sz w:val="21"/>
          <w:szCs w:val="21"/>
        </w:rPr>
      </w:pPr>
    </w:p>
    <w:p w:rsidR="008F6D1E" w:rsidRPr="00435C82" w:rsidRDefault="008F6D1E" w:rsidP="00DC21A3">
      <w:pPr>
        <w:tabs>
          <w:tab w:val="left" w:pos="1170"/>
        </w:tabs>
        <w:suppressAutoHyphens/>
        <w:ind w:left="2880" w:hanging="2880"/>
        <w:jc w:val="both"/>
        <w:rPr>
          <w:rFonts w:ascii="Garamond" w:hAnsi="Garamond" w:cs="Arial"/>
          <w:sz w:val="21"/>
          <w:szCs w:val="21"/>
        </w:rPr>
      </w:pPr>
      <w:r w:rsidRPr="00435C82">
        <w:rPr>
          <w:rFonts w:ascii="Garamond" w:hAnsi="Garamond" w:cs="Arial"/>
          <w:iCs/>
          <w:sz w:val="21"/>
          <w:szCs w:val="21"/>
        </w:rPr>
        <w:t>04/05/12</w:t>
      </w:r>
      <w:r w:rsidRPr="00435C82">
        <w:rPr>
          <w:rFonts w:ascii="Garamond" w:hAnsi="Garamond" w:cs="Arial"/>
          <w:iCs/>
          <w:sz w:val="21"/>
          <w:szCs w:val="21"/>
        </w:rPr>
        <w:tab/>
      </w:r>
      <w:r w:rsidRPr="00435C82">
        <w:rPr>
          <w:rFonts w:ascii="Garamond" w:hAnsi="Garamond" w:cs="Arial"/>
          <w:sz w:val="21"/>
          <w:szCs w:val="21"/>
        </w:rPr>
        <w:t>86585-0 WSSC</w:t>
      </w:r>
      <w:r w:rsidRPr="00435C82">
        <w:rPr>
          <w:rFonts w:ascii="Garamond" w:hAnsi="Garamond" w:cs="Arial"/>
          <w:sz w:val="21"/>
          <w:szCs w:val="21"/>
        </w:rPr>
        <w:tab/>
        <w:t>Response to Personal Restraint Petition and Motion to Reconsider Appeal</w:t>
      </w:r>
    </w:p>
    <w:p w:rsidR="008F6D1E" w:rsidRPr="00435C82" w:rsidRDefault="008F6D1E" w:rsidP="00DC21A3">
      <w:pPr>
        <w:tabs>
          <w:tab w:val="left" w:pos="1170"/>
        </w:tabs>
        <w:suppressAutoHyphens/>
        <w:ind w:left="2880" w:hanging="2880"/>
        <w:jc w:val="both"/>
        <w:rPr>
          <w:rFonts w:ascii="Garamond" w:hAnsi="Garamond" w:cs="Arial"/>
          <w:iCs/>
          <w:sz w:val="21"/>
          <w:szCs w:val="21"/>
        </w:rPr>
      </w:pPr>
      <w:r w:rsidRPr="00435C82">
        <w:rPr>
          <w:rFonts w:ascii="Garamond" w:hAnsi="Garamond" w:cs="Arial"/>
          <w:sz w:val="21"/>
          <w:szCs w:val="21"/>
        </w:rPr>
        <w:tab/>
      </w:r>
      <w:r w:rsidRPr="00435C82">
        <w:rPr>
          <w:rFonts w:ascii="Garamond" w:hAnsi="Garamond" w:cs="Arial"/>
          <w:iCs/>
          <w:sz w:val="21"/>
          <w:szCs w:val="21"/>
        </w:rPr>
        <w:t>58415-0 WSSC</w:t>
      </w:r>
      <w:r w:rsidRPr="00435C82">
        <w:rPr>
          <w:rFonts w:ascii="Garamond" w:hAnsi="Garamond" w:cs="Arial"/>
          <w:iCs/>
          <w:sz w:val="21"/>
          <w:szCs w:val="21"/>
        </w:rPr>
        <w:tab/>
      </w:r>
    </w:p>
    <w:p w:rsidR="001869A6" w:rsidRPr="00435C82" w:rsidRDefault="001869A6" w:rsidP="00DC21A3">
      <w:pPr>
        <w:tabs>
          <w:tab w:val="left" w:pos="1170"/>
        </w:tabs>
        <w:suppressAutoHyphens/>
        <w:ind w:left="2880" w:hanging="2880"/>
        <w:jc w:val="both"/>
        <w:rPr>
          <w:rFonts w:ascii="Garamond" w:hAnsi="Garamond" w:cs="Arial"/>
          <w:iCs/>
          <w:sz w:val="21"/>
          <w:szCs w:val="21"/>
        </w:rPr>
      </w:pPr>
    </w:p>
    <w:p w:rsidR="007A4465" w:rsidRPr="007D2692" w:rsidRDefault="007A4465" w:rsidP="00DC21A3">
      <w:pPr>
        <w:tabs>
          <w:tab w:val="left" w:pos="1170"/>
        </w:tabs>
        <w:suppressAutoHyphens/>
        <w:ind w:left="2880" w:hanging="2880"/>
        <w:jc w:val="both"/>
        <w:rPr>
          <w:rFonts w:ascii="Garamond" w:hAnsi="Garamond" w:cs="Arial"/>
          <w:sz w:val="21"/>
          <w:szCs w:val="21"/>
        </w:rPr>
      </w:pPr>
      <w:r w:rsidRPr="007D2692">
        <w:rPr>
          <w:rFonts w:ascii="Garamond" w:hAnsi="Garamond" w:cs="Arial"/>
          <w:sz w:val="21"/>
          <w:szCs w:val="21"/>
        </w:rPr>
        <w:t>05/18/12</w:t>
      </w:r>
      <w:r w:rsidRPr="007D2692">
        <w:rPr>
          <w:rFonts w:ascii="Garamond" w:hAnsi="Garamond" w:cs="Arial"/>
          <w:sz w:val="21"/>
          <w:szCs w:val="21"/>
        </w:rPr>
        <w:tab/>
        <w:t>88-1-00395-3</w:t>
      </w:r>
      <w:r w:rsidRPr="007D2692">
        <w:rPr>
          <w:rFonts w:ascii="Garamond" w:hAnsi="Garamond" w:cs="Arial"/>
          <w:sz w:val="21"/>
          <w:szCs w:val="21"/>
        </w:rPr>
        <w:tab/>
        <w:t>Order Permitting Release of Trial Exhibit 69 for Preliminary Inspection by Microscopists</w:t>
      </w:r>
    </w:p>
    <w:p w:rsidR="00B37891" w:rsidRPr="007D2692" w:rsidRDefault="00B37891" w:rsidP="00DC21A3">
      <w:pPr>
        <w:tabs>
          <w:tab w:val="left" w:pos="1170"/>
        </w:tabs>
        <w:suppressAutoHyphens/>
        <w:ind w:left="2880" w:hanging="2880"/>
        <w:jc w:val="both"/>
        <w:rPr>
          <w:rFonts w:ascii="Garamond" w:hAnsi="Garamond" w:cs="Arial"/>
          <w:sz w:val="21"/>
          <w:szCs w:val="21"/>
        </w:rPr>
      </w:pPr>
    </w:p>
    <w:p w:rsidR="00B37891" w:rsidRPr="007D2692" w:rsidRDefault="00B37891" w:rsidP="00DC21A3">
      <w:pPr>
        <w:tabs>
          <w:tab w:val="left" w:pos="1170"/>
        </w:tabs>
        <w:suppressAutoHyphens/>
        <w:ind w:left="2880" w:hanging="2880"/>
        <w:jc w:val="both"/>
        <w:rPr>
          <w:rFonts w:ascii="Garamond" w:hAnsi="Garamond" w:cs="Arial"/>
          <w:sz w:val="21"/>
          <w:szCs w:val="21"/>
        </w:rPr>
      </w:pPr>
      <w:r w:rsidRPr="007D2692">
        <w:rPr>
          <w:rFonts w:ascii="Garamond" w:hAnsi="Garamond" w:cs="Arial"/>
          <w:sz w:val="21"/>
          <w:szCs w:val="21"/>
        </w:rPr>
        <w:t>05/30/12</w:t>
      </w:r>
      <w:r w:rsidRPr="007D2692">
        <w:rPr>
          <w:rFonts w:ascii="Garamond" w:hAnsi="Garamond" w:cs="Arial"/>
          <w:sz w:val="21"/>
          <w:szCs w:val="21"/>
        </w:rPr>
        <w:tab/>
        <w:t>58415-0 WSSC</w:t>
      </w:r>
      <w:r w:rsidRPr="007D2692">
        <w:rPr>
          <w:rFonts w:ascii="Garamond" w:hAnsi="Garamond" w:cs="Arial"/>
          <w:sz w:val="21"/>
          <w:szCs w:val="21"/>
        </w:rPr>
        <w:tab/>
        <w:t>Order (The motion for order modifying order approving release of evidence is granted upon the conditions as specifically specified in the Grounds For Relief portion of the "Motion For Order Modifying Order Approving Release Of Evidence".)</w:t>
      </w:r>
    </w:p>
    <w:p w:rsidR="00435C82" w:rsidRPr="007D2692" w:rsidRDefault="00435C82" w:rsidP="00DC21A3">
      <w:pPr>
        <w:tabs>
          <w:tab w:val="left" w:pos="1170"/>
        </w:tabs>
        <w:suppressAutoHyphens/>
        <w:ind w:left="2880" w:hanging="2880"/>
        <w:jc w:val="both"/>
        <w:rPr>
          <w:rFonts w:ascii="Garamond" w:hAnsi="Garamond" w:cs="Arial"/>
          <w:sz w:val="21"/>
          <w:szCs w:val="21"/>
        </w:rPr>
      </w:pPr>
    </w:p>
    <w:p w:rsidR="00435C82" w:rsidRPr="00C626A0" w:rsidRDefault="00435C82" w:rsidP="00DC21A3">
      <w:pPr>
        <w:tabs>
          <w:tab w:val="left" w:pos="1170"/>
        </w:tabs>
        <w:suppressAutoHyphens/>
        <w:ind w:left="2880" w:hanging="2880"/>
        <w:jc w:val="both"/>
        <w:rPr>
          <w:rFonts w:ascii="Garamond" w:hAnsi="Garamond" w:cs="Arial"/>
          <w:sz w:val="21"/>
          <w:szCs w:val="21"/>
        </w:rPr>
      </w:pPr>
      <w:r w:rsidRPr="00C626A0">
        <w:rPr>
          <w:rFonts w:ascii="Garamond" w:hAnsi="Garamond" w:cs="Arial"/>
          <w:sz w:val="21"/>
          <w:szCs w:val="21"/>
        </w:rPr>
        <w:t>06/07/12</w:t>
      </w:r>
      <w:r w:rsidRPr="00C626A0">
        <w:rPr>
          <w:rFonts w:ascii="Garamond" w:hAnsi="Garamond" w:cs="Arial"/>
          <w:sz w:val="21"/>
          <w:szCs w:val="21"/>
        </w:rPr>
        <w:tab/>
        <w:t>86585-0 WSSC</w:t>
      </w:r>
      <w:r w:rsidRPr="00C626A0">
        <w:rPr>
          <w:rFonts w:ascii="Garamond" w:hAnsi="Garamond" w:cs="Arial"/>
          <w:sz w:val="21"/>
          <w:szCs w:val="21"/>
        </w:rPr>
        <w:tab/>
        <w:t>Order (The Motion for Appointment of Counsel is granted and Tim Ford and Rita Griffith are appointed as counsel fo</w:t>
      </w:r>
      <w:r w:rsidR="00D101D5" w:rsidRPr="00C626A0">
        <w:rPr>
          <w:rFonts w:ascii="Garamond" w:hAnsi="Garamond" w:cs="Arial"/>
          <w:sz w:val="21"/>
          <w:szCs w:val="21"/>
        </w:rPr>
        <w:t>r the Petitioner in this matter.</w:t>
      </w:r>
      <w:r w:rsidRPr="00C626A0">
        <w:rPr>
          <w:rFonts w:ascii="Garamond" w:hAnsi="Garamond" w:cs="Arial"/>
          <w:sz w:val="21"/>
          <w:szCs w:val="21"/>
        </w:rPr>
        <w:t>)</w:t>
      </w:r>
    </w:p>
    <w:p w:rsidR="007D2692" w:rsidRPr="00C626A0" w:rsidRDefault="007D2692" w:rsidP="00DC21A3">
      <w:pPr>
        <w:tabs>
          <w:tab w:val="left" w:pos="1170"/>
        </w:tabs>
        <w:suppressAutoHyphens/>
        <w:ind w:left="2880" w:hanging="2880"/>
        <w:jc w:val="both"/>
        <w:rPr>
          <w:rFonts w:ascii="Garamond" w:hAnsi="Garamond" w:cs="Arial"/>
          <w:sz w:val="21"/>
          <w:szCs w:val="21"/>
        </w:rPr>
      </w:pPr>
    </w:p>
    <w:p w:rsidR="00674181" w:rsidRPr="00C626A0" w:rsidRDefault="00674181" w:rsidP="00DC21A3">
      <w:pPr>
        <w:tabs>
          <w:tab w:val="left" w:pos="1170"/>
        </w:tabs>
        <w:suppressAutoHyphens/>
        <w:ind w:left="2880" w:hanging="2880"/>
        <w:jc w:val="both"/>
        <w:rPr>
          <w:rFonts w:ascii="Garamond" w:hAnsi="Garamond" w:cs="Arial"/>
          <w:sz w:val="21"/>
          <w:szCs w:val="21"/>
        </w:rPr>
      </w:pPr>
      <w:r w:rsidRPr="00C626A0">
        <w:rPr>
          <w:rFonts w:ascii="Garamond" w:hAnsi="Garamond" w:cs="Arial"/>
          <w:sz w:val="21"/>
          <w:szCs w:val="21"/>
        </w:rPr>
        <w:t>08/09/12</w:t>
      </w:r>
      <w:r w:rsidRPr="00C626A0">
        <w:rPr>
          <w:rFonts w:ascii="Garamond" w:hAnsi="Garamond" w:cs="Arial"/>
          <w:sz w:val="21"/>
          <w:szCs w:val="21"/>
        </w:rPr>
        <w:tab/>
        <w:t>86585-0 WSSC</w:t>
      </w:r>
      <w:r w:rsidRPr="00C626A0">
        <w:rPr>
          <w:rFonts w:ascii="Garamond" w:hAnsi="Garamond" w:cs="Arial"/>
          <w:sz w:val="21"/>
          <w:szCs w:val="21"/>
        </w:rPr>
        <w:tab/>
        <w:t>Petitioner/Appellant’s Reply Brief</w:t>
      </w:r>
    </w:p>
    <w:p w:rsidR="008D5638" w:rsidRPr="00C626A0" w:rsidRDefault="008D5638" w:rsidP="00DC21A3">
      <w:pPr>
        <w:tabs>
          <w:tab w:val="left" w:pos="1170"/>
        </w:tabs>
        <w:suppressAutoHyphens/>
        <w:ind w:left="2880" w:hanging="2880"/>
        <w:jc w:val="both"/>
        <w:rPr>
          <w:rFonts w:ascii="Garamond" w:hAnsi="Garamond" w:cs="Arial"/>
          <w:sz w:val="21"/>
          <w:szCs w:val="21"/>
        </w:rPr>
      </w:pPr>
    </w:p>
    <w:p w:rsidR="00C55EB1" w:rsidRPr="00C626A0" w:rsidRDefault="00C55EB1" w:rsidP="00DC21A3">
      <w:pPr>
        <w:tabs>
          <w:tab w:val="left" w:pos="1170"/>
        </w:tabs>
        <w:suppressAutoHyphens/>
        <w:ind w:left="2880" w:hanging="2880"/>
        <w:jc w:val="both"/>
        <w:rPr>
          <w:rFonts w:ascii="Garamond" w:hAnsi="Garamond" w:cs="Arial"/>
          <w:sz w:val="21"/>
          <w:szCs w:val="21"/>
        </w:rPr>
      </w:pPr>
      <w:r w:rsidRPr="00C626A0">
        <w:rPr>
          <w:rFonts w:ascii="Garamond" w:hAnsi="Garamond" w:cs="Arial"/>
          <w:sz w:val="21"/>
          <w:szCs w:val="21"/>
        </w:rPr>
        <w:t>08/17/12</w:t>
      </w:r>
      <w:r w:rsidRPr="00C626A0">
        <w:rPr>
          <w:rFonts w:ascii="Garamond" w:hAnsi="Garamond" w:cs="Arial"/>
          <w:sz w:val="21"/>
          <w:szCs w:val="21"/>
        </w:rPr>
        <w:tab/>
        <w:t>58415-0 WSSC</w:t>
      </w:r>
      <w:r w:rsidRPr="00C626A0">
        <w:rPr>
          <w:rFonts w:ascii="Garamond" w:hAnsi="Garamond" w:cs="Arial"/>
          <w:sz w:val="21"/>
          <w:szCs w:val="21"/>
        </w:rPr>
        <w:tab/>
        <w:t>Stipulated Motion for Order Extending Release of Exhibits to the Washington State Crime Laboratory</w:t>
      </w:r>
    </w:p>
    <w:p w:rsidR="00C55EB1" w:rsidRPr="00C626A0" w:rsidRDefault="00C55EB1" w:rsidP="00DC21A3">
      <w:pPr>
        <w:tabs>
          <w:tab w:val="left" w:pos="1170"/>
        </w:tabs>
        <w:suppressAutoHyphens/>
        <w:ind w:left="2880" w:hanging="2880"/>
        <w:jc w:val="both"/>
        <w:rPr>
          <w:rFonts w:ascii="Garamond" w:hAnsi="Garamond" w:cs="Arial"/>
          <w:sz w:val="21"/>
          <w:szCs w:val="21"/>
        </w:rPr>
      </w:pPr>
    </w:p>
    <w:p w:rsidR="008D5638" w:rsidRPr="00C626A0" w:rsidRDefault="008D5638" w:rsidP="00DC21A3">
      <w:pPr>
        <w:tabs>
          <w:tab w:val="left" w:pos="1170"/>
        </w:tabs>
        <w:suppressAutoHyphens/>
        <w:ind w:left="2880" w:hanging="2880"/>
        <w:jc w:val="both"/>
        <w:rPr>
          <w:rFonts w:ascii="Garamond" w:hAnsi="Garamond" w:cs="Arial"/>
          <w:sz w:val="21"/>
          <w:szCs w:val="21"/>
        </w:rPr>
      </w:pPr>
      <w:r w:rsidRPr="00293756">
        <w:rPr>
          <w:rFonts w:ascii="Garamond" w:hAnsi="Garamond" w:cs="Arial"/>
          <w:sz w:val="21"/>
          <w:szCs w:val="21"/>
        </w:rPr>
        <w:t>08/28/12</w:t>
      </w:r>
      <w:r w:rsidRPr="00293756">
        <w:rPr>
          <w:rFonts w:ascii="Garamond" w:hAnsi="Garamond" w:cs="Arial"/>
          <w:sz w:val="21"/>
          <w:szCs w:val="21"/>
        </w:rPr>
        <w:tab/>
        <w:t>09-99021 9 CIR</w:t>
      </w:r>
      <w:r w:rsidRPr="00293756">
        <w:rPr>
          <w:rFonts w:ascii="Garamond" w:hAnsi="Garamond" w:cs="Arial"/>
          <w:sz w:val="21"/>
          <w:szCs w:val="21"/>
        </w:rPr>
        <w:tab/>
      </w:r>
      <w:r w:rsidR="000C5511" w:rsidRPr="00293756">
        <w:rPr>
          <w:rFonts w:ascii="Garamond" w:hAnsi="Garamond"/>
          <w:sz w:val="21"/>
          <w:szCs w:val="21"/>
        </w:rPr>
        <w:t xml:space="preserve">Opinion affirming the judgment of the district court.  </w:t>
      </w:r>
      <w:r w:rsidR="00003C26" w:rsidRPr="00293756">
        <w:rPr>
          <w:rFonts w:ascii="Garamond" w:hAnsi="Garamond"/>
          <w:sz w:val="21"/>
          <w:szCs w:val="21"/>
        </w:rPr>
        <w:t>Judge Clifton</w:t>
      </w:r>
      <w:r w:rsidR="000C5511" w:rsidRPr="00293756">
        <w:rPr>
          <w:rFonts w:ascii="Garamond" w:hAnsi="Garamond"/>
          <w:sz w:val="21"/>
          <w:szCs w:val="21"/>
        </w:rPr>
        <w:t xml:space="preserve"> authored the opinion, with Judges </w:t>
      </w:r>
      <w:r w:rsidR="00003C26" w:rsidRPr="00293756">
        <w:rPr>
          <w:rFonts w:ascii="Garamond" w:hAnsi="Garamond"/>
          <w:sz w:val="21"/>
          <w:szCs w:val="21"/>
        </w:rPr>
        <w:t>Fisher</w:t>
      </w:r>
      <w:r w:rsidR="000C5511" w:rsidRPr="00293756">
        <w:rPr>
          <w:rFonts w:ascii="Garamond" w:hAnsi="Garamond"/>
          <w:sz w:val="21"/>
          <w:szCs w:val="21"/>
        </w:rPr>
        <w:t xml:space="preserve"> and </w:t>
      </w:r>
      <w:r w:rsidR="00003C26" w:rsidRPr="00293756">
        <w:rPr>
          <w:rFonts w:ascii="Garamond" w:hAnsi="Garamond"/>
          <w:sz w:val="21"/>
          <w:szCs w:val="21"/>
        </w:rPr>
        <w:t>Paez</w:t>
      </w:r>
      <w:r w:rsidR="000C5511" w:rsidRPr="00293756">
        <w:rPr>
          <w:rFonts w:ascii="Garamond" w:hAnsi="Garamond"/>
          <w:sz w:val="21"/>
          <w:szCs w:val="21"/>
        </w:rPr>
        <w:t xml:space="preserve"> concurring.  </w:t>
      </w:r>
      <w:r w:rsidR="000C5511" w:rsidRPr="00293756">
        <w:rPr>
          <w:rFonts w:ascii="Garamond" w:hAnsi="Garamond"/>
          <w:i/>
          <w:sz w:val="21"/>
          <w:szCs w:val="21"/>
        </w:rPr>
        <w:t>Gentry v. Sinclair,</w:t>
      </w:r>
      <w:r w:rsidR="000C5511" w:rsidRPr="00293756">
        <w:rPr>
          <w:rFonts w:ascii="Garamond" w:hAnsi="Garamond"/>
          <w:sz w:val="21"/>
          <w:szCs w:val="21"/>
        </w:rPr>
        <w:t xml:space="preserve"> </w:t>
      </w:r>
      <w:r w:rsidR="00293756" w:rsidRPr="00293756">
        <w:rPr>
          <w:rFonts w:ascii="Garamond" w:hAnsi="Garamond"/>
          <w:sz w:val="21"/>
          <w:szCs w:val="21"/>
        </w:rPr>
        <w:t>693 F.3d 867</w:t>
      </w:r>
      <w:r w:rsidR="00003C26" w:rsidRPr="00293756">
        <w:rPr>
          <w:rFonts w:ascii="Garamond" w:hAnsi="Garamond"/>
          <w:sz w:val="21"/>
          <w:szCs w:val="21"/>
        </w:rPr>
        <w:t xml:space="preserve"> </w:t>
      </w:r>
      <w:r w:rsidR="000C5511" w:rsidRPr="00293756">
        <w:rPr>
          <w:rFonts w:ascii="Garamond" w:hAnsi="Garamond"/>
          <w:sz w:val="21"/>
          <w:szCs w:val="21"/>
        </w:rPr>
        <w:t>(9 Cir. 2012).</w:t>
      </w:r>
      <w:r w:rsidR="000C5511" w:rsidRPr="00C626A0">
        <w:rPr>
          <w:rFonts w:ascii="Garamond" w:hAnsi="Garamond"/>
          <w:sz w:val="21"/>
          <w:szCs w:val="21"/>
        </w:rPr>
        <w:t xml:space="preserve">  </w:t>
      </w:r>
    </w:p>
    <w:p w:rsidR="008D5638" w:rsidRPr="00C626A0" w:rsidRDefault="008D5638" w:rsidP="00DC21A3">
      <w:pPr>
        <w:tabs>
          <w:tab w:val="left" w:pos="1170"/>
        </w:tabs>
        <w:suppressAutoHyphens/>
        <w:ind w:left="2880" w:hanging="2880"/>
        <w:jc w:val="both"/>
        <w:rPr>
          <w:rFonts w:ascii="Garamond" w:hAnsi="Garamond" w:cs="Arial"/>
          <w:sz w:val="21"/>
          <w:szCs w:val="21"/>
        </w:rPr>
      </w:pPr>
    </w:p>
    <w:p w:rsidR="00C626A0" w:rsidRPr="00F52CD8" w:rsidRDefault="00C626A0" w:rsidP="00DC21A3">
      <w:pPr>
        <w:tabs>
          <w:tab w:val="left" w:pos="1170"/>
        </w:tabs>
        <w:suppressAutoHyphens/>
        <w:ind w:left="2880" w:hanging="2880"/>
        <w:jc w:val="both"/>
        <w:rPr>
          <w:rFonts w:ascii="Garamond" w:hAnsi="Garamond" w:cs="Arial"/>
          <w:sz w:val="21"/>
          <w:szCs w:val="21"/>
        </w:rPr>
      </w:pPr>
      <w:r w:rsidRPr="00F52CD8">
        <w:rPr>
          <w:rFonts w:ascii="Garamond" w:hAnsi="Garamond" w:cs="Arial"/>
          <w:sz w:val="21"/>
          <w:szCs w:val="21"/>
        </w:rPr>
        <w:t>09/28/12</w:t>
      </w:r>
      <w:r w:rsidRPr="00F52CD8">
        <w:rPr>
          <w:rFonts w:ascii="Garamond" w:hAnsi="Garamond" w:cs="Arial"/>
          <w:sz w:val="21"/>
          <w:szCs w:val="21"/>
        </w:rPr>
        <w:tab/>
        <w:t>09-99021 9 CIR</w:t>
      </w:r>
      <w:r w:rsidRPr="00F52CD8">
        <w:rPr>
          <w:rFonts w:ascii="Garamond" w:hAnsi="Garamond" w:cs="Arial"/>
          <w:sz w:val="21"/>
          <w:szCs w:val="21"/>
        </w:rPr>
        <w:tab/>
        <w:t>Petition for R</w:t>
      </w:r>
      <w:r w:rsidR="00D018DC">
        <w:rPr>
          <w:rFonts w:ascii="Garamond" w:hAnsi="Garamond" w:cs="Arial"/>
          <w:sz w:val="21"/>
          <w:szCs w:val="21"/>
        </w:rPr>
        <w:t>ehearing and Rehearing En Banc</w:t>
      </w:r>
    </w:p>
    <w:p w:rsidR="00C626A0" w:rsidRPr="00F52CD8" w:rsidRDefault="00C626A0" w:rsidP="00DC21A3">
      <w:pPr>
        <w:tabs>
          <w:tab w:val="left" w:pos="1170"/>
        </w:tabs>
        <w:suppressAutoHyphens/>
        <w:ind w:left="2880" w:hanging="2880"/>
        <w:jc w:val="both"/>
        <w:rPr>
          <w:rFonts w:ascii="Garamond" w:hAnsi="Garamond" w:cs="Arial"/>
          <w:sz w:val="21"/>
          <w:szCs w:val="21"/>
        </w:rPr>
      </w:pPr>
    </w:p>
    <w:p w:rsidR="00C626A0" w:rsidRPr="00487E34" w:rsidRDefault="00C626A0" w:rsidP="00DC21A3">
      <w:pPr>
        <w:tabs>
          <w:tab w:val="left" w:pos="1170"/>
        </w:tabs>
        <w:suppressAutoHyphens/>
        <w:ind w:left="2880" w:hanging="2880"/>
        <w:jc w:val="both"/>
        <w:rPr>
          <w:rFonts w:ascii="Garamond" w:hAnsi="Garamond" w:cs="Arial"/>
          <w:sz w:val="21"/>
          <w:szCs w:val="21"/>
        </w:rPr>
      </w:pPr>
      <w:r w:rsidRPr="00487E34">
        <w:rPr>
          <w:rFonts w:ascii="Garamond" w:hAnsi="Garamond" w:cs="Arial"/>
          <w:sz w:val="21"/>
          <w:szCs w:val="21"/>
        </w:rPr>
        <w:t>10/05/12</w:t>
      </w:r>
      <w:r w:rsidRPr="00487E34">
        <w:rPr>
          <w:rFonts w:ascii="Garamond" w:hAnsi="Garamond" w:cs="Arial"/>
          <w:sz w:val="21"/>
          <w:szCs w:val="21"/>
        </w:rPr>
        <w:tab/>
        <w:t>58415-0 WSSC</w:t>
      </w:r>
      <w:r w:rsidRPr="00487E34">
        <w:rPr>
          <w:rFonts w:ascii="Garamond" w:hAnsi="Garamond" w:cs="Arial"/>
          <w:sz w:val="21"/>
          <w:szCs w:val="21"/>
        </w:rPr>
        <w:tab/>
        <w:t>Order (stipulated motion for order extending release of exhibits is granted)</w:t>
      </w:r>
    </w:p>
    <w:p w:rsidR="00F52CD8" w:rsidRPr="00487E34" w:rsidRDefault="00F52CD8" w:rsidP="00DC21A3">
      <w:pPr>
        <w:tabs>
          <w:tab w:val="left" w:pos="1170"/>
        </w:tabs>
        <w:suppressAutoHyphens/>
        <w:ind w:left="2880" w:hanging="2880"/>
        <w:jc w:val="both"/>
        <w:rPr>
          <w:rFonts w:ascii="Garamond" w:hAnsi="Garamond" w:cs="Arial"/>
          <w:sz w:val="21"/>
          <w:szCs w:val="21"/>
        </w:rPr>
      </w:pPr>
    </w:p>
    <w:p w:rsidR="008A7C16" w:rsidRPr="00CE3825" w:rsidRDefault="003A45CE" w:rsidP="00DC21A3">
      <w:pPr>
        <w:tabs>
          <w:tab w:val="left" w:pos="1170"/>
        </w:tabs>
        <w:suppressAutoHyphens/>
        <w:ind w:left="2880" w:hanging="2880"/>
        <w:jc w:val="both"/>
        <w:rPr>
          <w:rFonts w:ascii="Garamond" w:hAnsi="Garamond" w:cs="Arial"/>
          <w:sz w:val="21"/>
          <w:szCs w:val="21"/>
        </w:rPr>
      </w:pPr>
      <w:r w:rsidRPr="00CE3825">
        <w:rPr>
          <w:rFonts w:ascii="Garamond" w:hAnsi="Garamond" w:cs="Arial"/>
          <w:sz w:val="21"/>
          <w:szCs w:val="21"/>
        </w:rPr>
        <w:t>10/26/12</w:t>
      </w:r>
      <w:r w:rsidRPr="00CE3825">
        <w:rPr>
          <w:rFonts w:ascii="Garamond" w:hAnsi="Garamond" w:cs="Arial"/>
          <w:sz w:val="21"/>
          <w:szCs w:val="21"/>
        </w:rPr>
        <w:tab/>
        <w:t xml:space="preserve">86585-0 </w:t>
      </w:r>
      <w:proofErr w:type="spellStart"/>
      <w:r w:rsidRPr="00CE3825">
        <w:rPr>
          <w:rFonts w:ascii="Garamond" w:hAnsi="Garamond" w:cs="Arial"/>
          <w:sz w:val="21"/>
          <w:szCs w:val="21"/>
        </w:rPr>
        <w:t>WSSC</w:t>
      </w:r>
      <w:proofErr w:type="spellEnd"/>
      <w:r w:rsidRPr="00CE3825">
        <w:rPr>
          <w:rFonts w:ascii="Garamond" w:hAnsi="Garamond" w:cs="Arial"/>
          <w:sz w:val="21"/>
          <w:szCs w:val="21"/>
        </w:rPr>
        <w:tab/>
        <w:t>Amended Order (appointment Hon. Lisa Worswick as a pro tem justice in this case</w:t>
      </w:r>
    </w:p>
    <w:p w:rsidR="003A45CE" w:rsidRPr="00CE3825" w:rsidRDefault="008A7C16" w:rsidP="00DC21A3">
      <w:pPr>
        <w:tabs>
          <w:tab w:val="left" w:pos="1170"/>
        </w:tabs>
        <w:suppressAutoHyphens/>
        <w:ind w:left="2880" w:hanging="2880"/>
        <w:jc w:val="both"/>
        <w:rPr>
          <w:rFonts w:ascii="Garamond" w:hAnsi="Garamond" w:cs="Arial"/>
          <w:sz w:val="21"/>
          <w:szCs w:val="21"/>
        </w:rPr>
      </w:pPr>
      <w:r w:rsidRPr="00CE3825">
        <w:rPr>
          <w:rFonts w:ascii="Garamond" w:hAnsi="Garamond" w:cs="Arial"/>
          <w:sz w:val="21"/>
          <w:szCs w:val="21"/>
        </w:rPr>
        <w:tab/>
        <w:t>58415-0 WSSC</w:t>
      </w:r>
      <w:r w:rsidRPr="00CE3825">
        <w:rPr>
          <w:rFonts w:ascii="Garamond" w:hAnsi="Garamond" w:cs="Arial"/>
          <w:sz w:val="21"/>
          <w:szCs w:val="21"/>
        </w:rPr>
        <w:tab/>
      </w:r>
      <w:r w:rsidR="003A45CE" w:rsidRPr="00CE3825">
        <w:rPr>
          <w:rFonts w:ascii="Garamond" w:hAnsi="Garamond" w:cs="Arial"/>
          <w:sz w:val="21"/>
          <w:szCs w:val="21"/>
        </w:rPr>
        <w:t xml:space="preserve">for all proceedings having to do with the resolution of this case and #58415-0 - </w:t>
      </w:r>
      <w:r w:rsidR="003A45CE" w:rsidRPr="00CE3825">
        <w:rPr>
          <w:rFonts w:ascii="Garamond" w:hAnsi="Garamond" w:cs="Arial"/>
          <w:i/>
          <w:sz w:val="21"/>
          <w:szCs w:val="21"/>
        </w:rPr>
        <w:t>State v. Gentry</w:t>
      </w:r>
      <w:r w:rsidR="003A45CE" w:rsidRPr="00CE3825">
        <w:rPr>
          <w:rFonts w:ascii="Garamond" w:hAnsi="Garamond" w:cs="Arial"/>
          <w:sz w:val="21"/>
          <w:szCs w:val="21"/>
        </w:rPr>
        <w:t>)</w:t>
      </w:r>
    </w:p>
    <w:p w:rsidR="001D3ED2" w:rsidRPr="00B56E87" w:rsidRDefault="001D3ED2">
      <w:pPr>
        <w:tabs>
          <w:tab w:val="left" w:pos="1170"/>
        </w:tabs>
        <w:suppressAutoHyphens/>
        <w:ind w:left="2880" w:hanging="2880"/>
        <w:rPr>
          <w:rFonts w:ascii="Garamond" w:hAnsi="Garamond" w:cs="Arial"/>
          <w:sz w:val="21"/>
          <w:szCs w:val="21"/>
        </w:rPr>
      </w:pPr>
    </w:p>
    <w:p w:rsidR="00CE3825" w:rsidRPr="00B56E87" w:rsidRDefault="00CE3825">
      <w:pPr>
        <w:tabs>
          <w:tab w:val="left" w:pos="1170"/>
        </w:tabs>
        <w:suppressAutoHyphens/>
        <w:ind w:left="2880" w:hanging="2880"/>
        <w:rPr>
          <w:rFonts w:ascii="Garamond" w:hAnsi="Garamond" w:cs="Arial"/>
          <w:sz w:val="21"/>
          <w:szCs w:val="21"/>
        </w:rPr>
      </w:pPr>
      <w:r w:rsidRPr="00B56E87">
        <w:rPr>
          <w:rFonts w:ascii="Garamond" w:hAnsi="Garamond" w:cs="Arial"/>
          <w:sz w:val="21"/>
          <w:szCs w:val="21"/>
        </w:rPr>
        <w:t>12/13/12</w:t>
      </w:r>
      <w:r w:rsidRPr="00B56E87">
        <w:rPr>
          <w:rFonts w:ascii="Garamond" w:hAnsi="Garamond" w:cs="Arial"/>
          <w:sz w:val="21"/>
          <w:szCs w:val="21"/>
        </w:rPr>
        <w:tab/>
        <w:t>86585-0 WSSC</w:t>
      </w:r>
      <w:r w:rsidRPr="00B56E87">
        <w:rPr>
          <w:rFonts w:ascii="Garamond" w:hAnsi="Garamond" w:cs="Arial"/>
          <w:sz w:val="21"/>
          <w:szCs w:val="21"/>
        </w:rPr>
        <w:tab/>
        <w:t>Order (The State's motion to strike portions of the Petitioner's "Motion to Set Oral Argument, or to Remand for Supplementation of the Record or a Reference Hearing, in Light of State v. Davis" is granted.  The Petitioner's motion to set oral argument is denied.  The Petitioner's motion to remand for supplementation of the record or for a reference hearing is denied as moot based on the granting of the State's motion to strike.  The remaining issues will be considered by the court without oral argument and an opinion will be issued in due course.)</w:t>
      </w:r>
    </w:p>
    <w:p w:rsidR="00D018DC" w:rsidRPr="00B56E87" w:rsidRDefault="00D018DC">
      <w:pPr>
        <w:tabs>
          <w:tab w:val="left" w:pos="1170"/>
        </w:tabs>
        <w:suppressAutoHyphens/>
        <w:ind w:left="2880" w:hanging="2880"/>
        <w:rPr>
          <w:rFonts w:ascii="Garamond" w:hAnsi="Garamond" w:cs="Arial"/>
          <w:sz w:val="21"/>
          <w:szCs w:val="21"/>
        </w:rPr>
      </w:pPr>
    </w:p>
    <w:p w:rsidR="00D018DC" w:rsidRDefault="00D018DC">
      <w:pPr>
        <w:tabs>
          <w:tab w:val="left" w:pos="1170"/>
        </w:tabs>
        <w:suppressAutoHyphens/>
        <w:ind w:left="2880" w:hanging="2880"/>
        <w:rPr>
          <w:rFonts w:ascii="Garamond" w:hAnsi="Garamond" w:cs="Arial"/>
          <w:sz w:val="21"/>
          <w:szCs w:val="21"/>
        </w:rPr>
      </w:pPr>
      <w:r w:rsidRPr="00B56E87">
        <w:rPr>
          <w:rFonts w:ascii="Garamond" w:hAnsi="Garamond" w:cs="Arial"/>
          <w:sz w:val="21"/>
          <w:szCs w:val="21"/>
        </w:rPr>
        <w:t>01/15/13</w:t>
      </w:r>
      <w:r w:rsidRPr="00B56E87">
        <w:rPr>
          <w:rFonts w:ascii="Garamond" w:hAnsi="Garamond" w:cs="Arial"/>
          <w:sz w:val="21"/>
          <w:szCs w:val="21"/>
        </w:rPr>
        <w:tab/>
        <w:t>09-99021 9 CIR</w:t>
      </w:r>
      <w:r w:rsidRPr="00B56E87">
        <w:rPr>
          <w:rFonts w:ascii="Garamond" w:hAnsi="Garamond" w:cs="Arial"/>
          <w:sz w:val="21"/>
          <w:szCs w:val="21"/>
        </w:rPr>
        <w:tab/>
        <w:t xml:space="preserve">Order and Amended Opinion (amending the Court’s opinion affirming the district court’s judgment and denying Gentry’s petition for rehearing and rehearing en banc).  </w:t>
      </w:r>
      <w:r w:rsidRPr="00B56E87">
        <w:rPr>
          <w:rFonts w:ascii="Garamond" w:hAnsi="Garamond" w:cs="Arial"/>
          <w:i/>
          <w:sz w:val="21"/>
          <w:szCs w:val="21"/>
        </w:rPr>
        <w:t>Gentry v. Sinclair</w:t>
      </w:r>
      <w:r w:rsidRPr="00B56E87">
        <w:rPr>
          <w:rFonts w:ascii="Garamond" w:hAnsi="Garamond" w:cs="Arial"/>
          <w:sz w:val="21"/>
          <w:szCs w:val="21"/>
        </w:rPr>
        <w:t xml:space="preserve">, </w:t>
      </w:r>
      <w:r w:rsidR="00C610AD" w:rsidRPr="00C610AD">
        <w:rPr>
          <w:rFonts w:ascii="Garamond" w:hAnsi="Garamond" w:cs="Arial"/>
          <w:sz w:val="21"/>
          <w:szCs w:val="21"/>
        </w:rPr>
        <w:t xml:space="preserve">705 F.3d 884 </w:t>
      </w:r>
      <w:r w:rsidRPr="00B56E87">
        <w:rPr>
          <w:rFonts w:ascii="Garamond" w:hAnsi="Garamond" w:cs="Arial"/>
          <w:sz w:val="21"/>
          <w:szCs w:val="21"/>
        </w:rPr>
        <w:t>(9</w:t>
      </w:r>
      <w:r w:rsidRPr="00B56E87">
        <w:rPr>
          <w:rFonts w:ascii="Garamond" w:hAnsi="Garamond" w:cs="Arial"/>
          <w:sz w:val="21"/>
          <w:szCs w:val="21"/>
          <w:vertAlign w:val="superscript"/>
        </w:rPr>
        <w:t>th</w:t>
      </w:r>
      <w:r w:rsidRPr="00B56E87">
        <w:rPr>
          <w:rFonts w:ascii="Garamond" w:hAnsi="Garamond" w:cs="Arial"/>
          <w:sz w:val="21"/>
          <w:szCs w:val="21"/>
        </w:rPr>
        <w:t xml:space="preserve"> Cir. 2013)</w:t>
      </w:r>
    </w:p>
    <w:p w:rsidR="00B56E87" w:rsidRPr="00221D1E" w:rsidRDefault="00B56E87">
      <w:pPr>
        <w:tabs>
          <w:tab w:val="left" w:pos="1170"/>
        </w:tabs>
        <w:suppressAutoHyphens/>
        <w:ind w:left="2880" w:hanging="2880"/>
        <w:rPr>
          <w:rFonts w:ascii="Garamond" w:hAnsi="Garamond" w:cs="Arial"/>
          <w:sz w:val="21"/>
          <w:szCs w:val="21"/>
        </w:rPr>
      </w:pPr>
    </w:p>
    <w:p w:rsidR="00B56E87" w:rsidRPr="00F64124" w:rsidRDefault="00B56E87">
      <w:pPr>
        <w:tabs>
          <w:tab w:val="left" w:pos="1170"/>
        </w:tabs>
        <w:suppressAutoHyphens/>
        <w:ind w:left="2880" w:hanging="2880"/>
        <w:rPr>
          <w:rFonts w:ascii="Garamond" w:hAnsi="Garamond" w:cs="Arial"/>
          <w:sz w:val="21"/>
          <w:szCs w:val="21"/>
        </w:rPr>
      </w:pPr>
      <w:r w:rsidRPr="00F64124">
        <w:rPr>
          <w:rFonts w:ascii="Garamond" w:hAnsi="Garamond" w:cs="Arial"/>
          <w:sz w:val="21"/>
          <w:szCs w:val="21"/>
        </w:rPr>
        <w:t>01/31/13</w:t>
      </w:r>
      <w:r w:rsidRPr="00F64124">
        <w:rPr>
          <w:rFonts w:ascii="Garamond" w:hAnsi="Garamond" w:cs="Arial"/>
          <w:sz w:val="21"/>
          <w:szCs w:val="21"/>
        </w:rPr>
        <w:tab/>
        <w:t>58415-0 WSSC</w:t>
      </w:r>
      <w:r w:rsidRPr="00F64124">
        <w:rPr>
          <w:rFonts w:ascii="Garamond" w:hAnsi="Garamond" w:cs="Arial"/>
          <w:sz w:val="21"/>
          <w:szCs w:val="21"/>
        </w:rPr>
        <w:tab/>
        <w:t>Order (</w:t>
      </w:r>
      <w:r w:rsidR="003C20F0" w:rsidRPr="00F64124">
        <w:rPr>
          <w:rFonts w:ascii="Garamond" w:hAnsi="Garamond" w:cs="Arial"/>
          <w:sz w:val="21"/>
          <w:szCs w:val="21"/>
        </w:rPr>
        <w:t>That the stipulated motion for order extending release of exhibits to the Washington State Crime Laboratory until June 30, 2013, is granted)</w:t>
      </w:r>
    </w:p>
    <w:p w:rsidR="00221D1E" w:rsidRPr="00F64124" w:rsidRDefault="00221D1E">
      <w:pPr>
        <w:tabs>
          <w:tab w:val="left" w:pos="1170"/>
        </w:tabs>
        <w:suppressAutoHyphens/>
        <w:ind w:left="2880" w:hanging="2880"/>
        <w:rPr>
          <w:rFonts w:ascii="Garamond" w:hAnsi="Garamond" w:cs="Arial"/>
          <w:sz w:val="21"/>
          <w:szCs w:val="21"/>
        </w:rPr>
      </w:pPr>
    </w:p>
    <w:p w:rsidR="003D3499" w:rsidRPr="00F64124" w:rsidRDefault="003D3499">
      <w:pPr>
        <w:tabs>
          <w:tab w:val="left" w:pos="1170"/>
        </w:tabs>
        <w:suppressAutoHyphens/>
        <w:ind w:left="2880" w:hanging="2880"/>
        <w:rPr>
          <w:rFonts w:ascii="Garamond" w:hAnsi="Garamond" w:cs="Arial"/>
          <w:sz w:val="21"/>
          <w:szCs w:val="21"/>
        </w:rPr>
      </w:pPr>
      <w:r w:rsidRPr="00F64124">
        <w:rPr>
          <w:rFonts w:ascii="Garamond" w:hAnsi="Garamond" w:cs="Arial"/>
          <w:sz w:val="21"/>
          <w:szCs w:val="21"/>
        </w:rPr>
        <w:t>03/11/13</w:t>
      </w:r>
      <w:r w:rsidRPr="00F64124">
        <w:rPr>
          <w:rFonts w:ascii="Garamond" w:hAnsi="Garamond" w:cs="Arial"/>
          <w:sz w:val="21"/>
          <w:szCs w:val="21"/>
        </w:rPr>
        <w:tab/>
        <w:t>86585-0 WSSC</w:t>
      </w:r>
      <w:r w:rsidRPr="00F64124">
        <w:rPr>
          <w:rFonts w:ascii="Garamond" w:hAnsi="Garamond" w:cs="Arial"/>
          <w:sz w:val="21"/>
          <w:szCs w:val="21"/>
        </w:rPr>
        <w:tab/>
        <w:t>Notice of Oral Argument (oral argument scheduled for June 25, 2013 at 1:30PM)</w:t>
      </w:r>
    </w:p>
    <w:p w:rsidR="003D3499" w:rsidRPr="00F64124" w:rsidRDefault="003D3499">
      <w:pPr>
        <w:tabs>
          <w:tab w:val="left" w:pos="1170"/>
        </w:tabs>
        <w:suppressAutoHyphens/>
        <w:ind w:left="2880" w:hanging="2880"/>
        <w:rPr>
          <w:rFonts w:ascii="Garamond" w:hAnsi="Garamond" w:cs="Arial"/>
          <w:sz w:val="21"/>
          <w:szCs w:val="21"/>
        </w:rPr>
      </w:pPr>
    </w:p>
    <w:p w:rsidR="00221D1E" w:rsidRPr="00F64124" w:rsidRDefault="00EA43B1">
      <w:pPr>
        <w:tabs>
          <w:tab w:val="left" w:pos="1170"/>
        </w:tabs>
        <w:suppressAutoHyphens/>
        <w:ind w:left="2880" w:hanging="2880"/>
        <w:rPr>
          <w:rFonts w:ascii="Garamond" w:hAnsi="Garamond" w:cs="Arial"/>
          <w:sz w:val="21"/>
          <w:szCs w:val="21"/>
        </w:rPr>
      </w:pPr>
      <w:r w:rsidRPr="00F64124">
        <w:rPr>
          <w:rFonts w:ascii="Garamond" w:hAnsi="Garamond" w:cs="Arial"/>
          <w:sz w:val="21"/>
          <w:szCs w:val="21"/>
        </w:rPr>
        <w:t>03/20/13</w:t>
      </w:r>
      <w:r w:rsidRPr="00F64124">
        <w:rPr>
          <w:rFonts w:ascii="Garamond" w:hAnsi="Garamond" w:cs="Arial"/>
          <w:sz w:val="21"/>
          <w:szCs w:val="21"/>
        </w:rPr>
        <w:tab/>
        <w:t>12A566 USSC</w:t>
      </w:r>
      <w:r w:rsidRPr="00F64124">
        <w:rPr>
          <w:rFonts w:ascii="Garamond" w:hAnsi="Garamond" w:cs="Arial"/>
          <w:sz w:val="21"/>
          <w:szCs w:val="21"/>
        </w:rPr>
        <w:tab/>
        <w:t>Application for Extension of Time for Filing Petition for Certiorari</w:t>
      </w:r>
    </w:p>
    <w:p w:rsidR="00EA43B1" w:rsidRPr="00F64124" w:rsidRDefault="00EA43B1">
      <w:pPr>
        <w:tabs>
          <w:tab w:val="left" w:pos="1170"/>
        </w:tabs>
        <w:suppressAutoHyphens/>
        <w:ind w:left="2880" w:hanging="2880"/>
        <w:rPr>
          <w:rFonts w:ascii="Garamond" w:hAnsi="Garamond" w:cs="Arial"/>
          <w:sz w:val="21"/>
          <w:szCs w:val="21"/>
        </w:rPr>
      </w:pPr>
    </w:p>
    <w:p w:rsidR="00EA43B1" w:rsidRPr="005E4774" w:rsidRDefault="00EA43B1">
      <w:pPr>
        <w:tabs>
          <w:tab w:val="left" w:pos="1170"/>
        </w:tabs>
        <w:suppressAutoHyphens/>
        <w:ind w:left="2880" w:hanging="2880"/>
        <w:rPr>
          <w:rFonts w:ascii="Garamond" w:hAnsi="Garamond" w:cs="Arial"/>
          <w:sz w:val="21"/>
          <w:szCs w:val="21"/>
        </w:rPr>
      </w:pPr>
      <w:r w:rsidRPr="005E4774">
        <w:rPr>
          <w:rFonts w:ascii="Garamond" w:hAnsi="Garamond" w:cs="Arial"/>
          <w:sz w:val="21"/>
          <w:szCs w:val="21"/>
        </w:rPr>
        <w:t>03/28/13</w:t>
      </w:r>
      <w:r w:rsidRPr="005E4774">
        <w:rPr>
          <w:rFonts w:ascii="Garamond" w:hAnsi="Garamond" w:cs="Arial"/>
          <w:sz w:val="21"/>
          <w:szCs w:val="21"/>
        </w:rPr>
        <w:tab/>
        <w:t>12A566 USSC</w:t>
      </w:r>
      <w:r w:rsidRPr="005E4774">
        <w:rPr>
          <w:rFonts w:ascii="Garamond" w:hAnsi="Garamond" w:cs="Arial"/>
          <w:sz w:val="21"/>
          <w:szCs w:val="21"/>
        </w:rPr>
        <w:tab/>
        <w:t>Order (Application for extension of time granted by Justice Kennedy, petition due May 15, 2013)</w:t>
      </w:r>
    </w:p>
    <w:p w:rsidR="00EA43B1" w:rsidRPr="005E4774" w:rsidRDefault="00EA43B1">
      <w:pPr>
        <w:tabs>
          <w:tab w:val="left" w:pos="1170"/>
        </w:tabs>
        <w:suppressAutoHyphens/>
        <w:ind w:left="2880" w:hanging="2880"/>
        <w:rPr>
          <w:rFonts w:ascii="Garamond" w:hAnsi="Garamond" w:cs="Arial"/>
          <w:sz w:val="21"/>
          <w:szCs w:val="21"/>
        </w:rPr>
      </w:pPr>
    </w:p>
    <w:p w:rsidR="00F64124" w:rsidRPr="009B7534" w:rsidRDefault="00F64124">
      <w:pPr>
        <w:tabs>
          <w:tab w:val="left" w:pos="1170"/>
        </w:tabs>
        <w:suppressAutoHyphens/>
        <w:ind w:left="2880" w:hanging="2880"/>
        <w:rPr>
          <w:rFonts w:ascii="Garamond" w:hAnsi="Garamond" w:cs="Arial"/>
          <w:sz w:val="21"/>
          <w:szCs w:val="21"/>
        </w:rPr>
      </w:pPr>
      <w:r w:rsidRPr="009B7534">
        <w:rPr>
          <w:rFonts w:ascii="Garamond" w:hAnsi="Garamond" w:cs="Arial"/>
          <w:sz w:val="21"/>
          <w:szCs w:val="21"/>
        </w:rPr>
        <w:t>04/30/13</w:t>
      </w:r>
      <w:r w:rsidRPr="009B7534">
        <w:rPr>
          <w:rFonts w:ascii="Garamond" w:hAnsi="Garamond" w:cs="Arial"/>
          <w:sz w:val="21"/>
          <w:szCs w:val="21"/>
        </w:rPr>
        <w:tab/>
        <w:t>86585-0 WSSC</w:t>
      </w:r>
      <w:r w:rsidRPr="009B7534">
        <w:rPr>
          <w:rFonts w:ascii="Garamond" w:hAnsi="Garamond" w:cs="Arial"/>
          <w:sz w:val="21"/>
          <w:szCs w:val="21"/>
        </w:rPr>
        <w:tab/>
        <w:t>Order (Hon. James Verellen is appointed as a Supreme Court Justice pro tem for all proceedings having to do with the resolution of this case.)</w:t>
      </w:r>
    </w:p>
    <w:p w:rsidR="005E4774" w:rsidRPr="009B7534" w:rsidRDefault="005E4774">
      <w:pPr>
        <w:tabs>
          <w:tab w:val="left" w:pos="1170"/>
        </w:tabs>
        <w:suppressAutoHyphens/>
        <w:ind w:left="2880" w:hanging="2880"/>
        <w:rPr>
          <w:rFonts w:ascii="Garamond" w:hAnsi="Garamond" w:cs="Arial"/>
          <w:sz w:val="21"/>
          <w:szCs w:val="21"/>
        </w:rPr>
      </w:pPr>
    </w:p>
    <w:p w:rsidR="005E4774" w:rsidRPr="009B7534" w:rsidRDefault="007C613B">
      <w:pPr>
        <w:tabs>
          <w:tab w:val="left" w:pos="1170"/>
        </w:tabs>
        <w:suppressAutoHyphens/>
        <w:ind w:left="2880" w:hanging="2880"/>
        <w:rPr>
          <w:rFonts w:ascii="Garamond" w:hAnsi="Garamond" w:cs="Arial"/>
          <w:sz w:val="21"/>
          <w:szCs w:val="21"/>
        </w:rPr>
      </w:pPr>
      <w:r w:rsidRPr="009B7534">
        <w:rPr>
          <w:rFonts w:ascii="Garamond" w:hAnsi="Garamond" w:cs="Arial"/>
          <w:sz w:val="21"/>
          <w:szCs w:val="21"/>
        </w:rPr>
        <w:t>05/15/13</w:t>
      </w:r>
      <w:r w:rsidRPr="009B7534">
        <w:rPr>
          <w:rFonts w:ascii="Garamond" w:hAnsi="Garamond" w:cs="Arial"/>
          <w:sz w:val="21"/>
          <w:szCs w:val="21"/>
        </w:rPr>
        <w:tab/>
        <w:t>12-10321 USSC</w:t>
      </w:r>
      <w:r w:rsidRPr="009B7534">
        <w:rPr>
          <w:rFonts w:ascii="Garamond" w:hAnsi="Garamond" w:cs="Arial"/>
          <w:sz w:val="21"/>
          <w:szCs w:val="21"/>
        </w:rPr>
        <w:tab/>
        <w:t>Petition for Writ of Certiorari; Motion for Leave to Proceed In Forma Pauperis</w:t>
      </w:r>
    </w:p>
    <w:p w:rsidR="007C613B" w:rsidRPr="009B7534" w:rsidRDefault="007C613B">
      <w:pPr>
        <w:tabs>
          <w:tab w:val="left" w:pos="1170"/>
        </w:tabs>
        <w:suppressAutoHyphens/>
        <w:ind w:left="2880" w:hanging="2880"/>
        <w:rPr>
          <w:rFonts w:ascii="Garamond" w:hAnsi="Garamond" w:cs="Arial"/>
          <w:sz w:val="21"/>
          <w:szCs w:val="21"/>
        </w:rPr>
      </w:pPr>
    </w:p>
    <w:p w:rsidR="007C613B" w:rsidRPr="009B7534" w:rsidRDefault="007C613B">
      <w:pPr>
        <w:tabs>
          <w:tab w:val="left" w:pos="1170"/>
        </w:tabs>
        <w:suppressAutoHyphens/>
        <w:ind w:left="2880" w:hanging="2880"/>
        <w:rPr>
          <w:rFonts w:ascii="Garamond" w:hAnsi="Garamond" w:cs="Arial"/>
          <w:sz w:val="21"/>
          <w:szCs w:val="21"/>
        </w:rPr>
      </w:pPr>
      <w:r w:rsidRPr="009B7534">
        <w:rPr>
          <w:rFonts w:ascii="Garamond" w:hAnsi="Garamond" w:cs="Arial"/>
          <w:sz w:val="21"/>
          <w:szCs w:val="21"/>
        </w:rPr>
        <w:t>05/15/13</w:t>
      </w:r>
      <w:r w:rsidRPr="009B7534">
        <w:rPr>
          <w:rFonts w:ascii="Garamond" w:hAnsi="Garamond" w:cs="Arial"/>
          <w:sz w:val="21"/>
          <w:szCs w:val="21"/>
        </w:rPr>
        <w:tab/>
        <w:t>12-10321 USSC</w:t>
      </w:r>
      <w:r w:rsidRPr="009B7534">
        <w:rPr>
          <w:rFonts w:ascii="Garamond" w:hAnsi="Garamond" w:cs="Arial"/>
          <w:sz w:val="21"/>
          <w:szCs w:val="21"/>
        </w:rPr>
        <w:tab/>
        <w:t>Order (brief in opposition due June 17, 2013)</w:t>
      </w:r>
    </w:p>
    <w:p w:rsidR="007C613B" w:rsidRPr="009B7534" w:rsidRDefault="007C613B">
      <w:pPr>
        <w:tabs>
          <w:tab w:val="left" w:pos="1170"/>
        </w:tabs>
        <w:suppressAutoHyphens/>
        <w:ind w:left="2880" w:hanging="2880"/>
        <w:rPr>
          <w:rFonts w:ascii="Garamond" w:hAnsi="Garamond" w:cs="Arial"/>
          <w:sz w:val="21"/>
          <w:szCs w:val="21"/>
        </w:rPr>
      </w:pPr>
    </w:p>
    <w:p w:rsidR="00CF28D0" w:rsidRDefault="007C613B">
      <w:pPr>
        <w:tabs>
          <w:tab w:val="left" w:pos="1170"/>
        </w:tabs>
        <w:suppressAutoHyphens/>
        <w:ind w:left="2880" w:hanging="2880"/>
        <w:rPr>
          <w:rFonts w:ascii="Garamond" w:hAnsi="Garamond" w:cs="Arial"/>
          <w:sz w:val="21"/>
          <w:szCs w:val="21"/>
        </w:rPr>
      </w:pPr>
      <w:r w:rsidRPr="009B7534">
        <w:rPr>
          <w:rFonts w:ascii="Garamond" w:hAnsi="Garamond" w:cs="Arial"/>
          <w:sz w:val="21"/>
          <w:szCs w:val="21"/>
        </w:rPr>
        <w:lastRenderedPageBreak/>
        <w:t>05/24/13</w:t>
      </w:r>
      <w:r w:rsidRPr="009B7534">
        <w:rPr>
          <w:rFonts w:ascii="Garamond" w:hAnsi="Garamond" w:cs="Arial"/>
          <w:sz w:val="21"/>
          <w:szCs w:val="21"/>
        </w:rPr>
        <w:tab/>
        <w:t>86585-0 WSSC</w:t>
      </w:r>
      <w:r w:rsidRPr="009B7534">
        <w:rPr>
          <w:rFonts w:ascii="Garamond" w:hAnsi="Garamond" w:cs="Arial"/>
          <w:sz w:val="21"/>
          <w:szCs w:val="21"/>
        </w:rPr>
        <w:tab/>
        <w:t xml:space="preserve">Motion for Leave to File an Amicus Brief and Motion to File Overlength Brief </w:t>
      </w:r>
      <w:r w:rsidR="00CF28D0" w:rsidRPr="009B7534">
        <w:rPr>
          <w:rFonts w:ascii="Garamond" w:hAnsi="Garamond" w:cs="Arial"/>
          <w:sz w:val="21"/>
          <w:szCs w:val="21"/>
        </w:rPr>
        <w:t xml:space="preserve">of </w:t>
      </w:r>
      <w:r w:rsidRPr="009B7534">
        <w:rPr>
          <w:rFonts w:ascii="Garamond" w:hAnsi="Garamond" w:cs="Arial"/>
          <w:sz w:val="21"/>
          <w:szCs w:val="21"/>
        </w:rPr>
        <w:t>American Civil Liberties Union and American Civil Liberties Union of Washington</w:t>
      </w:r>
      <w:r w:rsidR="00D61890" w:rsidRPr="009B7534">
        <w:rPr>
          <w:rFonts w:ascii="Garamond" w:hAnsi="Garamond" w:cs="Arial"/>
          <w:sz w:val="21"/>
          <w:szCs w:val="21"/>
        </w:rPr>
        <w:t xml:space="preserve">; </w:t>
      </w:r>
      <w:r w:rsidR="00CF28D0" w:rsidRPr="009B7534">
        <w:rPr>
          <w:rFonts w:ascii="Garamond" w:hAnsi="Garamond" w:cs="Arial"/>
          <w:sz w:val="21"/>
          <w:szCs w:val="21"/>
        </w:rPr>
        <w:t>Motion for Leave to File Brief Amicus Curiae of the NAACP Legal Defense &amp; Educational Fund, Inc. in Support of Petitioner</w:t>
      </w:r>
    </w:p>
    <w:p w:rsidR="009B7534" w:rsidRDefault="009B7534">
      <w:pPr>
        <w:tabs>
          <w:tab w:val="left" w:pos="1170"/>
        </w:tabs>
        <w:suppressAutoHyphens/>
        <w:ind w:left="2880" w:hanging="2880"/>
        <w:rPr>
          <w:rFonts w:ascii="Garamond" w:hAnsi="Garamond" w:cs="Arial"/>
          <w:sz w:val="21"/>
          <w:szCs w:val="21"/>
        </w:rPr>
      </w:pPr>
    </w:p>
    <w:p w:rsidR="009B7534" w:rsidRDefault="009B7534">
      <w:pPr>
        <w:tabs>
          <w:tab w:val="left" w:pos="1170"/>
        </w:tabs>
        <w:suppressAutoHyphens/>
        <w:ind w:left="2880" w:hanging="2880"/>
        <w:rPr>
          <w:rFonts w:ascii="Garamond" w:hAnsi="Garamond" w:cs="Arial"/>
          <w:b/>
          <w:sz w:val="21"/>
          <w:szCs w:val="21"/>
        </w:rPr>
      </w:pPr>
      <w:r>
        <w:rPr>
          <w:rFonts w:ascii="Garamond" w:hAnsi="Garamond" w:cs="Arial"/>
          <w:b/>
          <w:sz w:val="21"/>
          <w:szCs w:val="21"/>
        </w:rPr>
        <w:t>06/04/13</w:t>
      </w:r>
      <w:r>
        <w:rPr>
          <w:rFonts w:ascii="Garamond" w:hAnsi="Garamond" w:cs="Arial"/>
          <w:b/>
          <w:sz w:val="21"/>
          <w:szCs w:val="21"/>
        </w:rPr>
        <w:tab/>
        <w:t>86585-0 WSSC</w:t>
      </w:r>
      <w:r>
        <w:rPr>
          <w:rFonts w:ascii="Garamond" w:hAnsi="Garamond" w:cs="Arial"/>
          <w:b/>
          <w:sz w:val="21"/>
          <w:szCs w:val="21"/>
        </w:rPr>
        <w:tab/>
      </w:r>
      <w:r w:rsidR="00EE2127">
        <w:rPr>
          <w:rFonts w:ascii="Garamond" w:hAnsi="Garamond" w:cs="Arial"/>
          <w:b/>
          <w:sz w:val="21"/>
          <w:szCs w:val="21"/>
        </w:rPr>
        <w:t>Order (Motions to file amicus briefs granted however motion to file overlength brief denied, corrected brief due June 6, 2013.  Answers to amicus briefs due June 14, 2013.)</w:t>
      </w:r>
    </w:p>
    <w:p w:rsidR="00EE2127" w:rsidRDefault="00EE2127">
      <w:pPr>
        <w:tabs>
          <w:tab w:val="left" w:pos="1170"/>
        </w:tabs>
        <w:suppressAutoHyphens/>
        <w:ind w:left="2880" w:hanging="2880"/>
        <w:rPr>
          <w:rFonts w:ascii="Garamond" w:hAnsi="Garamond" w:cs="Arial"/>
          <w:b/>
          <w:sz w:val="21"/>
          <w:szCs w:val="21"/>
        </w:rPr>
      </w:pPr>
    </w:p>
    <w:p w:rsidR="00EE2127" w:rsidRDefault="00EE2127">
      <w:pPr>
        <w:tabs>
          <w:tab w:val="left" w:pos="1170"/>
        </w:tabs>
        <w:suppressAutoHyphens/>
        <w:ind w:left="2880" w:hanging="2880"/>
        <w:rPr>
          <w:rFonts w:ascii="Garamond" w:hAnsi="Garamond" w:cs="Arial"/>
          <w:b/>
          <w:sz w:val="21"/>
          <w:szCs w:val="21"/>
        </w:rPr>
      </w:pPr>
      <w:r>
        <w:rPr>
          <w:rFonts w:ascii="Garamond" w:hAnsi="Garamond" w:cs="Arial"/>
          <w:b/>
          <w:sz w:val="21"/>
          <w:szCs w:val="21"/>
        </w:rPr>
        <w:t>06/04/13</w:t>
      </w:r>
      <w:r>
        <w:rPr>
          <w:rFonts w:ascii="Garamond" w:hAnsi="Garamond" w:cs="Arial"/>
          <w:b/>
          <w:sz w:val="21"/>
          <w:szCs w:val="21"/>
        </w:rPr>
        <w:tab/>
        <w:t>86585-0 WSSC</w:t>
      </w:r>
      <w:r>
        <w:rPr>
          <w:rFonts w:ascii="Garamond" w:hAnsi="Garamond" w:cs="Arial"/>
          <w:b/>
          <w:sz w:val="21"/>
          <w:szCs w:val="21"/>
        </w:rPr>
        <w:tab/>
      </w:r>
      <w:r w:rsidRPr="00EE2127">
        <w:rPr>
          <w:rFonts w:ascii="Garamond" w:hAnsi="Garamond" w:cs="Arial"/>
          <w:b/>
          <w:sz w:val="21"/>
          <w:szCs w:val="21"/>
        </w:rPr>
        <w:t>Amicus Curiae Brief of the NAACP Legal Defense &amp; Educational Fund, Inc.</w:t>
      </w:r>
    </w:p>
    <w:p w:rsidR="00EE2127" w:rsidRDefault="00EE2127">
      <w:pPr>
        <w:tabs>
          <w:tab w:val="left" w:pos="1170"/>
        </w:tabs>
        <w:suppressAutoHyphens/>
        <w:ind w:left="2880" w:hanging="2880"/>
        <w:rPr>
          <w:rFonts w:ascii="Garamond" w:hAnsi="Garamond" w:cs="Arial"/>
          <w:b/>
          <w:sz w:val="21"/>
          <w:szCs w:val="21"/>
        </w:rPr>
      </w:pPr>
    </w:p>
    <w:p w:rsidR="00917C2B" w:rsidRDefault="00917C2B">
      <w:pPr>
        <w:tabs>
          <w:tab w:val="left" w:pos="1170"/>
        </w:tabs>
        <w:suppressAutoHyphens/>
        <w:ind w:left="2880" w:hanging="2880"/>
        <w:rPr>
          <w:rFonts w:ascii="Garamond" w:hAnsi="Garamond" w:cs="Arial"/>
          <w:b/>
          <w:sz w:val="21"/>
          <w:szCs w:val="21"/>
        </w:rPr>
      </w:pPr>
      <w:r>
        <w:rPr>
          <w:rFonts w:ascii="Garamond" w:hAnsi="Garamond" w:cs="Arial"/>
          <w:b/>
          <w:sz w:val="21"/>
          <w:szCs w:val="21"/>
        </w:rPr>
        <w:t>06/06/13</w:t>
      </w:r>
      <w:r>
        <w:rPr>
          <w:rFonts w:ascii="Garamond" w:hAnsi="Garamond" w:cs="Arial"/>
          <w:b/>
          <w:sz w:val="21"/>
          <w:szCs w:val="21"/>
        </w:rPr>
        <w:tab/>
        <w:t xml:space="preserve">86585-0 </w:t>
      </w:r>
      <w:proofErr w:type="spellStart"/>
      <w:r>
        <w:rPr>
          <w:rFonts w:ascii="Garamond" w:hAnsi="Garamond" w:cs="Arial"/>
          <w:b/>
          <w:sz w:val="21"/>
          <w:szCs w:val="21"/>
        </w:rPr>
        <w:t>WSSC</w:t>
      </w:r>
      <w:proofErr w:type="spellEnd"/>
      <w:r>
        <w:rPr>
          <w:rFonts w:ascii="Garamond" w:hAnsi="Garamond" w:cs="Arial"/>
          <w:b/>
          <w:sz w:val="21"/>
          <w:szCs w:val="21"/>
        </w:rPr>
        <w:tab/>
      </w:r>
      <w:r w:rsidRPr="00917C2B">
        <w:rPr>
          <w:rFonts w:ascii="Garamond" w:hAnsi="Garamond" w:cs="Arial"/>
          <w:b/>
          <w:sz w:val="21"/>
          <w:szCs w:val="21"/>
        </w:rPr>
        <w:t>Brief of Amici Curiae American Civil Liberties Union and American Civil Liberties Union of Washington</w:t>
      </w:r>
    </w:p>
    <w:p w:rsidR="00CF5B2F" w:rsidRDefault="00CF5B2F">
      <w:pPr>
        <w:tabs>
          <w:tab w:val="left" w:pos="1170"/>
        </w:tabs>
        <w:suppressAutoHyphens/>
        <w:ind w:left="2880" w:hanging="2880"/>
        <w:rPr>
          <w:rFonts w:ascii="Garamond" w:hAnsi="Garamond" w:cs="Arial"/>
          <w:b/>
          <w:sz w:val="21"/>
          <w:szCs w:val="21"/>
        </w:rPr>
      </w:pPr>
    </w:p>
    <w:p w:rsidR="00CF5B2F" w:rsidRDefault="00CF5B2F">
      <w:pPr>
        <w:tabs>
          <w:tab w:val="left" w:pos="1170"/>
        </w:tabs>
        <w:suppressAutoHyphens/>
        <w:ind w:left="2880" w:hanging="2880"/>
        <w:rPr>
          <w:rFonts w:ascii="Garamond" w:hAnsi="Garamond" w:cs="Arial"/>
          <w:b/>
          <w:sz w:val="21"/>
          <w:szCs w:val="21"/>
        </w:rPr>
      </w:pPr>
      <w:r>
        <w:rPr>
          <w:rFonts w:ascii="Garamond" w:hAnsi="Garamond" w:cs="Arial"/>
          <w:b/>
          <w:sz w:val="21"/>
          <w:szCs w:val="21"/>
        </w:rPr>
        <w:t>06/10/13</w:t>
      </w:r>
      <w:r>
        <w:rPr>
          <w:rFonts w:ascii="Garamond" w:hAnsi="Garamond" w:cs="Arial"/>
          <w:b/>
          <w:sz w:val="21"/>
          <w:szCs w:val="21"/>
        </w:rPr>
        <w:tab/>
        <w:t>12-10321 USSC</w:t>
      </w:r>
      <w:r>
        <w:rPr>
          <w:rFonts w:ascii="Garamond" w:hAnsi="Garamond" w:cs="Arial"/>
          <w:b/>
          <w:sz w:val="21"/>
          <w:szCs w:val="21"/>
        </w:rPr>
        <w:tab/>
        <w:t>Order (extension request granted, brief in opposition due July 15, 2013)</w:t>
      </w:r>
    </w:p>
    <w:p w:rsidR="00917C2B" w:rsidRDefault="00917C2B">
      <w:pPr>
        <w:tabs>
          <w:tab w:val="left" w:pos="1170"/>
        </w:tabs>
        <w:suppressAutoHyphens/>
        <w:ind w:left="2880" w:hanging="2880"/>
        <w:rPr>
          <w:rFonts w:ascii="Garamond" w:hAnsi="Garamond" w:cs="Arial"/>
          <w:b/>
          <w:sz w:val="21"/>
          <w:szCs w:val="21"/>
        </w:rPr>
      </w:pPr>
    </w:p>
    <w:p w:rsidR="00917C2B" w:rsidRDefault="00917C2B">
      <w:pPr>
        <w:tabs>
          <w:tab w:val="left" w:pos="1170"/>
        </w:tabs>
        <w:suppressAutoHyphens/>
        <w:ind w:left="2880" w:hanging="2880"/>
        <w:rPr>
          <w:rFonts w:ascii="Garamond" w:hAnsi="Garamond" w:cs="Arial"/>
          <w:b/>
          <w:sz w:val="21"/>
          <w:szCs w:val="21"/>
        </w:rPr>
      </w:pPr>
      <w:r>
        <w:rPr>
          <w:rFonts w:ascii="Garamond" w:hAnsi="Garamond" w:cs="Arial"/>
          <w:b/>
          <w:sz w:val="21"/>
          <w:szCs w:val="21"/>
        </w:rPr>
        <w:t>06/14/13</w:t>
      </w:r>
      <w:r>
        <w:rPr>
          <w:rFonts w:ascii="Garamond" w:hAnsi="Garamond" w:cs="Arial"/>
          <w:b/>
          <w:sz w:val="21"/>
          <w:szCs w:val="21"/>
        </w:rPr>
        <w:tab/>
        <w:t>86585-0 WSSC</w:t>
      </w:r>
      <w:r>
        <w:rPr>
          <w:rFonts w:ascii="Garamond" w:hAnsi="Garamond" w:cs="Arial"/>
          <w:b/>
          <w:sz w:val="21"/>
          <w:szCs w:val="21"/>
        </w:rPr>
        <w:tab/>
      </w:r>
      <w:r w:rsidRPr="00917C2B">
        <w:rPr>
          <w:rFonts w:ascii="Garamond" w:hAnsi="Garamond" w:cs="Arial"/>
          <w:b/>
          <w:sz w:val="21"/>
          <w:szCs w:val="21"/>
        </w:rPr>
        <w:t>Petitioner's Response to Amicus Curiae Briefs of the NAACP Legal Defense &amp; Educational Fund, Inc. and the American Civil Liberties Union</w:t>
      </w:r>
    </w:p>
    <w:p w:rsidR="00917C2B" w:rsidRDefault="00917C2B">
      <w:pPr>
        <w:tabs>
          <w:tab w:val="left" w:pos="1170"/>
        </w:tabs>
        <w:suppressAutoHyphens/>
        <w:ind w:left="2880" w:hanging="2880"/>
        <w:rPr>
          <w:rFonts w:ascii="Garamond" w:hAnsi="Garamond" w:cs="Arial"/>
          <w:b/>
          <w:sz w:val="21"/>
          <w:szCs w:val="21"/>
        </w:rPr>
      </w:pPr>
    </w:p>
    <w:p w:rsidR="00917C2B" w:rsidRDefault="00917C2B">
      <w:pPr>
        <w:tabs>
          <w:tab w:val="left" w:pos="1170"/>
        </w:tabs>
        <w:suppressAutoHyphens/>
        <w:ind w:left="2880" w:hanging="2880"/>
        <w:rPr>
          <w:rFonts w:ascii="Garamond" w:hAnsi="Garamond" w:cs="Arial"/>
          <w:b/>
          <w:sz w:val="21"/>
          <w:szCs w:val="21"/>
        </w:rPr>
      </w:pPr>
      <w:r>
        <w:rPr>
          <w:rFonts w:ascii="Garamond" w:hAnsi="Garamond" w:cs="Arial"/>
          <w:b/>
          <w:sz w:val="21"/>
          <w:szCs w:val="21"/>
        </w:rPr>
        <w:t>06/14/13</w:t>
      </w:r>
      <w:r>
        <w:rPr>
          <w:rFonts w:ascii="Garamond" w:hAnsi="Garamond" w:cs="Arial"/>
          <w:b/>
          <w:sz w:val="21"/>
          <w:szCs w:val="21"/>
        </w:rPr>
        <w:tab/>
        <w:t xml:space="preserve">86585-0 </w:t>
      </w:r>
      <w:proofErr w:type="spellStart"/>
      <w:r>
        <w:rPr>
          <w:rFonts w:ascii="Garamond" w:hAnsi="Garamond" w:cs="Arial"/>
          <w:b/>
          <w:sz w:val="21"/>
          <w:szCs w:val="21"/>
        </w:rPr>
        <w:t>WSSC</w:t>
      </w:r>
      <w:proofErr w:type="spellEnd"/>
      <w:r>
        <w:rPr>
          <w:rFonts w:ascii="Garamond" w:hAnsi="Garamond" w:cs="Arial"/>
          <w:b/>
          <w:sz w:val="21"/>
          <w:szCs w:val="21"/>
        </w:rPr>
        <w:tab/>
        <w:t xml:space="preserve">State’s </w:t>
      </w:r>
      <w:r w:rsidRPr="00917C2B">
        <w:rPr>
          <w:rFonts w:ascii="Garamond" w:hAnsi="Garamond" w:cs="Arial"/>
          <w:b/>
          <w:sz w:val="21"/>
          <w:szCs w:val="21"/>
        </w:rPr>
        <w:t>Answer to Brief of Amici Curiae American Civil Liberties Union &amp; American Civil Liberties Union of Washington</w:t>
      </w:r>
    </w:p>
    <w:p w:rsidR="00917C2B" w:rsidRDefault="00917C2B">
      <w:pPr>
        <w:tabs>
          <w:tab w:val="left" w:pos="1170"/>
        </w:tabs>
        <w:suppressAutoHyphens/>
        <w:ind w:left="2880" w:hanging="2880"/>
        <w:rPr>
          <w:rFonts w:ascii="Garamond" w:hAnsi="Garamond" w:cs="Arial"/>
          <w:b/>
          <w:sz w:val="21"/>
          <w:szCs w:val="21"/>
        </w:rPr>
      </w:pPr>
    </w:p>
    <w:p w:rsidR="00917C2B" w:rsidRDefault="00917C2B">
      <w:pPr>
        <w:tabs>
          <w:tab w:val="left" w:pos="1170"/>
        </w:tabs>
        <w:suppressAutoHyphens/>
        <w:ind w:left="2880" w:hanging="2880"/>
        <w:rPr>
          <w:rFonts w:ascii="Garamond" w:hAnsi="Garamond" w:cs="Arial"/>
          <w:b/>
          <w:sz w:val="21"/>
          <w:szCs w:val="21"/>
        </w:rPr>
      </w:pPr>
      <w:r>
        <w:rPr>
          <w:rFonts w:ascii="Garamond" w:hAnsi="Garamond" w:cs="Arial"/>
          <w:b/>
          <w:sz w:val="21"/>
          <w:szCs w:val="21"/>
        </w:rPr>
        <w:t>06/17/13</w:t>
      </w:r>
      <w:r>
        <w:rPr>
          <w:rFonts w:ascii="Garamond" w:hAnsi="Garamond" w:cs="Arial"/>
          <w:b/>
          <w:sz w:val="21"/>
          <w:szCs w:val="21"/>
        </w:rPr>
        <w:tab/>
        <w:t xml:space="preserve">86585-0 </w:t>
      </w:r>
      <w:proofErr w:type="spellStart"/>
      <w:r>
        <w:rPr>
          <w:rFonts w:ascii="Garamond" w:hAnsi="Garamond" w:cs="Arial"/>
          <w:b/>
          <w:sz w:val="21"/>
          <w:szCs w:val="21"/>
        </w:rPr>
        <w:t>WSSC</w:t>
      </w:r>
      <w:proofErr w:type="spellEnd"/>
      <w:r>
        <w:rPr>
          <w:rFonts w:ascii="Garamond" w:hAnsi="Garamond" w:cs="Arial"/>
          <w:b/>
          <w:sz w:val="21"/>
          <w:szCs w:val="21"/>
        </w:rPr>
        <w:tab/>
        <w:t xml:space="preserve">State’s </w:t>
      </w:r>
      <w:r w:rsidRPr="00917C2B">
        <w:rPr>
          <w:rFonts w:ascii="Garamond" w:hAnsi="Garamond" w:cs="Arial"/>
          <w:b/>
          <w:sz w:val="21"/>
          <w:szCs w:val="21"/>
        </w:rPr>
        <w:t>Answer to Brief of Amicus Curiae NAACP, Legal Defense &amp; Educational Fund, Inc.</w:t>
      </w:r>
    </w:p>
    <w:p w:rsidR="00EE2127" w:rsidRDefault="00EE2127">
      <w:pPr>
        <w:tabs>
          <w:tab w:val="left" w:pos="1170"/>
        </w:tabs>
        <w:suppressAutoHyphens/>
        <w:ind w:left="2880" w:hanging="2880"/>
        <w:rPr>
          <w:rFonts w:ascii="Garamond" w:hAnsi="Garamond" w:cs="Arial"/>
          <w:b/>
          <w:sz w:val="21"/>
          <w:szCs w:val="21"/>
        </w:rPr>
      </w:pPr>
    </w:p>
    <w:p w:rsidR="00917C2B" w:rsidRDefault="00917C2B">
      <w:pPr>
        <w:tabs>
          <w:tab w:val="left" w:pos="1170"/>
        </w:tabs>
        <w:suppressAutoHyphens/>
        <w:ind w:left="2880" w:hanging="2880"/>
        <w:rPr>
          <w:rFonts w:ascii="Garamond" w:hAnsi="Garamond" w:cs="Arial"/>
          <w:b/>
          <w:sz w:val="21"/>
          <w:szCs w:val="21"/>
        </w:rPr>
      </w:pPr>
      <w:r>
        <w:rPr>
          <w:rFonts w:ascii="Garamond" w:hAnsi="Garamond" w:cs="Arial"/>
          <w:b/>
          <w:sz w:val="21"/>
          <w:szCs w:val="21"/>
        </w:rPr>
        <w:t>06/17/13</w:t>
      </w:r>
      <w:r>
        <w:rPr>
          <w:rFonts w:ascii="Garamond" w:hAnsi="Garamond" w:cs="Arial"/>
          <w:b/>
          <w:sz w:val="21"/>
          <w:szCs w:val="21"/>
        </w:rPr>
        <w:tab/>
        <w:t>86585-0 WSSC</w:t>
      </w:r>
      <w:r>
        <w:rPr>
          <w:rFonts w:ascii="Garamond" w:hAnsi="Garamond" w:cs="Arial"/>
          <w:b/>
          <w:sz w:val="21"/>
          <w:szCs w:val="21"/>
        </w:rPr>
        <w:tab/>
      </w:r>
      <w:r w:rsidRPr="00917C2B">
        <w:rPr>
          <w:rFonts w:ascii="Garamond" w:hAnsi="Garamond" w:cs="Arial"/>
          <w:b/>
          <w:sz w:val="21"/>
          <w:szCs w:val="21"/>
        </w:rPr>
        <w:t>State's Motion to Strike Appendix to Gentry's Brief in Response to Briefs of Amici</w:t>
      </w:r>
    </w:p>
    <w:p w:rsidR="00917C2B" w:rsidRDefault="00917C2B">
      <w:pPr>
        <w:tabs>
          <w:tab w:val="left" w:pos="1170"/>
        </w:tabs>
        <w:suppressAutoHyphens/>
        <w:ind w:left="2880" w:hanging="2880"/>
        <w:rPr>
          <w:rFonts w:ascii="Garamond" w:hAnsi="Garamond" w:cs="Arial"/>
          <w:b/>
          <w:sz w:val="21"/>
          <w:szCs w:val="21"/>
        </w:rPr>
      </w:pPr>
    </w:p>
    <w:p w:rsidR="00917C2B" w:rsidRDefault="00917C2B">
      <w:pPr>
        <w:tabs>
          <w:tab w:val="left" w:pos="1170"/>
        </w:tabs>
        <w:suppressAutoHyphens/>
        <w:ind w:left="2880" w:hanging="2880"/>
        <w:rPr>
          <w:rFonts w:ascii="Garamond" w:hAnsi="Garamond" w:cs="Arial"/>
          <w:b/>
          <w:sz w:val="21"/>
          <w:szCs w:val="21"/>
        </w:rPr>
      </w:pPr>
      <w:r>
        <w:rPr>
          <w:rFonts w:ascii="Garamond" w:hAnsi="Garamond" w:cs="Arial"/>
          <w:b/>
          <w:sz w:val="21"/>
          <w:szCs w:val="21"/>
        </w:rPr>
        <w:t>06/18/13</w:t>
      </w:r>
      <w:r>
        <w:rPr>
          <w:rFonts w:ascii="Garamond" w:hAnsi="Garamond" w:cs="Arial"/>
          <w:b/>
          <w:sz w:val="21"/>
          <w:szCs w:val="21"/>
        </w:rPr>
        <w:tab/>
        <w:t>86585-0 WSSC</w:t>
      </w:r>
      <w:r>
        <w:rPr>
          <w:rFonts w:ascii="Garamond" w:hAnsi="Garamond" w:cs="Arial"/>
          <w:b/>
          <w:sz w:val="21"/>
          <w:szCs w:val="21"/>
        </w:rPr>
        <w:tab/>
        <w:t xml:space="preserve">Order (answer to motion to strike due </w:t>
      </w:r>
      <w:r w:rsidR="00C3797E">
        <w:rPr>
          <w:rFonts w:ascii="Garamond" w:hAnsi="Garamond" w:cs="Arial"/>
          <w:b/>
          <w:sz w:val="21"/>
          <w:szCs w:val="21"/>
        </w:rPr>
        <w:t>June 20, 2013)</w:t>
      </w:r>
    </w:p>
    <w:p w:rsidR="00C3797E" w:rsidRDefault="00C3797E">
      <w:pPr>
        <w:tabs>
          <w:tab w:val="left" w:pos="1170"/>
        </w:tabs>
        <w:suppressAutoHyphens/>
        <w:ind w:left="2880" w:hanging="2880"/>
        <w:rPr>
          <w:rFonts w:ascii="Garamond" w:hAnsi="Garamond" w:cs="Arial"/>
          <w:b/>
          <w:sz w:val="21"/>
          <w:szCs w:val="21"/>
        </w:rPr>
      </w:pPr>
    </w:p>
    <w:p w:rsidR="00C3797E" w:rsidRDefault="00C3797E">
      <w:pPr>
        <w:tabs>
          <w:tab w:val="left" w:pos="1170"/>
        </w:tabs>
        <w:suppressAutoHyphens/>
        <w:ind w:left="2880" w:hanging="2880"/>
        <w:rPr>
          <w:rFonts w:ascii="Garamond" w:hAnsi="Garamond" w:cs="Arial"/>
          <w:b/>
          <w:sz w:val="21"/>
          <w:szCs w:val="21"/>
        </w:rPr>
      </w:pPr>
      <w:r>
        <w:rPr>
          <w:rFonts w:ascii="Garamond" w:hAnsi="Garamond" w:cs="Arial"/>
          <w:b/>
          <w:sz w:val="21"/>
          <w:szCs w:val="21"/>
        </w:rPr>
        <w:t>06/19/13</w:t>
      </w:r>
      <w:r>
        <w:rPr>
          <w:rFonts w:ascii="Garamond" w:hAnsi="Garamond" w:cs="Arial"/>
          <w:b/>
          <w:sz w:val="21"/>
          <w:szCs w:val="21"/>
        </w:rPr>
        <w:tab/>
        <w:t>86585-0 WSSC</w:t>
      </w:r>
      <w:r>
        <w:rPr>
          <w:rFonts w:ascii="Garamond" w:hAnsi="Garamond" w:cs="Arial"/>
          <w:b/>
          <w:sz w:val="21"/>
          <w:szCs w:val="21"/>
        </w:rPr>
        <w:tab/>
      </w:r>
      <w:r w:rsidRPr="00C3797E">
        <w:rPr>
          <w:rFonts w:ascii="Garamond" w:hAnsi="Garamond" w:cs="Arial"/>
          <w:b/>
          <w:sz w:val="21"/>
          <w:szCs w:val="21"/>
        </w:rPr>
        <w:t>Petitioner's Motion to Strike Statistical Arguments in State's Response to Amici</w:t>
      </w:r>
    </w:p>
    <w:p w:rsidR="00C3797E" w:rsidRDefault="00C3797E">
      <w:pPr>
        <w:tabs>
          <w:tab w:val="left" w:pos="1170"/>
        </w:tabs>
        <w:suppressAutoHyphens/>
        <w:ind w:left="2880" w:hanging="2880"/>
        <w:rPr>
          <w:rFonts w:ascii="Garamond" w:hAnsi="Garamond" w:cs="Arial"/>
          <w:b/>
          <w:sz w:val="21"/>
          <w:szCs w:val="21"/>
        </w:rPr>
      </w:pPr>
    </w:p>
    <w:p w:rsidR="00C3797E" w:rsidRDefault="00C3797E">
      <w:pPr>
        <w:tabs>
          <w:tab w:val="left" w:pos="1170"/>
        </w:tabs>
        <w:suppressAutoHyphens/>
        <w:ind w:left="2880" w:hanging="2880"/>
        <w:rPr>
          <w:rFonts w:ascii="Garamond" w:hAnsi="Garamond" w:cs="Arial"/>
          <w:b/>
          <w:sz w:val="21"/>
          <w:szCs w:val="21"/>
        </w:rPr>
      </w:pPr>
      <w:r>
        <w:rPr>
          <w:rFonts w:ascii="Garamond" w:hAnsi="Garamond" w:cs="Arial"/>
          <w:b/>
          <w:sz w:val="21"/>
          <w:szCs w:val="21"/>
        </w:rPr>
        <w:t>06/20/13</w:t>
      </w:r>
      <w:r>
        <w:rPr>
          <w:rFonts w:ascii="Garamond" w:hAnsi="Garamond" w:cs="Arial"/>
          <w:b/>
          <w:sz w:val="21"/>
          <w:szCs w:val="21"/>
        </w:rPr>
        <w:tab/>
        <w:t>86585-0 WSSC</w:t>
      </w:r>
      <w:r>
        <w:rPr>
          <w:rFonts w:ascii="Garamond" w:hAnsi="Garamond" w:cs="Arial"/>
          <w:b/>
          <w:sz w:val="21"/>
          <w:szCs w:val="21"/>
        </w:rPr>
        <w:tab/>
      </w:r>
      <w:r w:rsidRPr="00C3797E">
        <w:rPr>
          <w:rFonts w:ascii="Garamond" w:hAnsi="Garamond" w:cs="Arial"/>
          <w:b/>
          <w:sz w:val="21"/>
          <w:szCs w:val="21"/>
        </w:rPr>
        <w:t>Petitioner's Response to the State's Motion to Strike Filed June 17, 2013</w:t>
      </w:r>
    </w:p>
    <w:p w:rsidR="00C442C5" w:rsidRDefault="00C442C5" w:rsidP="00C3797E">
      <w:pPr>
        <w:tabs>
          <w:tab w:val="left" w:pos="1170"/>
        </w:tabs>
        <w:suppressAutoHyphens/>
        <w:ind w:left="2880" w:hanging="2880"/>
        <w:rPr>
          <w:rFonts w:ascii="Garamond" w:hAnsi="Garamond" w:cs="Arial"/>
          <w:b/>
          <w:sz w:val="21"/>
          <w:szCs w:val="21"/>
        </w:rPr>
      </w:pPr>
    </w:p>
    <w:p w:rsidR="00C3797E" w:rsidRDefault="00C3797E" w:rsidP="00C3797E">
      <w:pPr>
        <w:tabs>
          <w:tab w:val="left" w:pos="1170"/>
        </w:tabs>
        <w:suppressAutoHyphens/>
        <w:ind w:left="2880" w:hanging="2880"/>
        <w:rPr>
          <w:rFonts w:ascii="Garamond" w:hAnsi="Garamond" w:cs="Arial"/>
          <w:b/>
          <w:sz w:val="21"/>
          <w:szCs w:val="21"/>
        </w:rPr>
      </w:pPr>
      <w:r>
        <w:rPr>
          <w:rFonts w:ascii="Garamond" w:hAnsi="Garamond" w:cs="Arial"/>
          <w:b/>
          <w:sz w:val="21"/>
          <w:szCs w:val="21"/>
        </w:rPr>
        <w:t>06/21/13</w:t>
      </w:r>
      <w:r>
        <w:rPr>
          <w:rFonts w:ascii="Garamond" w:hAnsi="Garamond" w:cs="Arial"/>
          <w:b/>
          <w:sz w:val="21"/>
          <w:szCs w:val="21"/>
        </w:rPr>
        <w:tab/>
        <w:t xml:space="preserve">86585-0 </w:t>
      </w:r>
      <w:proofErr w:type="spellStart"/>
      <w:r>
        <w:rPr>
          <w:rFonts w:ascii="Garamond" w:hAnsi="Garamond" w:cs="Arial"/>
          <w:b/>
          <w:sz w:val="21"/>
          <w:szCs w:val="21"/>
        </w:rPr>
        <w:t>WSSC</w:t>
      </w:r>
      <w:proofErr w:type="spellEnd"/>
      <w:r>
        <w:rPr>
          <w:rFonts w:ascii="Garamond" w:hAnsi="Garamond" w:cs="Arial"/>
          <w:b/>
          <w:sz w:val="21"/>
          <w:szCs w:val="21"/>
        </w:rPr>
        <w:tab/>
      </w:r>
      <w:r w:rsidRPr="00C3797E">
        <w:rPr>
          <w:rFonts w:ascii="Garamond" w:hAnsi="Garamond" w:cs="Arial"/>
          <w:b/>
          <w:sz w:val="21"/>
          <w:szCs w:val="21"/>
        </w:rPr>
        <w:t>State's Reply Re: Motion to Strike Appendix to Gentry's Brief in Response to Briefs of Amici</w:t>
      </w:r>
      <w:r w:rsidR="00C442C5">
        <w:rPr>
          <w:rFonts w:ascii="Garamond" w:hAnsi="Garamond" w:cs="Arial"/>
          <w:b/>
          <w:sz w:val="21"/>
          <w:szCs w:val="21"/>
        </w:rPr>
        <w:t xml:space="preserve">; </w:t>
      </w:r>
      <w:r w:rsidRPr="00C3797E">
        <w:rPr>
          <w:rFonts w:ascii="Garamond" w:hAnsi="Garamond" w:cs="Arial"/>
          <w:b/>
          <w:sz w:val="21"/>
          <w:szCs w:val="21"/>
        </w:rPr>
        <w:t>State's Response to Gentry's Motion to Strike Statistical Arguments</w:t>
      </w:r>
    </w:p>
    <w:p w:rsidR="00C3797E" w:rsidRDefault="00C3797E" w:rsidP="00C3797E">
      <w:pPr>
        <w:tabs>
          <w:tab w:val="left" w:pos="1170"/>
        </w:tabs>
        <w:suppressAutoHyphens/>
        <w:ind w:left="2880" w:hanging="2880"/>
        <w:rPr>
          <w:rFonts w:ascii="Garamond" w:hAnsi="Garamond" w:cs="Arial"/>
          <w:b/>
          <w:sz w:val="21"/>
          <w:szCs w:val="21"/>
        </w:rPr>
      </w:pPr>
    </w:p>
    <w:p w:rsidR="00C3797E" w:rsidRDefault="00C3797E" w:rsidP="00C3797E">
      <w:pPr>
        <w:tabs>
          <w:tab w:val="left" w:pos="1170"/>
        </w:tabs>
        <w:suppressAutoHyphens/>
        <w:ind w:left="2880" w:hanging="2880"/>
        <w:rPr>
          <w:rFonts w:ascii="Garamond" w:hAnsi="Garamond" w:cs="Arial"/>
          <w:b/>
          <w:sz w:val="21"/>
          <w:szCs w:val="21"/>
        </w:rPr>
      </w:pPr>
      <w:r>
        <w:rPr>
          <w:rFonts w:ascii="Garamond" w:hAnsi="Garamond" w:cs="Arial"/>
          <w:b/>
          <w:sz w:val="21"/>
          <w:szCs w:val="21"/>
        </w:rPr>
        <w:t>06/24/13</w:t>
      </w:r>
      <w:r>
        <w:rPr>
          <w:rFonts w:ascii="Garamond" w:hAnsi="Garamond" w:cs="Arial"/>
          <w:b/>
          <w:sz w:val="21"/>
          <w:szCs w:val="21"/>
        </w:rPr>
        <w:tab/>
        <w:t>86585-0 WSSC</w:t>
      </w:r>
      <w:r>
        <w:rPr>
          <w:rFonts w:ascii="Garamond" w:hAnsi="Garamond" w:cs="Arial"/>
          <w:b/>
          <w:sz w:val="21"/>
          <w:szCs w:val="21"/>
        </w:rPr>
        <w:tab/>
      </w:r>
      <w:r w:rsidRPr="00C3797E">
        <w:rPr>
          <w:rFonts w:ascii="Garamond" w:hAnsi="Garamond" w:cs="Arial"/>
          <w:b/>
          <w:sz w:val="21"/>
          <w:szCs w:val="21"/>
        </w:rPr>
        <w:t>Petitioner's Reply on Alternative Motion to Strike Statistical Information Filed June 19, 2013</w:t>
      </w:r>
    </w:p>
    <w:p w:rsidR="00C3797E" w:rsidRDefault="00C3797E" w:rsidP="00C3797E">
      <w:pPr>
        <w:tabs>
          <w:tab w:val="left" w:pos="1170"/>
        </w:tabs>
        <w:suppressAutoHyphens/>
        <w:ind w:left="2880" w:hanging="2880"/>
        <w:rPr>
          <w:rFonts w:ascii="Garamond" w:hAnsi="Garamond" w:cs="Arial"/>
          <w:b/>
          <w:sz w:val="21"/>
          <w:szCs w:val="21"/>
        </w:rPr>
      </w:pPr>
    </w:p>
    <w:p w:rsidR="00C3797E" w:rsidRDefault="00C3797E" w:rsidP="00C3797E">
      <w:pPr>
        <w:tabs>
          <w:tab w:val="left" w:pos="1170"/>
        </w:tabs>
        <w:suppressAutoHyphens/>
        <w:ind w:left="2880" w:hanging="2880"/>
        <w:rPr>
          <w:rFonts w:ascii="Garamond" w:hAnsi="Garamond" w:cs="Arial"/>
          <w:b/>
          <w:sz w:val="21"/>
          <w:szCs w:val="21"/>
        </w:rPr>
      </w:pPr>
      <w:r>
        <w:rPr>
          <w:rFonts w:ascii="Garamond" w:hAnsi="Garamond" w:cs="Arial"/>
          <w:b/>
          <w:sz w:val="21"/>
          <w:szCs w:val="21"/>
        </w:rPr>
        <w:t>06/25/13</w:t>
      </w:r>
      <w:r>
        <w:rPr>
          <w:rFonts w:ascii="Garamond" w:hAnsi="Garamond" w:cs="Arial"/>
          <w:b/>
          <w:sz w:val="21"/>
          <w:szCs w:val="21"/>
        </w:rPr>
        <w:tab/>
        <w:t>86585-0 WSSC</w:t>
      </w:r>
      <w:r>
        <w:rPr>
          <w:rFonts w:ascii="Garamond" w:hAnsi="Garamond" w:cs="Arial"/>
          <w:b/>
          <w:sz w:val="21"/>
          <w:szCs w:val="21"/>
        </w:rPr>
        <w:tab/>
        <w:t>Oral Argument held</w:t>
      </w:r>
    </w:p>
    <w:p w:rsidR="00C3797E" w:rsidRDefault="00C3797E" w:rsidP="00C3797E">
      <w:pPr>
        <w:tabs>
          <w:tab w:val="left" w:pos="1170"/>
        </w:tabs>
        <w:suppressAutoHyphens/>
        <w:ind w:left="2880" w:hanging="2880"/>
        <w:rPr>
          <w:rFonts w:ascii="Garamond" w:hAnsi="Garamond" w:cs="Arial"/>
          <w:b/>
          <w:sz w:val="21"/>
          <w:szCs w:val="21"/>
        </w:rPr>
      </w:pPr>
    </w:p>
    <w:p w:rsidR="00853C72" w:rsidRPr="005E4774" w:rsidRDefault="00853C72">
      <w:pPr>
        <w:tabs>
          <w:tab w:val="left" w:pos="1166"/>
          <w:tab w:val="left" w:pos="2880"/>
          <w:tab w:val="left" w:pos="6480"/>
        </w:tabs>
        <w:suppressAutoHyphens/>
        <w:ind w:left="2880" w:hanging="2880"/>
        <w:jc w:val="both"/>
        <w:rPr>
          <w:rFonts w:ascii="Garamond" w:hAnsi="Garamond"/>
          <w:sz w:val="21"/>
        </w:rPr>
      </w:pPr>
    </w:p>
    <w:p w:rsidR="00853C72" w:rsidRPr="005E4774" w:rsidRDefault="00853C72">
      <w:pPr>
        <w:tabs>
          <w:tab w:val="left" w:pos="1166"/>
          <w:tab w:val="left" w:pos="2880"/>
          <w:tab w:val="left" w:pos="6480"/>
        </w:tabs>
        <w:suppressAutoHyphens/>
        <w:ind w:left="2880" w:hanging="2880"/>
        <w:jc w:val="both"/>
        <w:rPr>
          <w:rFonts w:ascii="Garamond" w:hAnsi="Garamond"/>
          <w:sz w:val="21"/>
        </w:rPr>
        <w:sectPr w:rsidR="00853C72" w:rsidRPr="005E4774">
          <w:headerReference w:type="default" r:id="rId23"/>
          <w:footerReference w:type="default" r:id="rId24"/>
          <w:headerReference w:type="first" r:id="rId25"/>
          <w:footerReference w:type="first" r:id="rId26"/>
          <w:pgSz w:w="12240" w:h="15840" w:code="1"/>
          <w:pgMar w:top="1152" w:right="864" w:bottom="1152" w:left="1008" w:header="720" w:footer="720" w:gutter="0"/>
          <w:cols w:space="720"/>
          <w:titlePg/>
        </w:sectPr>
      </w:pPr>
    </w:p>
    <w:p w:rsidR="00853C72" w:rsidRDefault="00853C72" w:rsidP="00853C72">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r>
      <w:smartTag w:uri="urn:schemas:contacts" w:element="GivenName">
        <w:r>
          <w:rPr>
            <w:rFonts w:ascii="Garamond" w:hAnsi="Garamond"/>
            <w:sz w:val="21"/>
          </w:rPr>
          <w:t>GREGORY</w:t>
        </w:r>
      </w:smartTag>
      <w:r>
        <w:rPr>
          <w:rFonts w:ascii="Garamond" w:hAnsi="Garamond"/>
          <w:sz w:val="21"/>
        </w:rPr>
        <w:t xml:space="preserve">, </w:t>
      </w:r>
      <w:smartTag w:uri="urn:schemas-microsoft-com:office:smarttags" w:element="PersonName">
        <w:smartTag w:uri="urn:schemas:contacts" w:element="GivenName">
          <w:r>
            <w:rPr>
              <w:rFonts w:ascii="Garamond" w:hAnsi="Garamond"/>
              <w:sz w:val="21"/>
            </w:rPr>
            <w:t>Allen</w:t>
          </w:r>
        </w:smartTag>
        <w:r>
          <w:rPr>
            <w:rFonts w:ascii="Garamond" w:hAnsi="Garamond"/>
            <w:sz w:val="21"/>
          </w:rPr>
          <w:t xml:space="preserve"> </w:t>
        </w:r>
        <w:smartTag w:uri="urn:schemas:contacts" w:element="Sn">
          <w:r>
            <w:rPr>
              <w:rFonts w:ascii="Garamond" w:hAnsi="Garamond"/>
              <w:sz w:val="21"/>
            </w:rPr>
            <w:t>Eugene</w:t>
          </w:r>
        </w:smartTag>
      </w:smartTag>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Year" w:val="1972"/>
          <w:attr w:name="Day" w:val="9"/>
          <w:attr w:name="Month" w:val="6"/>
        </w:smartTagPr>
        <w:r>
          <w:rPr>
            <w:rFonts w:ascii="Garamond" w:hAnsi="Garamond"/>
            <w:sz w:val="21"/>
          </w:rPr>
          <w:t>June 9, 1972</w:t>
        </w:r>
      </w:smartTag>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Black</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Year" w:val="1996"/>
          <w:attr w:name="Day" w:val="27"/>
          <w:attr w:name="Month" w:val="7"/>
        </w:smartTagPr>
        <w:r>
          <w:rPr>
            <w:rFonts w:ascii="Garamond" w:hAnsi="Garamond"/>
            <w:sz w:val="21"/>
          </w:rPr>
          <w:t>July 27, 1996</w:t>
        </w:r>
      </w:smartTag>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t xml:space="preserve">Allen Eugene Gregory was convicted </w:t>
      </w:r>
      <w:r w:rsidR="005D725B">
        <w:rPr>
          <w:rFonts w:ascii="Garamond" w:hAnsi="Garamond"/>
          <w:sz w:val="21"/>
        </w:rPr>
        <w:t xml:space="preserve">on retrial </w:t>
      </w:r>
      <w:r>
        <w:rPr>
          <w:rFonts w:ascii="Garamond" w:hAnsi="Garamond"/>
          <w:sz w:val="21"/>
        </w:rPr>
        <w:t xml:space="preserve">of one count of aggravated first degree murder for the stabbing death of his neighbor, Geneine Harshfield.  The aggravating circumstances were that the murder was committed: (1) in the course of or furtherance of Robbery in the First Degree, and (2) in the course of or furtherance of Rape in the First or Second Degree.  </w:t>
      </w:r>
      <w:r>
        <w:rPr>
          <w:rFonts w:ascii="Garamond" w:hAnsi="Garamond"/>
          <w:i/>
          <w:sz w:val="21"/>
        </w:rPr>
        <w:t>State v. Gregory</w:t>
      </w:r>
      <w:r>
        <w:rPr>
          <w:rFonts w:ascii="Garamond" w:hAnsi="Garamond"/>
          <w:sz w:val="21"/>
        </w:rPr>
        <w:t>, Pierce County Cause No. 98</w:t>
      </w:r>
      <w:r>
        <w:rPr>
          <w:rFonts w:ascii="Garamond" w:hAnsi="Garamond"/>
          <w:sz w:val="21"/>
        </w:rPr>
        <w:noBreakHyphen/>
        <w:t>1</w:t>
      </w:r>
      <w:r>
        <w:rPr>
          <w:rFonts w:ascii="Garamond" w:hAnsi="Garamond"/>
          <w:sz w:val="21"/>
        </w:rPr>
        <w:noBreakHyphen/>
        <w:t>04967</w:t>
      </w:r>
      <w:r>
        <w:rPr>
          <w:rFonts w:ascii="Garamond" w:hAnsi="Garamond"/>
          <w:sz w:val="21"/>
        </w:rPr>
        <w:noBreakHyphen/>
        <w:t>9.</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r w:rsidR="00BE3DB2">
        <w:rPr>
          <w:rFonts w:ascii="Garamond" w:hAnsi="Garamond"/>
          <w:sz w:val="21"/>
        </w:rPr>
        <w:t>May 15, 2012</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r w:rsidR="00BE3DB2">
        <w:rPr>
          <w:rFonts w:ascii="Garamond" w:hAnsi="Garamond"/>
          <w:sz w:val="21"/>
        </w:rPr>
        <w:t>June 13, 2012</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98-1-04967-9</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r>
      <w:r w:rsidRPr="00BE3DB2">
        <w:rPr>
          <w:rFonts w:ascii="Garamond" w:hAnsi="Garamond"/>
          <w:sz w:val="21"/>
        </w:rPr>
        <w:t xml:space="preserve">Honorable </w:t>
      </w:r>
      <w:smartTag w:uri="urn:schemas-microsoft-com:office:smarttags" w:element="PersonName">
        <w:smartTag w:uri="urn:schemas:contacts" w:element="GivenName">
          <w:r w:rsidRPr="00BE3DB2">
            <w:rPr>
              <w:rFonts w:ascii="Garamond" w:hAnsi="Garamond"/>
              <w:sz w:val="21"/>
            </w:rPr>
            <w:t>Rosanne</w:t>
          </w:r>
        </w:smartTag>
        <w:r w:rsidRPr="00BE3DB2">
          <w:rPr>
            <w:rFonts w:ascii="Garamond" w:hAnsi="Garamond"/>
            <w:sz w:val="21"/>
          </w:rPr>
          <w:t xml:space="preserve"> </w:t>
        </w:r>
        <w:smartTag w:uri="urn:schemas:contacts" w:element="Sn">
          <w:r w:rsidRPr="00BE3DB2">
            <w:rPr>
              <w:rFonts w:ascii="Garamond" w:hAnsi="Garamond"/>
              <w:sz w:val="21"/>
            </w:rPr>
            <w:t>Buckner</w:t>
          </w:r>
        </w:smartTag>
      </w:smartTag>
    </w:p>
    <w:p w:rsidR="00853C72" w:rsidRDefault="00853C72" w:rsidP="00853C72">
      <w:pPr>
        <w:tabs>
          <w:tab w:val="left" w:pos="1166"/>
          <w:tab w:val="left" w:pos="2880"/>
          <w:tab w:val="left" w:pos="6480"/>
        </w:tabs>
        <w:suppressAutoHyphens/>
        <w:jc w:val="both"/>
        <w:rPr>
          <w:rFonts w:ascii="Garamond" w:hAnsi="Garamond"/>
          <w:sz w:val="21"/>
        </w:rPr>
      </w:pPr>
    </w:p>
    <w:p w:rsidR="0072328B" w:rsidRDefault="00853C72" w:rsidP="00853C72">
      <w:pPr>
        <w:tabs>
          <w:tab w:val="left" w:pos="1166"/>
          <w:tab w:val="left" w:pos="2880"/>
          <w:tab w:val="left" w:pos="6480"/>
        </w:tabs>
        <w:suppressAutoHyphens/>
        <w:jc w:val="both"/>
        <w:rPr>
          <w:rFonts w:ascii="Garamond" w:hAnsi="Garamond"/>
          <w:sz w:val="21"/>
        </w:rPr>
      </w:pPr>
      <w:r w:rsidRPr="00AB703E">
        <w:rPr>
          <w:rFonts w:ascii="Garamond" w:hAnsi="Garamond"/>
          <w:sz w:val="21"/>
          <w:u w:val="single"/>
        </w:rPr>
        <w:t>DEFENSE ATTYS</w:t>
      </w:r>
      <w:r w:rsidRPr="00AB703E">
        <w:rPr>
          <w:rFonts w:ascii="Garamond" w:hAnsi="Garamond"/>
          <w:sz w:val="21"/>
        </w:rPr>
        <w:t>:</w:t>
      </w:r>
      <w:r w:rsidRPr="00AB703E">
        <w:rPr>
          <w:rFonts w:ascii="Garamond" w:hAnsi="Garamond"/>
          <w:sz w:val="21"/>
        </w:rPr>
        <w:tab/>
      </w:r>
      <w:r w:rsidR="00BE3DB2" w:rsidRPr="00AB703E">
        <w:rPr>
          <w:rFonts w:ascii="Garamond" w:hAnsi="Garamond"/>
          <w:sz w:val="21"/>
        </w:rPr>
        <w:t>Zenon Olbertz</w:t>
      </w:r>
    </w:p>
    <w:p w:rsidR="00853C72" w:rsidRPr="00AB703E" w:rsidRDefault="0072328B"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AB703E">
        <w:rPr>
          <w:rFonts w:ascii="Garamond" w:hAnsi="Garamond"/>
          <w:sz w:val="21"/>
        </w:rPr>
        <w:t>Brett A. Purtzer</w:t>
      </w:r>
    </w:p>
    <w:p w:rsidR="00D869D6" w:rsidRPr="00D869D6" w:rsidRDefault="0072328B" w:rsidP="00D869D6">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D869D6" w:rsidRPr="00D869D6">
        <w:rPr>
          <w:rFonts w:ascii="Garamond" w:hAnsi="Garamond"/>
          <w:sz w:val="21"/>
        </w:rPr>
        <w:t>Attorneys At Law</w:t>
      </w:r>
    </w:p>
    <w:p w:rsidR="00D869D6" w:rsidRPr="00D869D6"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1008 Yakima Avenue, Ste 302</w:t>
      </w:r>
    </w:p>
    <w:p w:rsidR="00D869D6" w:rsidRPr="00D869D6"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Tacoma, WA  98405-4850</w:t>
      </w:r>
    </w:p>
    <w:p w:rsidR="00D869D6" w:rsidRPr="00D869D6" w:rsidRDefault="00D869D6" w:rsidP="00D869D6">
      <w:pPr>
        <w:tabs>
          <w:tab w:val="left" w:pos="1166"/>
          <w:tab w:val="left" w:pos="2880"/>
          <w:tab w:val="left" w:pos="6480"/>
        </w:tabs>
        <w:suppressAutoHyphens/>
        <w:jc w:val="both"/>
        <w:rPr>
          <w:rFonts w:ascii="Garamond" w:hAnsi="Garamond"/>
          <w:sz w:val="21"/>
        </w:rPr>
      </w:pPr>
    </w:p>
    <w:p w:rsidR="00853C72"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(253) 272-9967</w:t>
      </w:r>
    </w:p>
    <w:p w:rsidR="00853C72" w:rsidRDefault="00853C72" w:rsidP="00853C72">
      <w:pPr>
        <w:tabs>
          <w:tab w:val="left" w:pos="1166"/>
          <w:tab w:val="left" w:pos="2880"/>
          <w:tab w:val="left" w:pos="6480"/>
        </w:tabs>
        <w:suppressAutoHyphens/>
        <w:jc w:val="both"/>
        <w:rPr>
          <w:rFonts w:ascii="Garamond" w:hAnsi="Garamond"/>
          <w:sz w:val="21"/>
        </w:rPr>
      </w:pP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u w:val="single"/>
        </w:rPr>
        <w:t>PROSECUTING ATTYS</w:t>
      </w:r>
      <w:r w:rsidRPr="002376A5">
        <w:rPr>
          <w:rFonts w:ascii="Garamond" w:hAnsi="Garamond"/>
          <w:sz w:val="21"/>
        </w:rPr>
        <w:t>:</w:t>
      </w:r>
      <w:r w:rsidRPr="002376A5">
        <w:rPr>
          <w:rFonts w:ascii="Garamond" w:hAnsi="Garamond"/>
          <w:sz w:val="21"/>
        </w:rPr>
        <w:tab/>
      </w:r>
      <w:r w:rsidR="002376A5" w:rsidRPr="002376A5">
        <w:rPr>
          <w:rFonts w:ascii="Garamond" w:hAnsi="Garamond"/>
          <w:sz w:val="21"/>
        </w:rPr>
        <w:t>Mark Lindquist</w:t>
      </w:r>
      <w:r w:rsidRPr="002376A5">
        <w:rPr>
          <w:rFonts w:ascii="Garamond" w:hAnsi="Garamond"/>
          <w:sz w:val="21"/>
        </w:rPr>
        <w:t>, Prosecuting Attorney</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t>John Neeb, Deputy Prosecuting Attorney</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PlaceName">
          <w:r w:rsidRPr="002376A5">
            <w:rPr>
              <w:rFonts w:ascii="Garamond" w:hAnsi="Garamond"/>
              <w:sz w:val="21"/>
            </w:rPr>
            <w:t>Pierce</w:t>
          </w:r>
        </w:smartTag>
        <w:r w:rsidRPr="002376A5">
          <w:rPr>
            <w:rFonts w:ascii="Garamond" w:hAnsi="Garamond"/>
            <w:sz w:val="21"/>
          </w:rPr>
          <w:t xml:space="preserve"> </w:t>
        </w:r>
        <w:smartTag w:uri="urn:schemas-microsoft-com:office:smarttags" w:element="PlaceType">
          <w:r w:rsidRPr="002376A5">
            <w:rPr>
              <w:rFonts w:ascii="Garamond" w:hAnsi="Garamond"/>
              <w:sz w:val="21"/>
            </w:rPr>
            <w:t>County</w:t>
          </w:r>
        </w:smartTag>
      </w:smartTag>
      <w:r w:rsidRPr="002376A5">
        <w:rPr>
          <w:rFonts w:ascii="Garamond" w:hAnsi="Garamond"/>
          <w:sz w:val="21"/>
        </w:rPr>
        <w:t xml:space="preserve"> Prosecutor's Office</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PlaceName">
          <w:r w:rsidRPr="002376A5">
            <w:rPr>
              <w:rFonts w:ascii="Garamond" w:hAnsi="Garamond"/>
              <w:sz w:val="21"/>
            </w:rPr>
            <w:t>County-City</w:t>
          </w:r>
        </w:smartTag>
        <w:r w:rsidRPr="002376A5">
          <w:rPr>
            <w:rFonts w:ascii="Garamond" w:hAnsi="Garamond"/>
            <w:sz w:val="21"/>
          </w:rPr>
          <w:t xml:space="preserve"> </w:t>
        </w:r>
        <w:smartTag w:uri="urn:schemas-microsoft-com:office:smarttags" w:element="PlaceType">
          <w:r w:rsidRPr="002376A5">
            <w:rPr>
              <w:rFonts w:ascii="Garamond" w:hAnsi="Garamond"/>
              <w:sz w:val="21"/>
            </w:rPr>
            <w:t>Building</w:t>
          </w:r>
        </w:smartTag>
      </w:smartTag>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Street">
        <w:smartTag w:uri="urn:schemas-microsoft-com:office:smarttags" w:element="address">
          <w:r w:rsidRPr="002376A5">
            <w:rPr>
              <w:rFonts w:ascii="Garamond" w:hAnsi="Garamond"/>
              <w:sz w:val="21"/>
            </w:rPr>
            <w:t>930 Tacoma Avenue South</w:t>
          </w:r>
        </w:smartTag>
      </w:smartTag>
      <w:r w:rsidRPr="002376A5">
        <w:rPr>
          <w:rFonts w:ascii="Garamond" w:hAnsi="Garamond"/>
          <w:sz w:val="21"/>
        </w:rPr>
        <w:t>, Room 946</w:t>
      </w:r>
    </w:p>
    <w:p w:rsidR="00853C72" w:rsidRPr="002376A5" w:rsidRDefault="00853C72" w:rsidP="00853C72">
      <w:pPr>
        <w:tabs>
          <w:tab w:val="left" w:pos="1166"/>
          <w:tab w:val="left" w:pos="2880"/>
          <w:tab w:val="left" w:pos="6480"/>
        </w:tabs>
        <w:suppressAutoHyphens/>
        <w:jc w:val="both"/>
        <w:rPr>
          <w:rFonts w:ascii="Garamond" w:hAnsi="Garamond"/>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City">
          <w:r w:rsidRPr="002376A5">
            <w:rPr>
              <w:rFonts w:ascii="Garamond" w:hAnsi="Garamond"/>
              <w:sz w:val="21"/>
            </w:rPr>
            <w:t>Tacoma</w:t>
          </w:r>
        </w:smartTag>
        <w:r w:rsidRPr="002376A5">
          <w:rPr>
            <w:rFonts w:ascii="Garamond" w:hAnsi="Garamond"/>
            <w:caps/>
            <w:sz w:val="21"/>
          </w:rPr>
          <w:t xml:space="preserve">, </w:t>
        </w:r>
        <w:smartTag w:uri="urn:schemas-microsoft-com:office:smarttags" w:element="State">
          <w:r w:rsidRPr="002376A5">
            <w:rPr>
              <w:rFonts w:ascii="Garamond" w:hAnsi="Garamond"/>
              <w:caps/>
              <w:sz w:val="21"/>
            </w:rPr>
            <w:t>WA</w:t>
          </w:r>
        </w:smartTag>
        <w:r w:rsidRPr="002376A5">
          <w:rPr>
            <w:rFonts w:ascii="Garamond" w:hAnsi="Garamond"/>
            <w:caps/>
            <w:sz w:val="21"/>
          </w:rPr>
          <w:t xml:space="preserve">  </w:t>
        </w:r>
        <w:smartTag w:uri="urn:schemas-microsoft-com:office:smarttags" w:element="PostalCode">
          <w:r w:rsidRPr="002376A5">
            <w:rPr>
              <w:rFonts w:ascii="Garamond" w:hAnsi="Garamond"/>
              <w:caps/>
              <w:sz w:val="21"/>
            </w:rPr>
            <w:t>98402-2102</w:t>
          </w:r>
        </w:smartTag>
      </w:smartTag>
    </w:p>
    <w:p w:rsidR="00853C72" w:rsidRDefault="00853C72" w:rsidP="00853C72">
      <w:pPr>
        <w:tabs>
          <w:tab w:val="left" w:pos="1166"/>
          <w:tab w:val="left" w:pos="2880"/>
          <w:tab w:val="left" w:pos="6480"/>
        </w:tabs>
        <w:suppressAutoHyphens/>
        <w:jc w:val="both"/>
        <w:rPr>
          <w:rFonts w:ascii="Garamond" w:hAnsi="Garamond"/>
          <w:sz w:val="21"/>
          <w:lang w:val="fr-FR"/>
        </w:rPr>
      </w:pPr>
      <w:r w:rsidRPr="002376A5">
        <w:rPr>
          <w:rFonts w:ascii="Garamond" w:hAnsi="Garamond"/>
          <w:sz w:val="21"/>
        </w:rPr>
        <w:tab/>
      </w:r>
      <w:r w:rsidRPr="002376A5">
        <w:rPr>
          <w:rFonts w:ascii="Garamond" w:hAnsi="Garamond"/>
          <w:sz w:val="21"/>
        </w:rPr>
        <w:tab/>
      </w:r>
      <w:r w:rsidRPr="002376A5">
        <w:rPr>
          <w:rFonts w:ascii="Garamond" w:hAnsi="Garamond"/>
          <w:sz w:val="21"/>
          <w:lang w:val="fr-FR"/>
        </w:rPr>
        <w:t>(253) 798-7400</w:t>
      </w:r>
    </w:p>
    <w:p w:rsidR="000E5654" w:rsidRDefault="000E5654" w:rsidP="00853C72">
      <w:pPr>
        <w:tabs>
          <w:tab w:val="left" w:pos="1166"/>
          <w:tab w:val="left" w:pos="2880"/>
          <w:tab w:val="left" w:pos="6480"/>
        </w:tabs>
        <w:suppressAutoHyphens/>
        <w:jc w:val="both"/>
        <w:rPr>
          <w:rFonts w:ascii="Garamond" w:hAnsi="Garamond"/>
          <w:sz w:val="21"/>
          <w:lang w:val="fr-FR"/>
        </w:rPr>
      </w:pPr>
    </w:p>
    <w:p w:rsidR="000E5654" w:rsidRPr="0084748E" w:rsidRDefault="000E5654" w:rsidP="000E5654">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Pr="0084748E">
        <w:rPr>
          <w:rFonts w:ascii="Garamond" w:hAnsi="Garamond"/>
          <w:sz w:val="21"/>
        </w:rPr>
        <w:t xml:space="preserve">(Direct Appeal, WSSC No. </w:t>
      </w:r>
      <w:r>
        <w:rPr>
          <w:rFonts w:ascii="Garamond" w:hAnsi="Garamond"/>
          <w:sz w:val="21"/>
        </w:rPr>
        <w:t>88086-7</w:t>
      </w:r>
      <w:r w:rsidRPr="0084748E">
        <w:rPr>
          <w:rFonts w:ascii="Garamond" w:hAnsi="Garamond"/>
          <w:sz w:val="21"/>
        </w:rPr>
        <w:t>)</w:t>
      </w:r>
    </w:p>
    <w:p w:rsidR="000E5654" w:rsidRPr="00D019AC" w:rsidRDefault="000E5654" w:rsidP="000E5654">
      <w:pPr>
        <w:suppressAutoHyphens/>
        <w:ind w:left="2880" w:hanging="2880"/>
        <w:jc w:val="both"/>
        <w:rPr>
          <w:rFonts w:ascii="Garamond" w:hAnsi="Garamond"/>
          <w:b/>
          <w:sz w:val="21"/>
        </w:rPr>
      </w:pPr>
      <w:r>
        <w:rPr>
          <w:rFonts w:ascii="Garamond" w:hAnsi="Garamond"/>
          <w:sz w:val="21"/>
        </w:rPr>
        <w:tab/>
      </w:r>
      <w:r w:rsidR="00D869D6">
        <w:rPr>
          <w:rFonts w:ascii="Garamond" w:hAnsi="Garamond"/>
          <w:b/>
          <w:sz w:val="21"/>
        </w:rPr>
        <w:t>NEIL M. FOX</w:t>
      </w:r>
      <w:r w:rsidR="00D869D6">
        <w:rPr>
          <w:rFonts w:ascii="Garamond" w:hAnsi="Garamond"/>
          <w:b/>
          <w:sz w:val="21"/>
        </w:rPr>
        <w:tab/>
      </w:r>
      <w:r w:rsidR="00D869D6">
        <w:rPr>
          <w:rFonts w:ascii="Garamond" w:hAnsi="Garamond"/>
          <w:b/>
          <w:sz w:val="21"/>
        </w:rPr>
        <w:tab/>
      </w:r>
      <w:r w:rsidR="00D869D6">
        <w:rPr>
          <w:rFonts w:ascii="Garamond" w:hAnsi="Garamond"/>
          <w:b/>
          <w:sz w:val="21"/>
        </w:rPr>
        <w:tab/>
      </w:r>
      <w:r w:rsidR="00D869D6">
        <w:rPr>
          <w:rFonts w:ascii="Garamond" w:hAnsi="Garamond"/>
          <w:b/>
          <w:sz w:val="21"/>
        </w:rPr>
        <w:tab/>
        <w:t>LILA J. SILVERSTEIN</w:t>
      </w:r>
    </w:p>
    <w:p w:rsidR="000E5654" w:rsidRPr="00D019AC" w:rsidRDefault="000E5654" w:rsidP="00D869D6">
      <w:pPr>
        <w:suppressAutoHyphens/>
        <w:ind w:left="2880" w:hanging="2880"/>
        <w:jc w:val="both"/>
        <w:rPr>
          <w:rFonts w:ascii="Garamond" w:hAnsi="Garamond"/>
          <w:b/>
          <w:caps/>
          <w:sz w:val="21"/>
        </w:rPr>
      </w:pPr>
      <w:r w:rsidRPr="00D019AC">
        <w:rPr>
          <w:rFonts w:ascii="Garamond" w:hAnsi="Garamond"/>
          <w:b/>
          <w:sz w:val="21"/>
        </w:rPr>
        <w:tab/>
      </w:r>
      <w:r w:rsidR="00D869D6">
        <w:rPr>
          <w:rFonts w:ascii="Garamond" w:hAnsi="Garamond"/>
          <w:b/>
          <w:sz w:val="21"/>
        </w:rPr>
        <w:t>LAW OFFICE OF FOX, PLLC</w:t>
      </w:r>
      <w:r w:rsidR="00D869D6">
        <w:rPr>
          <w:rFonts w:ascii="Garamond" w:hAnsi="Garamond"/>
          <w:b/>
          <w:sz w:val="21"/>
        </w:rPr>
        <w:tab/>
      </w:r>
      <w:r w:rsidR="00D869D6">
        <w:rPr>
          <w:rFonts w:ascii="Garamond" w:hAnsi="Garamond"/>
          <w:b/>
          <w:sz w:val="21"/>
        </w:rPr>
        <w:tab/>
      </w:r>
      <w:r w:rsidR="00D869D6" w:rsidRPr="00D869D6">
        <w:rPr>
          <w:rFonts w:ascii="Garamond" w:hAnsi="Garamond"/>
          <w:b/>
          <w:sz w:val="21"/>
        </w:rPr>
        <w:t>WASHINGTON APPELLATE PROJECT</w:t>
      </w:r>
    </w:p>
    <w:p w:rsidR="000E5654" w:rsidRPr="00D019AC" w:rsidRDefault="000E5654" w:rsidP="000E5654">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00D869D6" w:rsidRPr="00D869D6">
        <w:rPr>
          <w:rFonts w:ascii="Garamond" w:hAnsi="Garamond"/>
          <w:b/>
          <w:sz w:val="21"/>
        </w:rPr>
        <w:t>2003 WESTERN AVE STE 330</w:t>
      </w:r>
      <w:r w:rsidR="00D869D6">
        <w:rPr>
          <w:rFonts w:ascii="Garamond" w:hAnsi="Garamond"/>
          <w:b/>
          <w:sz w:val="21"/>
        </w:rPr>
        <w:tab/>
      </w:r>
      <w:r w:rsidR="00D869D6" w:rsidRPr="00D869D6">
        <w:rPr>
          <w:rFonts w:ascii="Garamond" w:hAnsi="Garamond"/>
          <w:b/>
          <w:sz w:val="21"/>
        </w:rPr>
        <w:t>1511 3RD AVE STE 701</w:t>
      </w:r>
    </w:p>
    <w:p w:rsidR="000E5654" w:rsidRPr="00D019AC" w:rsidRDefault="000E5654" w:rsidP="000E5654">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00D869D6">
        <w:rPr>
          <w:rFonts w:ascii="Garamond" w:hAnsi="Garamond"/>
          <w:b/>
          <w:sz w:val="21"/>
        </w:rPr>
        <w:t>SEATTLE</w:t>
      </w:r>
      <w:r w:rsidR="00495E67">
        <w:rPr>
          <w:rFonts w:ascii="Garamond" w:hAnsi="Garamond"/>
          <w:b/>
          <w:sz w:val="21"/>
        </w:rPr>
        <w:t xml:space="preserve">, WA  </w:t>
      </w:r>
      <w:r w:rsidR="00D869D6">
        <w:rPr>
          <w:rFonts w:ascii="Garamond" w:hAnsi="Garamond"/>
          <w:b/>
          <w:sz w:val="21"/>
        </w:rPr>
        <w:t>98121-2140</w:t>
      </w:r>
      <w:r w:rsidR="00D869D6">
        <w:rPr>
          <w:rFonts w:ascii="Garamond" w:hAnsi="Garamond"/>
          <w:b/>
          <w:sz w:val="21"/>
        </w:rPr>
        <w:tab/>
        <w:t>SEATTLE, WA  98101-3647</w:t>
      </w:r>
    </w:p>
    <w:p w:rsidR="000E5654" w:rsidRPr="00D019AC" w:rsidRDefault="000E5654" w:rsidP="000E5654">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w:t>
      </w:r>
      <w:r w:rsidR="00495E67">
        <w:rPr>
          <w:rFonts w:ascii="Garamond" w:hAnsi="Garamond"/>
          <w:b/>
          <w:sz w:val="21"/>
        </w:rPr>
        <w:t>2</w:t>
      </w:r>
      <w:r w:rsidR="00D869D6">
        <w:rPr>
          <w:rFonts w:ascii="Garamond" w:hAnsi="Garamond"/>
          <w:b/>
          <w:sz w:val="21"/>
        </w:rPr>
        <w:t>06) 728-5440</w:t>
      </w:r>
      <w:r w:rsidR="00D869D6">
        <w:rPr>
          <w:rFonts w:ascii="Garamond" w:hAnsi="Garamond"/>
          <w:b/>
          <w:sz w:val="21"/>
        </w:rPr>
        <w:tab/>
        <w:t>(206) 587-2711</w:t>
      </w:r>
    </w:p>
    <w:p w:rsidR="000E5654" w:rsidRDefault="000E5654" w:rsidP="000E5654">
      <w:pPr>
        <w:tabs>
          <w:tab w:val="left" w:pos="1166"/>
          <w:tab w:val="left" w:pos="2880"/>
          <w:tab w:val="left" w:pos="7200"/>
        </w:tabs>
        <w:suppressAutoHyphens/>
        <w:ind w:left="2880" w:hanging="2880"/>
        <w:jc w:val="both"/>
        <w:rPr>
          <w:rFonts w:ascii="Garamond" w:hAnsi="Garamond"/>
          <w:b/>
          <w:caps/>
          <w:sz w:val="21"/>
        </w:rPr>
      </w:pPr>
    </w:p>
    <w:p w:rsidR="000E5654" w:rsidRPr="0084748E" w:rsidRDefault="000E5654" w:rsidP="000E5654">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 xml:space="preserve">(Direct Appeal, WSSC No. </w:t>
      </w:r>
      <w:r>
        <w:rPr>
          <w:rFonts w:ascii="Garamond" w:hAnsi="Garamond"/>
          <w:sz w:val="21"/>
        </w:rPr>
        <w:t>88086-7</w:t>
      </w:r>
      <w:r w:rsidRPr="0084748E">
        <w:rPr>
          <w:rFonts w:ascii="Garamond" w:hAnsi="Garamond"/>
          <w:sz w:val="21"/>
        </w:rPr>
        <w:t>)</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MARK LINDQUIST</w:t>
      </w:r>
      <w:r w:rsidRPr="00D019AC">
        <w:rPr>
          <w:rFonts w:ascii="Garamond" w:hAnsi="Garamond"/>
          <w:b/>
          <w:sz w:val="21"/>
        </w:rPr>
        <w:t>, PROSECUTING ATTORNEY</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KATHLEEN PROCTOR</w:t>
      </w:r>
      <w:r w:rsidRPr="00D019AC">
        <w:rPr>
          <w:rFonts w:ascii="Garamond" w:hAnsi="Garamond"/>
          <w:b/>
          <w:sz w:val="21"/>
        </w:rPr>
        <w:t>, DEPUTY PROSECUTOR</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930 TACOMA AVE S, RM 946</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TACOMA, WA  98402-2171</w:t>
      </w:r>
    </w:p>
    <w:p w:rsidR="000E5654" w:rsidRPr="000E5654" w:rsidRDefault="00495E67" w:rsidP="000E5654">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t>(253) 798-7400</w:t>
      </w:r>
    </w:p>
    <w:p w:rsidR="00853C72" w:rsidRDefault="00853C72" w:rsidP="00853C72">
      <w:pPr>
        <w:tabs>
          <w:tab w:val="left" w:pos="1166"/>
          <w:tab w:val="left" w:pos="2880"/>
          <w:tab w:val="left" w:pos="6480"/>
        </w:tabs>
        <w:suppressAutoHyphens/>
        <w:jc w:val="both"/>
        <w:rPr>
          <w:rFonts w:ascii="Garamond" w:hAnsi="Garamond"/>
          <w:sz w:val="21"/>
          <w:lang w:val="fr-FR"/>
        </w:rPr>
      </w:pPr>
    </w:p>
    <w:p w:rsidR="00D869D6" w:rsidRDefault="00D869D6" w:rsidP="00853C72">
      <w:pPr>
        <w:tabs>
          <w:tab w:val="left" w:pos="1166"/>
          <w:tab w:val="left" w:pos="2880"/>
          <w:tab w:val="left" w:pos="6480"/>
        </w:tabs>
        <w:suppressAutoHyphens/>
        <w:jc w:val="both"/>
        <w:rPr>
          <w:rFonts w:ascii="Garamond" w:hAnsi="Garamond"/>
          <w:sz w:val="21"/>
          <w:lang w:val="fr-FR"/>
        </w:rPr>
      </w:pPr>
    </w:p>
    <w:p w:rsidR="00D869D6" w:rsidRDefault="00D869D6" w:rsidP="00853C72">
      <w:pPr>
        <w:tabs>
          <w:tab w:val="left" w:pos="1166"/>
          <w:tab w:val="left" w:pos="2880"/>
          <w:tab w:val="left" w:pos="6480"/>
        </w:tabs>
        <w:suppressAutoHyphens/>
        <w:jc w:val="both"/>
        <w:rPr>
          <w:rFonts w:ascii="Garamond" w:hAnsi="Garamond"/>
          <w:sz w:val="21"/>
          <w:lang w:val="fr-FR"/>
        </w:rPr>
      </w:pPr>
    </w:p>
    <w:p w:rsidR="00853C72" w:rsidRPr="007F64FD" w:rsidRDefault="00853C72" w:rsidP="00853C72">
      <w:pPr>
        <w:tabs>
          <w:tab w:val="left" w:pos="1166"/>
          <w:tab w:val="left" w:pos="2880"/>
          <w:tab w:val="left" w:pos="6480"/>
        </w:tabs>
        <w:suppressAutoHyphens/>
        <w:jc w:val="both"/>
        <w:rPr>
          <w:rFonts w:ascii="Garamond" w:hAnsi="Garamond"/>
          <w:b/>
          <w:sz w:val="21"/>
        </w:rPr>
      </w:pPr>
    </w:p>
    <w:p w:rsidR="00853C72" w:rsidRPr="00487E34" w:rsidRDefault="00853C72" w:rsidP="00853C72">
      <w:pPr>
        <w:tabs>
          <w:tab w:val="left" w:pos="1166"/>
          <w:tab w:val="left" w:pos="2880"/>
          <w:tab w:val="left" w:pos="6480"/>
        </w:tabs>
        <w:suppressAutoHyphens/>
        <w:ind w:left="2880" w:hanging="2880"/>
        <w:jc w:val="both"/>
        <w:rPr>
          <w:rFonts w:ascii="Garamond" w:hAnsi="Garamond"/>
          <w:sz w:val="21"/>
        </w:rPr>
      </w:pPr>
      <w:r w:rsidRPr="00487E34">
        <w:rPr>
          <w:rFonts w:ascii="Garamond" w:hAnsi="Garamond"/>
          <w:sz w:val="21"/>
        </w:rPr>
        <w:t>11/30/06</w:t>
      </w:r>
      <w:r w:rsidRPr="00487E34">
        <w:rPr>
          <w:rFonts w:ascii="Garamond" w:hAnsi="Garamond"/>
          <w:sz w:val="21"/>
        </w:rPr>
        <w:tab/>
        <w:t>71155-1 WSSC</w:t>
      </w:r>
      <w:r w:rsidRPr="00487E34">
        <w:rPr>
          <w:rFonts w:ascii="Garamond" w:hAnsi="Garamond"/>
          <w:sz w:val="21"/>
        </w:rPr>
        <w:tab/>
        <w:t xml:space="preserve">Opinion reversing conviction for the rape of R.S., affirming the aggravated first degree murder conviction for the murder of G.H., reversing the death sentence, and remanding for resentencing in the murder case.  Justice Bridge authored the opinion for the Court.  Justice Sanders filed a dissenting opinion.  </w:t>
      </w:r>
      <w:r w:rsidRPr="00487E34">
        <w:rPr>
          <w:rFonts w:ascii="Garamond" w:hAnsi="Garamond"/>
          <w:i/>
          <w:sz w:val="21"/>
        </w:rPr>
        <w:t>State v. Gregory</w:t>
      </w:r>
      <w:r w:rsidRPr="00487E34">
        <w:rPr>
          <w:rFonts w:ascii="Garamond" w:hAnsi="Garamond"/>
          <w:sz w:val="21"/>
        </w:rPr>
        <w:t xml:space="preserve">, </w:t>
      </w:r>
      <w:r w:rsidR="00363B7A">
        <w:rPr>
          <w:rFonts w:ascii="Garamond" w:hAnsi="Garamond"/>
          <w:sz w:val="21"/>
        </w:rPr>
        <w:t>158 Wn</w:t>
      </w:r>
      <w:r w:rsidR="007F64FD" w:rsidRPr="00487E34">
        <w:rPr>
          <w:rFonts w:ascii="Garamond" w:hAnsi="Garamond"/>
          <w:sz w:val="21"/>
        </w:rPr>
        <w:t>.2d 759, 147 P.3d 1201 (</w:t>
      </w:r>
      <w:r w:rsidRPr="00487E34">
        <w:rPr>
          <w:rFonts w:ascii="Garamond" w:hAnsi="Garamond"/>
          <w:sz w:val="21"/>
        </w:rPr>
        <w:t xml:space="preserve">2006) </w:t>
      </w:r>
    </w:p>
    <w:p w:rsidR="00853C72" w:rsidRPr="00487E34" w:rsidRDefault="00853C72" w:rsidP="00853C72">
      <w:pPr>
        <w:tabs>
          <w:tab w:val="left" w:pos="1166"/>
          <w:tab w:val="left" w:pos="2880"/>
          <w:tab w:val="left" w:pos="6480"/>
        </w:tabs>
        <w:suppressAutoHyphens/>
        <w:ind w:left="2880" w:hanging="2880"/>
        <w:jc w:val="both"/>
        <w:rPr>
          <w:rFonts w:ascii="Garamond" w:hAnsi="Garamond"/>
          <w:sz w:val="21"/>
        </w:rPr>
      </w:pPr>
    </w:p>
    <w:p w:rsidR="007F64FD" w:rsidRPr="00487E34" w:rsidRDefault="007F64FD" w:rsidP="00BE3DB2">
      <w:pPr>
        <w:tabs>
          <w:tab w:val="left" w:pos="1166"/>
          <w:tab w:val="left" w:pos="2880"/>
          <w:tab w:val="left" w:pos="6480"/>
        </w:tabs>
        <w:suppressAutoHyphens/>
        <w:ind w:left="2880" w:hanging="2880"/>
        <w:jc w:val="both"/>
        <w:rPr>
          <w:rFonts w:ascii="Garamond" w:hAnsi="Garamond"/>
          <w:sz w:val="21"/>
        </w:rPr>
      </w:pPr>
      <w:r w:rsidRPr="00487E34">
        <w:rPr>
          <w:rFonts w:ascii="Garamond" w:hAnsi="Garamond"/>
          <w:sz w:val="21"/>
        </w:rPr>
        <w:t>06/13/12</w:t>
      </w:r>
      <w:r w:rsidRPr="00487E34">
        <w:rPr>
          <w:rFonts w:ascii="Garamond" w:hAnsi="Garamond"/>
          <w:sz w:val="21"/>
        </w:rPr>
        <w:tab/>
        <w:t>98-1</w:t>
      </w:r>
      <w:r w:rsidR="00BB6D7E" w:rsidRPr="00487E34">
        <w:rPr>
          <w:rFonts w:ascii="Garamond" w:hAnsi="Garamond"/>
          <w:sz w:val="21"/>
        </w:rPr>
        <w:t>-04967-9</w:t>
      </w:r>
      <w:r w:rsidR="00BB6D7E" w:rsidRPr="00487E34">
        <w:rPr>
          <w:rFonts w:ascii="Garamond" w:hAnsi="Garamond"/>
          <w:sz w:val="21"/>
        </w:rPr>
        <w:tab/>
        <w:t>Judgment and Sentence</w:t>
      </w: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r w:rsidRPr="00CE3825">
        <w:rPr>
          <w:rFonts w:ascii="Garamond" w:hAnsi="Garamond"/>
          <w:sz w:val="21"/>
        </w:rPr>
        <w:t>11/09/12</w:t>
      </w:r>
      <w:r w:rsidRPr="00CE3825">
        <w:rPr>
          <w:rFonts w:ascii="Garamond" w:hAnsi="Garamond"/>
          <w:sz w:val="21"/>
        </w:rPr>
        <w:tab/>
        <w:t>98-1-04967-9</w:t>
      </w:r>
      <w:r w:rsidRPr="00CE3825">
        <w:rPr>
          <w:rFonts w:ascii="Garamond" w:hAnsi="Garamond"/>
          <w:sz w:val="21"/>
        </w:rPr>
        <w:tab/>
        <w:t>Notice of Appeal to the Washington State Supreme Court</w:t>
      </w: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p>
    <w:p w:rsidR="000E5654" w:rsidRPr="003C20F0" w:rsidRDefault="000E5654" w:rsidP="000E5654">
      <w:pPr>
        <w:tabs>
          <w:tab w:val="left" w:pos="1166"/>
          <w:tab w:val="left" w:pos="2880"/>
          <w:tab w:val="left" w:pos="6480"/>
        </w:tabs>
        <w:suppressAutoHyphens/>
        <w:ind w:left="2880" w:hanging="2880"/>
        <w:jc w:val="both"/>
        <w:rPr>
          <w:rFonts w:ascii="Garamond" w:hAnsi="Garamond"/>
          <w:sz w:val="21"/>
        </w:rPr>
      </w:pPr>
      <w:r w:rsidRPr="003C20F0">
        <w:rPr>
          <w:rFonts w:ascii="Garamond" w:hAnsi="Garamond"/>
          <w:sz w:val="21"/>
        </w:rPr>
        <w:t>11/09/12</w:t>
      </w:r>
      <w:r w:rsidRPr="003C20F0">
        <w:rPr>
          <w:rFonts w:ascii="Garamond" w:hAnsi="Garamond"/>
          <w:sz w:val="21"/>
        </w:rPr>
        <w:tab/>
        <w:t>88086-7 WSSC</w:t>
      </w:r>
      <w:r w:rsidRPr="003C20F0">
        <w:rPr>
          <w:rFonts w:ascii="Garamond" w:hAnsi="Garamond"/>
          <w:sz w:val="21"/>
        </w:rPr>
        <w:tab/>
        <w:t>Agreed Order RE: Indigency; Order After Evidentiary Hearing on Claim of Juror Misconduct; Judgment and Sentence/Warrant of Commitment; Notice of Judgment and Sentence Imposing Death Penalty</w:t>
      </w:r>
    </w:p>
    <w:p w:rsidR="00CE3825" w:rsidRPr="003C20F0" w:rsidRDefault="00CE3825" w:rsidP="000E5654">
      <w:pPr>
        <w:tabs>
          <w:tab w:val="left" w:pos="1166"/>
          <w:tab w:val="left" w:pos="2880"/>
          <w:tab w:val="left" w:pos="6480"/>
        </w:tabs>
        <w:suppressAutoHyphens/>
        <w:ind w:left="2880" w:hanging="2880"/>
        <w:jc w:val="both"/>
        <w:rPr>
          <w:rFonts w:ascii="Garamond" w:hAnsi="Garamond"/>
          <w:sz w:val="21"/>
        </w:rPr>
      </w:pPr>
    </w:p>
    <w:p w:rsidR="00CE3825" w:rsidRPr="00097C42" w:rsidRDefault="00CE3825" w:rsidP="000E5654">
      <w:pPr>
        <w:tabs>
          <w:tab w:val="left" w:pos="1166"/>
          <w:tab w:val="left" w:pos="2880"/>
          <w:tab w:val="left" w:pos="6480"/>
        </w:tabs>
        <w:suppressAutoHyphens/>
        <w:ind w:left="2880" w:hanging="2880"/>
        <w:jc w:val="both"/>
        <w:rPr>
          <w:rFonts w:ascii="Garamond" w:hAnsi="Garamond"/>
          <w:sz w:val="21"/>
        </w:rPr>
      </w:pPr>
      <w:r w:rsidRPr="00097C42">
        <w:rPr>
          <w:rFonts w:ascii="Garamond" w:hAnsi="Garamond"/>
          <w:sz w:val="21"/>
        </w:rPr>
        <w:t>01/04/13</w:t>
      </w:r>
      <w:r w:rsidRPr="00097C42">
        <w:rPr>
          <w:rFonts w:ascii="Garamond" w:hAnsi="Garamond"/>
          <w:sz w:val="21"/>
        </w:rPr>
        <w:tab/>
        <w:t>88086-7 WSSC</w:t>
      </w:r>
      <w:r w:rsidRPr="00097C42">
        <w:rPr>
          <w:rFonts w:ascii="Garamond" w:hAnsi="Garamond"/>
          <w:sz w:val="21"/>
        </w:rPr>
        <w:tab/>
        <w:t>Order (Neil Fox appointed as lead counsel and Lila Silverstein is appointed as co-counsel for Gregory.)</w:t>
      </w:r>
    </w:p>
    <w:p w:rsidR="003C20F0" w:rsidRPr="00097C42" w:rsidRDefault="003C20F0" w:rsidP="000E5654">
      <w:pPr>
        <w:tabs>
          <w:tab w:val="left" w:pos="1166"/>
          <w:tab w:val="left" w:pos="2880"/>
          <w:tab w:val="left" w:pos="6480"/>
        </w:tabs>
        <w:suppressAutoHyphens/>
        <w:ind w:left="2880" w:hanging="2880"/>
        <w:jc w:val="both"/>
        <w:rPr>
          <w:rFonts w:ascii="Garamond" w:hAnsi="Garamond"/>
          <w:sz w:val="21"/>
        </w:rPr>
      </w:pPr>
    </w:p>
    <w:p w:rsidR="00997A5A" w:rsidRPr="00097C42" w:rsidRDefault="00997A5A" w:rsidP="000E5654">
      <w:pPr>
        <w:tabs>
          <w:tab w:val="left" w:pos="1166"/>
          <w:tab w:val="left" w:pos="2880"/>
          <w:tab w:val="left" w:pos="6480"/>
        </w:tabs>
        <w:suppressAutoHyphens/>
        <w:ind w:left="2880" w:hanging="2880"/>
        <w:jc w:val="both"/>
        <w:rPr>
          <w:rFonts w:ascii="Garamond" w:hAnsi="Garamond"/>
          <w:sz w:val="21"/>
        </w:rPr>
      </w:pPr>
      <w:r w:rsidRPr="00097C42">
        <w:rPr>
          <w:rFonts w:ascii="Garamond" w:hAnsi="Garamond"/>
          <w:sz w:val="21"/>
        </w:rPr>
        <w:t>02/04/13</w:t>
      </w:r>
      <w:r w:rsidRPr="00097C42">
        <w:rPr>
          <w:rFonts w:ascii="Garamond" w:hAnsi="Garamond"/>
          <w:sz w:val="21"/>
        </w:rPr>
        <w:tab/>
        <w:t>88086-7 WSSC</w:t>
      </w:r>
      <w:r w:rsidRPr="00097C42">
        <w:rPr>
          <w:rFonts w:ascii="Garamond" w:hAnsi="Garamond"/>
          <w:sz w:val="21"/>
        </w:rPr>
        <w:tab/>
        <w:t>Objections to List of Hearings to be Transcribed and Proposed Amendments; Motion to Transfer Record</w:t>
      </w:r>
    </w:p>
    <w:p w:rsidR="00997A5A" w:rsidRPr="00097C42" w:rsidRDefault="00997A5A" w:rsidP="000E5654">
      <w:pPr>
        <w:tabs>
          <w:tab w:val="left" w:pos="1166"/>
          <w:tab w:val="left" w:pos="2880"/>
          <w:tab w:val="left" w:pos="6480"/>
        </w:tabs>
        <w:suppressAutoHyphens/>
        <w:ind w:left="2880" w:hanging="2880"/>
        <w:jc w:val="both"/>
        <w:rPr>
          <w:rFonts w:ascii="Garamond" w:hAnsi="Garamond"/>
          <w:sz w:val="21"/>
        </w:rPr>
      </w:pPr>
    </w:p>
    <w:p w:rsidR="00997A5A" w:rsidRPr="00097C42" w:rsidRDefault="00997A5A" w:rsidP="000E5654">
      <w:pPr>
        <w:tabs>
          <w:tab w:val="left" w:pos="1166"/>
          <w:tab w:val="left" w:pos="2880"/>
          <w:tab w:val="left" w:pos="6480"/>
        </w:tabs>
        <w:suppressAutoHyphens/>
        <w:ind w:left="2880" w:hanging="2880"/>
        <w:jc w:val="both"/>
        <w:rPr>
          <w:rFonts w:ascii="Garamond" w:hAnsi="Garamond"/>
          <w:sz w:val="21"/>
        </w:rPr>
      </w:pPr>
      <w:r w:rsidRPr="00097C42">
        <w:rPr>
          <w:rFonts w:ascii="Garamond" w:hAnsi="Garamond"/>
          <w:sz w:val="21"/>
        </w:rPr>
        <w:t>02/11/13</w:t>
      </w:r>
      <w:r w:rsidRPr="00097C42">
        <w:rPr>
          <w:rFonts w:ascii="Garamond" w:hAnsi="Garamond"/>
          <w:sz w:val="21"/>
        </w:rPr>
        <w:tab/>
        <w:t>88086-7 WSSC</w:t>
      </w:r>
      <w:r w:rsidRPr="00097C42">
        <w:rPr>
          <w:rFonts w:ascii="Garamond" w:hAnsi="Garamond"/>
          <w:sz w:val="21"/>
        </w:rPr>
        <w:tab/>
        <w:t>State's Opposition to Motion to Transfer Record from the Prior Appeal to this Case</w:t>
      </w:r>
    </w:p>
    <w:p w:rsidR="005C0B08" w:rsidRPr="00097C42" w:rsidRDefault="005C0B08" w:rsidP="000E5654">
      <w:pPr>
        <w:tabs>
          <w:tab w:val="left" w:pos="1166"/>
          <w:tab w:val="left" w:pos="2880"/>
          <w:tab w:val="left" w:pos="6480"/>
        </w:tabs>
        <w:suppressAutoHyphens/>
        <w:ind w:left="2880" w:hanging="2880"/>
        <w:jc w:val="both"/>
        <w:rPr>
          <w:rFonts w:ascii="Garamond" w:hAnsi="Garamond"/>
          <w:sz w:val="21"/>
        </w:rPr>
      </w:pPr>
    </w:p>
    <w:p w:rsidR="005C0B08" w:rsidRPr="00F64124" w:rsidRDefault="005C0B08" w:rsidP="000E5654">
      <w:pPr>
        <w:tabs>
          <w:tab w:val="left" w:pos="1166"/>
          <w:tab w:val="left" w:pos="2880"/>
          <w:tab w:val="left" w:pos="6480"/>
        </w:tabs>
        <w:suppressAutoHyphens/>
        <w:ind w:left="2880" w:hanging="2880"/>
        <w:jc w:val="both"/>
        <w:rPr>
          <w:rFonts w:ascii="Garamond" w:hAnsi="Garamond"/>
          <w:sz w:val="21"/>
        </w:rPr>
      </w:pPr>
      <w:r w:rsidRPr="00F64124">
        <w:rPr>
          <w:rFonts w:ascii="Garamond" w:hAnsi="Garamond"/>
          <w:sz w:val="21"/>
        </w:rPr>
        <w:t>02/22/13</w:t>
      </w:r>
      <w:r w:rsidRPr="00F64124">
        <w:rPr>
          <w:rFonts w:ascii="Garamond" w:hAnsi="Garamond"/>
          <w:sz w:val="21"/>
        </w:rPr>
        <w:tab/>
        <w:t>88086-7 WSSC</w:t>
      </w:r>
      <w:r w:rsidRPr="00F64124">
        <w:rPr>
          <w:rFonts w:ascii="Garamond" w:hAnsi="Garamond"/>
          <w:sz w:val="21"/>
        </w:rPr>
        <w:tab/>
        <w:t>Reply to State's Opposition to Motion to Transfer Record</w:t>
      </w:r>
    </w:p>
    <w:p w:rsidR="005C0B08" w:rsidRPr="00F64124" w:rsidRDefault="005C0B08" w:rsidP="000E5654">
      <w:pPr>
        <w:tabs>
          <w:tab w:val="left" w:pos="1166"/>
          <w:tab w:val="left" w:pos="2880"/>
          <w:tab w:val="left" w:pos="6480"/>
        </w:tabs>
        <w:suppressAutoHyphens/>
        <w:ind w:left="2880" w:hanging="2880"/>
        <w:jc w:val="both"/>
        <w:rPr>
          <w:rFonts w:ascii="Garamond" w:hAnsi="Garamond"/>
          <w:sz w:val="21"/>
        </w:rPr>
      </w:pPr>
    </w:p>
    <w:p w:rsidR="005C0B08" w:rsidRPr="00F64124" w:rsidRDefault="005C0B08" w:rsidP="000E5654">
      <w:pPr>
        <w:tabs>
          <w:tab w:val="left" w:pos="1166"/>
          <w:tab w:val="left" w:pos="2880"/>
          <w:tab w:val="left" w:pos="6480"/>
        </w:tabs>
        <w:suppressAutoHyphens/>
        <w:ind w:left="2880" w:hanging="2880"/>
        <w:jc w:val="both"/>
        <w:rPr>
          <w:rFonts w:ascii="Garamond" w:hAnsi="Garamond"/>
          <w:sz w:val="21"/>
        </w:rPr>
      </w:pPr>
      <w:r w:rsidRPr="00F64124">
        <w:rPr>
          <w:rFonts w:ascii="Garamond" w:hAnsi="Garamond"/>
          <w:sz w:val="21"/>
        </w:rPr>
        <w:t>03/04/13</w:t>
      </w:r>
      <w:r w:rsidRPr="00F64124">
        <w:rPr>
          <w:rFonts w:ascii="Garamond" w:hAnsi="Garamond"/>
          <w:sz w:val="21"/>
        </w:rPr>
        <w:tab/>
        <w:t>88086-7 WSSC</w:t>
      </w:r>
      <w:r w:rsidRPr="00F64124">
        <w:rPr>
          <w:rFonts w:ascii="Garamond" w:hAnsi="Garamond"/>
          <w:sz w:val="21"/>
        </w:rPr>
        <w:tab/>
        <w:t>Supplemental Documents Related to Motion to Transfer Record</w:t>
      </w:r>
    </w:p>
    <w:p w:rsidR="005C0B08" w:rsidRPr="00F64124" w:rsidRDefault="005C0B08" w:rsidP="000E5654">
      <w:pPr>
        <w:tabs>
          <w:tab w:val="left" w:pos="1166"/>
          <w:tab w:val="left" w:pos="2880"/>
          <w:tab w:val="left" w:pos="6480"/>
        </w:tabs>
        <w:suppressAutoHyphens/>
        <w:ind w:left="2880" w:hanging="2880"/>
        <w:jc w:val="both"/>
        <w:rPr>
          <w:rFonts w:ascii="Garamond" w:hAnsi="Garamond"/>
          <w:sz w:val="21"/>
        </w:rPr>
      </w:pPr>
    </w:p>
    <w:p w:rsidR="005C0B08" w:rsidRDefault="00097C42" w:rsidP="000E5654">
      <w:pPr>
        <w:tabs>
          <w:tab w:val="left" w:pos="1166"/>
          <w:tab w:val="left" w:pos="2880"/>
          <w:tab w:val="left" w:pos="6480"/>
        </w:tabs>
        <w:suppressAutoHyphens/>
        <w:ind w:left="2880" w:hanging="2880"/>
        <w:jc w:val="both"/>
        <w:rPr>
          <w:rFonts w:ascii="Garamond" w:hAnsi="Garamond"/>
          <w:sz w:val="21"/>
        </w:rPr>
      </w:pPr>
      <w:r w:rsidRPr="00F64124">
        <w:rPr>
          <w:rFonts w:ascii="Garamond" w:hAnsi="Garamond"/>
          <w:sz w:val="21"/>
        </w:rPr>
        <w:t>03/13/13</w:t>
      </w:r>
      <w:r w:rsidRPr="00F64124">
        <w:rPr>
          <w:rFonts w:ascii="Garamond" w:hAnsi="Garamond"/>
          <w:sz w:val="21"/>
        </w:rPr>
        <w:tab/>
        <w:t>88086-7 WSSC</w:t>
      </w:r>
      <w:r w:rsidRPr="00F64124">
        <w:rPr>
          <w:rFonts w:ascii="Garamond" w:hAnsi="Garamond"/>
          <w:sz w:val="21"/>
        </w:rPr>
        <w:tab/>
        <w:t>Order (Motion to transfer record denied)</w:t>
      </w:r>
    </w:p>
    <w:p w:rsidR="00F64124" w:rsidRDefault="00F64124" w:rsidP="000E5654">
      <w:pPr>
        <w:tabs>
          <w:tab w:val="left" w:pos="1166"/>
          <w:tab w:val="left" w:pos="2880"/>
          <w:tab w:val="left" w:pos="6480"/>
        </w:tabs>
        <w:suppressAutoHyphens/>
        <w:ind w:left="2880" w:hanging="2880"/>
        <w:jc w:val="both"/>
        <w:rPr>
          <w:rFonts w:ascii="Garamond" w:hAnsi="Garamond"/>
          <w:sz w:val="21"/>
        </w:rPr>
      </w:pPr>
    </w:p>
    <w:p w:rsidR="00F64124" w:rsidRPr="00F64124" w:rsidRDefault="00F64124" w:rsidP="000E5654">
      <w:pPr>
        <w:tabs>
          <w:tab w:val="left" w:pos="1166"/>
          <w:tab w:val="left" w:pos="2880"/>
          <w:tab w:val="left" w:pos="6480"/>
        </w:tabs>
        <w:suppressAutoHyphens/>
        <w:ind w:left="2880" w:hanging="2880"/>
        <w:jc w:val="both"/>
        <w:rPr>
          <w:rFonts w:ascii="Garamond" w:hAnsi="Garamond"/>
          <w:b/>
          <w:sz w:val="21"/>
        </w:rPr>
      </w:pPr>
    </w:p>
    <w:p w:rsidR="00097C42" w:rsidRPr="00F64124" w:rsidRDefault="00097C42" w:rsidP="000E5654">
      <w:pPr>
        <w:tabs>
          <w:tab w:val="left" w:pos="1166"/>
          <w:tab w:val="left" w:pos="2880"/>
          <w:tab w:val="left" w:pos="6480"/>
        </w:tabs>
        <w:suppressAutoHyphens/>
        <w:ind w:left="2880" w:hanging="2880"/>
        <w:jc w:val="both"/>
        <w:rPr>
          <w:rFonts w:ascii="Garamond" w:hAnsi="Garamond"/>
          <w:sz w:val="21"/>
        </w:rPr>
      </w:pPr>
    </w:p>
    <w:p w:rsidR="007F64FD" w:rsidRPr="00BE3DB2" w:rsidRDefault="007F64FD" w:rsidP="00BE3DB2">
      <w:pPr>
        <w:tabs>
          <w:tab w:val="left" w:pos="1166"/>
          <w:tab w:val="left" w:pos="2880"/>
          <w:tab w:val="left" w:pos="6480"/>
        </w:tabs>
        <w:suppressAutoHyphens/>
        <w:ind w:left="2880" w:hanging="2880"/>
        <w:jc w:val="both"/>
        <w:rPr>
          <w:rFonts w:ascii="Garamond" w:hAnsi="Garamond"/>
          <w:b/>
          <w:sz w:val="21"/>
        </w:rPr>
      </w:pPr>
    </w:p>
    <w:p w:rsidR="00853C72" w:rsidRDefault="00853C72" w:rsidP="002943B2">
      <w:pPr>
        <w:tabs>
          <w:tab w:val="left" w:pos="1166"/>
          <w:tab w:val="left" w:pos="2880"/>
          <w:tab w:val="left" w:pos="6480"/>
        </w:tabs>
        <w:suppressAutoHyphens/>
        <w:jc w:val="both"/>
        <w:rPr>
          <w:rFonts w:ascii="Garamond" w:hAnsi="Garamond"/>
          <w:sz w:val="21"/>
          <w:u w:val="single"/>
        </w:rPr>
        <w:sectPr w:rsidR="00853C72">
          <w:headerReference w:type="default" r:id="rId27"/>
          <w:footerReference w:type="default" r:id="rId28"/>
          <w:headerReference w:type="first" r:id="rId29"/>
          <w:footerReference w:type="first" r:id="rId30"/>
          <w:pgSz w:w="12240" w:h="15840" w:code="1"/>
          <w:pgMar w:top="1152" w:right="864" w:bottom="1152" w:left="1008" w:header="720" w:footer="720" w:gutter="0"/>
          <w:cols w:space="720"/>
          <w:titlePg/>
        </w:sectPr>
      </w:pPr>
    </w:p>
    <w:p w:rsidR="00FD02E2" w:rsidRDefault="00FD02E2" w:rsidP="00FD02E2">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SCHERF, Byron Eugene</w:t>
      </w:r>
    </w:p>
    <w:p w:rsidR="00FD02E2" w:rsidRPr="008E063D" w:rsidRDefault="00FD02E2"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8E063D">
        <w:rPr>
          <w:rFonts w:ascii="Garamond" w:hAnsi="Garamond"/>
          <w:sz w:val="21"/>
        </w:rPr>
        <w:t xml:space="preserve">D.O.B.:  </w:t>
      </w:r>
      <w:r>
        <w:rPr>
          <w:rFonts w:ascii="Garamond" w:hAnsi="Garamond"/>
          <w:sz w:val="21"/>
        </w:rPr>
        <w:t>August 3, 1958</w:t>
      </w:r>
    </w:p>
    <w:p w:rsidR="00FD02E2" w:rsidRPr="008E063D" w:rsidRDefault="00FD02E2" w:rsidP="00FD02E2">
      <w:pPr>
        <w:tabs>
          <w:tab w:val="left" w:pos="1166"/>
          <w:tab w:val="left" w:pos="2880"/>
          <w:tab w:val="left" w:pos="6480"/>
        </w:tabs>
        <w:suppressAutoHyphens/>
        <w:jc w:val="both"/>
        <w:rPr>
          <w:rFonts w:ascii="Garamond" w:hAnsi="Garamond"/>
          <w:sz w:val="21"/>
        </w:rPr>
      </w:pPr>
      <w:r w:rsidRPr="008E063D">
        <w:rPr>
          <w:rFonts w:ascii="Garamond" w:hAnsi="Garamond"/>
          <w:sz w:val="21"/>
        </w:rPr>
        <w:tab/>
      </w:r>
      <w:r w:rsidRPr="008E063D">
        <w:rPr>
          <w:rFonts w:ascii="Garamond" w:hAnsi="Garamond"/>
          <w:sz w:val="21"/>
        </w:rPr>
        <w:tab/>
        <w:t>Race:  Caucasian</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573961" w:rsidRDefault="00FD02E2" w:rsidP="00FD02E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DATE OF CRIME</w:t>
      </w:r>
      <w:r w:rsidRPr="00573961">
        <w:rPr>
          <w:rFonts w:ascii="Garamond" w:hAnsi="Garamond"/>
          <w:sz w:val="21"/>
        </w:rPr>
        <w:t>:</w:t>
      </w:r>
      <w:r w:rsidRPr="00573961">
        <w:rPr>
          <w:rFonts w:ascii="Garamond" w:hAnsi="Garamond"/>
          <w:sz w:val="21"/>
        </w:rPr>
        <w:tab/>
      </w:r>
      <w:r>
        <w:rPr>
          <w:rFonts w:ascii="Garamond" w:hAnsi="Garamond"/>
          <w:sz w:val="21"/>
        </w:rPr>
        <w:t>January 29, 2011</w:t>
      </w:r>
    </w:p>
    <w:p w:rsidR="00FD02E2" w:rsidRPr="00573961" w:rsidRDefault="00FD02E2" w:rsidP="00FD02E2">
      <w:pPr>
        <w:tabs>
          <w:tab w:val="left" w:pos="1166"/>
          <w:tab w:val="left" w:pos="2880"/>
          <w:tab w:val="left" w:pos="6480"/>
        </w:tabs>
        <w:suppressAutoHyphens/>
        <w:jc w:val="both"/>
        <w:rPr>
          <w:rFonts w:ascii="Garamond" w:hAnsi="Garamond"/>
          <w:sz w:val="21"/>
        </w:rPr>
      </w:pPr>
    </w:p>
    <w:p w:rsidR="00FD02E2" w:rsidRPr="006F3D23" w:rsidRDefault="00FD02E2" w:rsidP="00FD02E2">
      <w:pPr>
        <w:tabs>
          <w:tab w:val="left" w:pos="1166"/>
          <w:tab w:val="left" w:pos="2880"/>
          <w:tab w:val="left" w:pos="6480"/>
        </w:tabs>
        <w:suppressAutoHyphens/>
        <w:jc w:val="both"/>
        <w:rPr>
          <w:rFonts w:ascii="Garamond" w:hAnsi="Garamond"/>
          <w:sz w:val="21"/>
        </w:rPr>
      </w:pPr>
      <w:r w:rsidRPr="006F3D23">
        <w:rPr>
          <w:rFonts w:ascii="Garamond" w:hAnsi="Garamond"/>
          <w:sz w:val="21"/>
          <w:u w:val="single"/>
        </w:rPr>
        <w:t>PLACE OF CRIME</w:t>
      </w:r>
      <w:r w:rsidRPr="006F3D23">
        <w:rPr>
          <w:rFonts w:ascii="Garamond" w:hAnsi="Garamond"/>
          <w:sz w:val="21"/>
        </w:rPr>
        <w:t>:</w:t>
      </w:r>
      <w:r w:rsidRPr="006F3D23">
        <w:rPr>
          <w:rFonts w:ascii="Garamond" w:hAnsi="Garamond"/>
          <w:sz w:val="21"/>
        </w:rPr>
        <w:tab/>
      </w:r>
      <w:r>
        <w:rPr>
          <w:rFonts w:ascii="Garamond" w:hAnsi="Garamond"/>
          <w:sz w:val="21"/>
        </w:rPr>
        <w:t>Snohomish</w:t>
      </w:r>
      <w:r w:rsidRPr="006F3D23">
        <w:rPr>
          <w:rFonts w:ascii="Garamond" w:hAnsi="Garamond"/>
          <w:sz w:val="21"/>
        </w:rPr>
        <w:t xml:space="preserve"> County</w:t>
      </w:r>
    </w:p>
    <w:p w:rsidR="00FD02E2" w:rsidRPr="008F61D5" w:rsidRDefault="00FD02E2" w:rsidP="00FD02E2">
      <w:pPr>
        <w:tabs>
          <w:tab w:val="left" w:pos="1166"/>
          <w:tab w:val="left" w:pos="2880"/>
          <w:tab w:val="left" w:pos="6480"/>
        </w:tabs>
        <w:suppressAutoHyphens/>
        <w:jc w:val="both"/>
        <w:rPr>
          <w:rFonts w:ascii="Garamond" w:hAnsi="Garamond"/>
          <w:sz w:val="21"/>
        </w:rPr>
      </w:pPr>
    </w:p>
    <w:p w:rsidR="00FD02E2" w:rsidRPr="008F61D5" w:rsidRDefault="00FD02E2" w:rsidP="00FD02E2">
      <w:pPr>
        <w:tabs>
          <w:tab w:val="left" w:pos="1166"/>
          <w:tab w:val="left" w:pos="2880"/>
          <w:tab w:val="left" w:pos="6480"/>
        </w:tabs>
        <w:suppressAutoHyphens/>
        <w:ind w:left="2880" w:hanging="2880"/>
        <w:jc w:val="both"/>
        <w:rPr>
          <w:rFonts w:ascii="Garamond" w:hAnsi="Garamond"/>
          <w:sz w:val="21"/>
        </w:rPr>
      </w:pPr>
      <w:r w:rsidRPr="008F61D5">
        <w:rPr>
          <w:rFonts w:ascii="Garamond" w:hAnsi="Garamond"/>
          <w:sz w:val="21"/>
          <w:u w:val="single"/>
        </w:rPr>
        <w:t>BRIEF FACTS</w:t>
      </w:r>
      <w:r w:rsidRPr="008F61D5">
        <w:rPr>
          <w:rFonts w:ascii="Garamond" w:hAnsi="Garamond"/>
          <w:sz w:val="21"/>
        </w:rPr>
        <w:t>:</w:t>
      </w:r>
      <w:r w:rsidRPr="008F61D5">
        <w:rPr>
          <w:rFonts w:ascii="Garamond" w:hAnsi="Garamond"/>
          <w:sz w:val="21"/>
        </w:rPr>
        <w:tab/>
      </w:r>
      <w:r w:rsidR="001E43A5" w:rsidRPr="008F61D5">
        <w:rPr>
          <w:rFonts w:ascii="Garamond" w:hAnsi="Garamond"/>
          <w:sz w:val="21"/>
        </w:rPr>
        <w:t>Byron Scherf</w:t>
      </w:r>
      <w:r w:rsidRPr="008F61D5">
        <w:rPr>
          <w:rFonts w:ascii="Garamond" w:hAnsi="Garamond"/>
          <w:sz w:val="21"/>
        </w:rPr>
        <w:t xml:space="preserve"> was convicted of </w:t>
      </w:r>
      <w:r w:rsidR="001E43A5" w:rsidRPr="008F61D5">
        <w:rPr>
          <w:rFonts w:ascii="Garamond" w:hAnsi="Garamond"/>
          <w:sz w:val="21"/>
        </w:rPr>
        <w:t>one count</w:t>
      </w:r>
      <w:r w:rsidRPr="008F61D5">
        <w:rPr>
          <w:rFonts w:ascii="Garamond" w:hAnsi="Garamond"/>
          <w:sz w:val="21"/>
        </w:rPr>
        <w:t xml:space="preserve"> of aggravated first degree murder in the death of</w:t>
      </w:r>
      <w:r w:rsidR="00CC0C09" w:rsidRPr="008F61D5">
        <w:rPr>
          <w:rFonts w:ascii="Garamond" w:hAnsi="Garamond"/>
          <w:sz w:val="21"/>
        </w:rPr>
        <w:t xml:space="preserve"> Correctional Officer Jayme</w:t>
      </w:r>
      <w:r w:rsidR="001E43A5" w:rsidRPr="008F61D5">
        <w:rPr>
          <w:rFonts w:ascii="Garamond" w:hAnsi="Garamond"/>
          <w:sz w:val="21"/>
        </w:rPr>
        <w:t xml:space="preserve"> Biendl.</w:t>
      </w:r>
      <w:r w:rsidRPr="008F61D5">
        <w:rPr>
          <w:rFonts w:ascii="Garamond" w:hAnsi="Garamond"/>
          <w:sz w:val="21"/>
        </w:rPr>
        <w:t xml:space="preserve">  The aggravating circumstances were (1) </w:t>
      </w:r>
      <w:r w:rsidR="008F61D5" w:rsidRPr="008F61D5">
        <w:rPr>
          <w:rFonts w:ascii="Garamond" w:hAnsi="Garamond"/>
          <w:sz w:val="21"/>
        </w:rPr>
        <w:t xml:space="preserve">the </w:t>
      </w:r>
      <w:r w:rsidR="00CC0C09" w:rsidRPr="008F61D5">
        <w:rPr>
          <w:rFonts w:ascii="Garamond" w:hAnsi="Garamond"/>
          <w:sz w:val="21"/>
        </w:rPr>
        <w:t xml:space="preserve">victim was a corrections officer who was performing her official duties at the time of the act </w:t>
      </w:r>
      <w:r w:rsidR="008F61D5" w:rsidRPr="008F61D5">
        <w:rPr>
          <w:rFonts w:ascii="Garamond" w:hAnsi="Garamond"/>
          <w:sz w:val="21"/>
        </w:rPr>
        <w:t xml:space="preserve">resulting in death </w:t>
      </w:r>
      <w:r w:rsidR="00CC0C09" w:rsidRPr="008F61D5">
        <w:rPr>
          <w:rFonts w:ascii="Garamond" w:hAnsi="Garamond"/>
          <w:sz w:val="21"/>
        </w:rPr>
        <w:t xml:space="preserve">and </w:t>
      </w:r>
      <w:r w:rsidR="008F61D5" w:rsidRPr="008F61D5">
        <w:rPr>
          <w:rFonts w:ascii="Garamond" w:hAnsi="Garamond"/>
          <w:sz w:val="21"/>
        </w:rPr>
        <w:t xml:space="preserve">the victim </w:t>
      </w:r>
      <w:r w:rsidR="00CC0C09" w:rsidRPr="008F61D5">
        <w:rPr>
          <w:rFonts w:ascii="Garamond" w:hAnsi="Garamond"/>
          <w:sz w:val="21"/>
        </w:rPr>
        <w:t xml:space="preserve">was known by the defendant </w:t>
      </w:r>
      <w:r w:rsidR="008F61D5" w:rsidRPr="008F61D5">
        <w:rPr>
          <w:rFonts w:ascii="Garamond" w:hAnsi="Garamond"/>
          <w:sz w:val="21"/>
        </w:rPr>
        <w:t>to be such at the time of the killing</w:t>
      </w:r>
      <w:r w:rsidRPr="008F61D5">
        <w:rPr>
          <w:rFonts w:ascii="Garamond" w:hAnsi="Garamond"/>
          <w:sz w:val="21"/>
        </w:rPr>
        <w:t xml:space="preserve">, and (2) </w:t>
      </w:r>
      <w:r w:rsidR="008F61D5" w:rsidRPr="008F61D5">
        <w:rPr>
          <w:rFonts w:ascii="Garamond" w:hAnsi="Garamond"/>
          <w:sz w:val="21"/>
        </w:rPr>
        <w:t xml:space="preserve">at the time of the act resulting in death, </w:t>
      </w:r>
      <w:r w:rsidR="00CC0C09" w:rsidRPr="008F61D5">
        <w:rPr>
          <w:rFonts w:ascii="Garamond" w:hAnsi="Garamond"/>
          <w:sz w:val="21"/>
        </w:rPr>
        <w:t>the defendant was serving a term of imprisonment</w:t>
      </w:r>
      <w:r w:rsidR="008F61D5" w:rsidRPr="008F61D5">
        <w:rPr>
          <w:rFonts w:ascii="Garamond" w:hAnsi="Garamond"/>
          <w:sz w:val="21"/>
        </w:rPr>
        <w:t xml:space="preserve"> in a state facility</w:t>
      </w:r>
      <w:r w:rsidRPr="008F61D5">
        <w:rPr>
          <w:rFonts w:ascii="Garamond" w:hAnsi="Garamond"/>
          <w:sz w:val="21"/>
        </w:rPr>
        <w:t xml:space="preserve">.  </w:t>
      </w:r>
      <w:r w:rsidRPr="008F61D5">
        <w:rPr>
          <w:rFonts w:ascii="Garamond" w:hAnsi="Garamond"/>
          <w:i/>
          <w:sz w:val="21"/>
        </w:rPr>
        <w:t xml:space="preserve">State v. </w:t>
      </w:r>
      <w:r w:rsidR="001E43A5" w:rsidRPr="008F61D5">
        <w:rPr>
          <w:rFonts w:ascii="Garamond" w:hAnsi="Garamond"/>
          <w:i/>
          <w:sz w:val="21"/>
        </w:rPr>
        <w:t>Scherf</w:t>
      </w:r>
      <w:r w:rsidR="001E43A5" w:rsidRPr="008F61D5">
        <w:rPr>
          <w:rFonts w:ascii="Garamond" w:hAnsi="Garamond"/>
          <w:sz w:val="21"/>
        </w:rPr>
        <w:t xml:space="preserve">, </w:t>
      </w:r>
      <w:r w:rsidR="008F61D5">
        <w:rPr>
          <w:rFonts w:ascii="Garamond" w:hAnsi="Garamond"/>
          <w:sz w:val="21"/>
        </w:rPr>
        <w:t xml:space="preserve">Snohomish </w:t>
      </w:r>
      <w:r w:rsidRPr="008F61D5">
        <w:rPr>
          <w:rFonts w:ascii="Garamond" w:hAnsi="Garamond"/>
          <w:sz w:val="21"/>
        </w:rPr>
        <w:t xml:space="preserve">County Superior Court Cause No. </w:t>
      </w:r>
      <w:r w:rsidR="00CC0C09" w:rsidRPr="008F61D5">
        <w:rPr>
          <w:rFonts w:ascii="Garamond" w:hAnsi="Garamond"/>
          <w:sz w:val="21"/>
        </w:rPr>
        <w:t>11-1-00404-4</w:t>
      </w:r>
      <w:r w:rsidRPr="008F61D5">
        <w:rPr>
          <w:rFonts w:ascii="Garamond" w:hAnsi="Garamond"/>
          <w:sz w:val="21"/>
        </w:rPr>
        <w:t>.</w:t>
      </w:r>
    </w:p>
    <w:p w:rsidR="00FD02E2" w:rsidRPr="006F3D23" w:rsidRDefault="00FD02E2" w:rsidP="00FD02E2">
      <w:pPr>
        <w:tabs>
          <w:tab w:val="left" w:pos="1166"/>
          <w:tab w:val="left" w:pos="2880"/>
          <w:tab w:val="left" w:pos="6480"/>
        </w:tabs>
        <w:suppressAutoHyphens/>
        <w:ind w:left="2880" w:hanging="2880"/>
        <w:jc w:val="both"/>
        <w:rPr>
          <w:rFonts w:ascii="Garamond" w:hAnsi="Garamond"/>
          <w:sz w:val="21"/>
          <w:highlight w:val="yellow"/>
        </w:rPr>
      </w:pPr>
    </w:p>
    <w:p w:rsidR="00FD02E2" w:rsidRPr="00573961" w:rsidRDefault="00FD02E2" w:rsidP="00FD02E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 xml:space="preserve">DATE OF </w:t>
      </w:r>
      <w:r>
        <w:rPr>
          <w:rFonts w:ascii="Garamond" w:hAnsi="Garamond"/>
          <w:sz w:val="21"/>
          <w:u w:val="single"/>
        </w:rPr>
        <w:t>CONVICTION</w:t>
      </w:r>
      <w:r w:rsidRPr="00573961">
        <w:rPr>
          <w:rFonts w:ascii="Garamond" w:hAnsi="Garamond"/>
          <w:sz w:val="21"/>
        </w:rPr>
        <w:t>:</w:t>
      </w:r>
      <w:r w:rsidRPr="00573961">
        <w:rPr>
          <w:rFonts w:ascii="Garamond" w:hAnsi="Garamond"/>
          <w:sz w:val="21"/>
        </w:rPr>
        <w:tab/>
      </w:r>
      <w:r w:rsidR="005B0811">
        <w:rPr>
          <w:rFonts w:ascii="Garamond" w:hAnsi="Garamond"/>
          <w:sz w:val="21"/>
        </w:rPr>
        <w:t>May 9,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19362B" w:rsidRDefault="00FD02E2" w:rsidP="00FD02E2">
      <w:pPr>
        <w:tabs>
          <w:tab w:val="left" w:pos="1166"/>
          <w:tab w:val="left" w:pos="2880"/>
          <w:tab w:val="left" w:pos="6480"/>
        </w:tabs>
        <w:suppressAutoHyphens/>
        <w:jc w:val="both"/>
        <w:rPr>
          <w:rFonts w:ascii="Garamond" w:hAnsi="Garamond"/>
          <w:sz w:val="21"/>
        </w:rPr>
      </w:pPr>
      <w:r w:rsidRPr="0019362B">
        <w:rPr>
          <w:rFonts w:ascii="Garamond" w:hAnsi="Garamond"/>
          <w:sz w:val="21"/>
          <w:u w:val="single"/>
        </w:rPr>
        <w:t>SPECIAL SENTENCING</w:t>
      </w:r>
      <w:r w:rsidRPr="0019362B">
        <w:rPr>
          <w:rFonts w:ascii="Garamond" w:hAnsi="Garamond"/>
          <w:sz w:val="21"/>
        </w:rPr>
        <w:t>:</w:t>
      </w:r>
      <w:r w:rsidRPr="0019362B">
        <w:rPr>
          <w:rFonts w:ascii="Garamond" w:hAnsi="Garamond"/>
          <w:sz w:val="21"/>
        </w:rPr>
        <w:tab/>
        <w:t xml:space="preserve">May </w:t>
      </w:r>
      <w:r w:rsidR="00E74D29">
        <w:rPr>
          <w:rFonts w:ascii="Garamond" w:hAnsi="Garamond"/>
          <w:sz w:val="21"/>
        </w:rPr>
        <w:t>15, 2013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JUDGMENT AND</w:t>
      </w:r>
      <w:r w:rsidRPr="000A61B8">
        <w:rPr>
          <w:rFonts w:ascii="Garamond" w:hAnsi="Garamond"/>
          <w:sz w:val="21"/>
        </w:rPr>
        <w:tab/>
      </w:r>
      <w:r>
        <w:rPr>
          <w:rFonts w:ascii="Garamond" w:hAnsi="Garamond"/>
          <w:sz w:val="21"/>
        </w:rPr>
        <w:t>Snohomish</w:t>
      </w:r>
      <w:r w:rsidRPr="000A61B8">
        <w:rPr>
          <w:rFonts w:ascii="Garamond" w:hAnsi="Garamond"/>
          <w:sz w:val="21"/>
        </w:rPr>
        <w:t xml:space="preserve"> County Superior Court</w:t>
      </w:r>
    </w:p>
    <w:p w:rsidR="00FD02E2" w:rsidRPr="008D6B5E" w:rsidRDefault="00FD02E2" w:rsidP="00FD02E2">
      <w:pPr>
        <w:tabs>
          <w:tab w:val="left" w:pos="1166"/>
          <w:tab w:val="left" w:pos="2880"/>
          <w:tab w:val="left" w:pos="6480"/>
        </w:tabs>
        <w:suppressAutoHyphens/>
        <w:jc w:val="both"/>
        <w:rPr>
          <w:rFonts w:ascii="Garamond" w:hAnsi="Garamond"/>
          <w:sz w:val="21"/>
        </w:rPr>
      </w:pPr>
      <w:r w:rsidRPr="008D6B5E">
        <w:rPr>
          <w:rFonts w:ascii="Garamond" w:hAnsi="Garamond"/>
          <w:sz w:val="21"/>
        </w:rPr>
        <w:t xml:space="preserve">    </w:t>
      </w:r>
      <w:r w:rsidRPr="008D6B5E">
        <w:rPr>
          <w:rFonts w:ascii="Garamond" w:hAnsi="Garamond"/>
          <w:sz w:val="21"/>
          <w:u w:val="single"/>
        </w:rPr>
        <w:t>SENTENCE</w:t>
      </w:r>
      <w:r w:rsidRPr="008D6B5E">
        <w:rPr>
          <w:rFonts w:ascii="Garamond" w:hAnsi="Garamond"/>
          <w:sz w:val="21"/>
        </w:rPr>
        <w:t>:</w:t>
      </w:r>
      <w:r w:rsidRPr="008D6B5E">
        <w:rPr>
          <w:rFonts w:ascii="Garamond" w:hAnsi="Garamond"/>
          <w:sz w:val="21"/>
        </w:rPr>
        <w:tab/>
        <w:t xml:space="preserve">Cause No. </w:t>
      </w:r>
      <w:r w:rsidRPr="00FD02E2">
        <w:rPr>
          <w:rFonts w:ascii="Garamond" w:hAnsi="Garamond"/>
          <w:sz w:val="21"/>
        </w:rPr>
        <w:t>11-1-00404-4</w:t>
      </w:r>
    </w:p>
    <w:p w:rsidR="00FD02E2" w:rsidRPr="0062234D" w:rsidRDefault="00FD02E2" w:rsidP="00FD02E2">
      <w:pPr>
        <w:tabs>
          <w:tab w:val="left" w:pos="1166"/>
          <w:tab w:val="left" w:pos="2880"/>
          <w:tab w:val="left" w:pos="6480"/>
        </w:tabs>
        <w:suppressAutoHyphens/>
        <w:jc w:val="both"/>
        <w:rPr>
          <w:rFonts w:ascii="Garamond" w:hAnsi="Garamond"/>
          <w:sz w:val="21"/>
        </w:rPr>
      </w:pPr>
      <w:r w:rsidRPr="0062234D">
        <w:rPr>
          <w:rFonts w:ascii="Garamond" w:hAnsi="Garamond"/>
          <w:sz w:val="21"/>
        </w:rPr>
        <w:tab/>
      </w:r>
      <w:r w:rsidRPr="0062234D">
        <w:rPr>
          <w:rFonts w:ascii="Garamond" w:hAnsi="Garamond"/>
          <w:sz w:val="21"/>
        </w:rPr>
        <w:tab/>
      </w:r>
      <w:r w:rsidR="00AB3D20" w:rsidRPr="00AB3D20">
        <w:rPr>
          <w:rFonts w:ascii="Garamond" w:hAnsi="Garamond"/>
          <w:sz w:val="21"/>
        </w:rPr>
        <w:t>May 15,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outlineLvl w:val="0"/>
        <w:rPr>
          <w:rFonts w:ascii="Garamond" w:hAnsi="Garamond"/>
          <w:sz w:val="21"/>
        </w:rPr>
      </w:pPr>
      <w:r w:rsidRPr="000A61B8">
        <w:rPr>
          <w:rFonts w:ascii="Garamond" w:hAnsi="Garamond"/>
          <w:sz w:val="21"/>
          <w:u w:val="single"/>
        </w:rPr>
        <w:t>TRIAL JUDGE</w:t>
      </w:r>
      <w:r w:rsidRPr="000A61B8">
        <w:rPr>
          <w:rFonts w:ascii="Garamond" w:hAnsi="Garamond"/>
          <w:sz w:val="21"/>
        </w:rPr>
        <w:t>:</w:t>
      </w:r>
      <w:r w:rsidRPr="000A61B8">
        <w:rPr>
          <w:rFonts w:ascii="Garamond" w:hAnsi="Garamond"/>
          <w:sz w:val="21"/>
        </w:rPr>
        <w:tab/>
        <w:t xml:space="preserve">Honorable </w:t>
      </w:r>
      <w:r w:rsidR="00E74D29">
        <w:rPr>
          <w:rFonts w:ascii="Garamond" w:hAnsi="Garamond"/>
          <w:sz w:val="21"/>
        </w:rPr>
        <w:t>George Appel</w:t>
      </w:r>
    </w:p>
    <w:p w:rsidR="00FD02E2" w:rsidRPr="006F3D23" w:rsidRDefault="00FD02E2" w:rsidP="00FD02E2">
      <w:pPr>
        <w:tabs>
          <w:tab w:val="left" w:pos="1166"/>
          <w:tab w:val="left" w:pos="2880"/>
          <w:tab w:val="left" w:pos="6480"/>
        </w:tabs>
        <w:suppressAutoHyphens/>
        <w:jc w:val="both"/>
        <w:outlineLvl w:val="0"/>
        <w:rPr>
          <w:rFonts w:ascii="Garamond" w:hAnsi="Garamond"/>
          <w:sz w:val="21"/>
          <w:highlight w:val="yellow"/>
        </w:rPr>
      </w:pPr>
    </w:p>
    <w:p w:rsidR="00FD02E2" w:rsidRPr="00926BF4" w:rsidRDefault="00FD02E2" w:rsidP="00FD02E2">
      <w:pPr>
        <w:tabs>
          <w:tab w:val="left" w:pos="1166"/>
          <w:tab w:val="left" w:pos="2880"/>
          <w:tab w:val="left" w:pos="6480"/>
        </w:tabs>
        <w:suppressAutoHyphens/>
        <w:jc w:val="both"/>
        <w:rPr>
          <w:rFonts w:ascii="Garamond" w:hAnsi="Garamond"/>
          <w:sz w:val="21"/>
        </w:rPr>
      </w:pPr>
      <w:r w:rsidRPr="00926BF4">
        <w:rPr>
          <w:rFonts w:ascii="Garamond" w:hAnsi="Garamond"/>
          <w:sz w:val="21"/>
          <w:u w:val="single"/>
        </w:rPr>
        <w:t>DEFENSE ATTYS</w:t>
      </w:r>
      <w:r w:rsidRPr="00926BF4">
        <w:rPr>
          <w:rFonts w:ascii="Garamond" w:hAnsi="Garamond"/>
          <w:sz w:val="21"/>
        </w:rPr>
        <w:t>:</w:t>
      </w:r>
      <w:r w:rsidRPr="00926BF4">
        <w:rPr>
          <w:rFonts w:ascii="Garamond" w:hAnsi="Garamond"/>
          <w:sz w:val="21"/>
        </w:rPr>
        <w:tab/>
      </w:r>
      <w:r w:rsidR="00E74D29">
        <w:rPr>
          <w:rFonts w:ascii="Garamond" w:hAnsi="Garamond"/>
          <w:sz w:val="21"/>
        </w:rPr>
        <w:t>Karen Ann Halverson</w:t>
      </w:r>
    </w:p>
    <w:p w:rsidR="00AB3D20" w:rsidRDefault="00FD02E2" w:rsidP="00FD02E2">
      <w:pPr>
        <w:tabs>
          <w:tab w:val="left" w:pos="1166"/>
          <w:tab w:val="left" w:pos="2880"/>
          <w:tab w:val="left" w:pos="6480"/>
        </w:tabs>
        <w:suppressAutoHyphens/>
        <w:jc w:val="both"/>
        <w:rPr>
          <w:rFonts w:ascii="Garamond" w:hAnsi="Garamond"/>
          <w:sz w:val="21"/>
        </w:rPr>
      </w:pPr>
      <w:r w:rsidRPr="00926BF4">
        <w:rPr>
          <w:rFonts w:ascii="Garamond" w:hAnsi="Garamond"/>
          <w:sz w:val="21"/>
        </w:rPr>
        <w:tab/>
      </w:r>
      <w:r w:rsidRPr="00926BF4">
        <w:rPr>
          <w:rFonts w:ascii="Garamond" w:hAnsi="Garamond"/>
          <w:sz w:val="21"/>
        </w:rPr>
        <w:tab/>
      </w:r>
      <w:r w:rsidR="00E74D29">
        <w:rPr>
          <w:rFonts w:ascii="Garamond" w:hAnsi="Garamond"/>
          <w:sz w:val="21"/>
        </w:rPr>
        <w:t>J</w:t>
      </w:r>
      <w:r w:rsidR="00AB3D20">
        <w:rPr>
          <w:rFonts w:ascii="Garamond" w:hAnsi="Garamond"/>
          <w:sz w:val="21"/>
        </w:rPr>
        <w:t>on Thomas Scott</w:t>
      </w:r>
    </w:p>
    <w:p w:rsidR="00FD02E2" w:rsidRDefault="00AB3D20"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Everett, WA</w:t>
      </w:r>
    </w:p>
    <w:p w:rsidR="00AB3D20" w:rsidRDefault="00AB3D20" w:rsidP="00FD02E2">
      <w:pPr>
        <w:tabs>
          <w:tab w:val="left" w:pos="1166"/>
          <w:tab w:val="left" w:pos="2880"/>
          <w:tab w:val="left" w:pos="6480"/>
        </w:tabs>
        <w:suppressAutoHyphens/>
        <w:jc w:val="both"/>
        <w:rPr>
          <w:rFonts w:ascii="Garamond" w:hAnsi="Garamond"/>
          <w:sz w:val="21"/>
        </w:rPr>
      </w:pPr>
    </w:p>
    <w:p w:rsidR="00E74D29" w:rsidRPr="00AB3D20" w:rsidRDefault="00E74D29"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AB3D20">
        <w:rPr>
          <w:rFonts w:ascii="Garamond" w:hAnsi="Garamond"/>
          <w:sz w:val="21"/>
        </w:rPr>
        <w:t>James Elliot Lobsenz</w:t>
      </w:r>
    </w:p>
    <w:p w:rsidR="00FD02E2" w:rsidRPr="0019362B" w:rsidRDefault="00FD02E2" w:rsidP="00FD02E2">
      <w:pPr>
        <w:tabs>
          <w:tab w:val="left" w:pos="1166"/>
          <w:tab w:val="left" w:pos="2880"/>
          <w:tab w:val="left" w:pos="6480"/>
        </w:tabs>
        <w:suppressAutoHyphens/>
        <w:jc w:val="both"/>
        <w:rPr>
          <w:rFonts w:ascii="Garamond" w:hAnsi="Garamond"/>
          <w:sz w:val="21"/>
        </w:rPr>
      </w:pPr>
      <w:r w:rsidRPr="00AB3D20">
        <w:rPr>
          <w:rFonts w:ascii="Garamond" w:hAnsi="Garamond"/>
          <w:sz w:val="21"/>
        </w:rPr>
        <w:tab/>
      </w:r>
      <w:r w:rsidRPr="00AB3D20">
        <w:rPr>
          <w:rFonts w:ascii="Garamond" w:hAnsi="Garamond"/>
          <w:sz w:val="21"/>
        </w:rPr>
        <w:tab/>
        <w:t>Seattle, WA</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PROSECUTING ATTYS</w:t>
      </w:r>
      <w:r w:rsidRPr="000A61B8">
        <w:rPr>
          <w:rFonts w:ascii="Garamond" w:hAnsi="Garamond"/>
          <w:sz w:val="21"/>
        </w:rPr>
        <w:t>:</w:t>
      </w:r>
      <w:r w:rsidRPr="000A61B8">
        <w:rPr>
          <w:rFonts w:ascii="Garamond" w:hAnsi="Garamond"/>
          <w:sz w:val="21"/>
        </w:rPr>
        <w:tab/>
      </w:r>
      <w:r w:rsidR="00840297">
        <w:rPr>
          <w:rFonts w:ascii="Garamond" w:hAnsi="Garamond"/>
          <w:sz w:val="21"/>
        </w:rPr>
        <w:t>Mark Roe</w:t>
      </w:r>
      <w:r w:rsidRPr="000A61B8">
        <w:rPr>
          <w:rFonts w:ascii="Garamond" w:hAnsi="Garamond"/>
          <w:sz w:val="21"/>
        </w:rPr>
        <w:t>, Prosecuting Attorney</w:t>
      </w:r>
    </w:p>
    <w:p w:rsidR="00FD02E2"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rPr>
        <w:tab/>
      </w:r>
      <w:r w:rsidRPr="000A61B8">
        <w:rPr>
          <w:rFonts w:ascii="Garamond" w:hAnsi="Garamond"/>
          <w:sz w:val="21"/>
        </w:rPr>
        <w:tab/>
      </w:r>
      <w:r w:rsidR="00E74D29">
        <w:rPr>
          <w:rFonts w:ascii="Garamond" w:hAnsi="Garamond"/>
          <w:sz w:val="21"/>
        </w:rPr>
        <w:t>Edward E. Stemler</w:t>
      </w:r>
      <w:r w:rsidR="00840297">
        <w:rPr>
          <w:rFonts w:ascii="Garamond" w:hAnsi="Garamond"/>
          <w:sz w:val="21"/>
        </w:rPr>
        <w:t xml:space="preserve">, </w:t>
      </w:r>
      <w:r w:rsidRPr="000A61B8">
        <w:rPr>
          <w:rFonts w:ascii="Garamond" w:hAnsi="Garamond"/>
          <w:sz w:val="21"/>
        </w:rPr>
        <w:t>Deputy Prosecutor</w:t>
      </w:r>
    </w:p>
    <w:p w:rsidR="00E74D29" w:rsidRPr="000A61B8" w:rsidRDefault="00E74D29"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Paul Stern</w:t>
      </w:r>
      <w:r w:rsidR="00840297">
        <w:rPr>
          <w:rFonts w:ascii="Garamond" w:hAnsi="Garamond"/>
          <w:sz w:val="21"/>
        </w:rPr>
        <w:t xml:space="preserve">, </w:t>
      </w:r>
      <w:r w:rsidR="00840297" w:rsidRPr="000A61B8">
        <w:rPr>
          <w:rFonts w:ascii="Garamond" w:hAnsi="Garamond"/>
          <w:sz w:val="21"/>
        </w:rPr>
        <w:t>Deputy Prosecutor</w:t>
      </w:r>
    </w:p>
    <w:p w:rsidR="00FD02E2" w:rsidRPr="00CC04F4"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3000 Rockefeller</w:t>
      </w:r>
    </w:p>
    <w:p w:rsidR="00FD02E2" w:rsidRPr="00CC04F4"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Everett, WA  98201</w:t>
      </w:r>
    </w:p>
    <w:p w:rsidR="00FD02E2"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 xml:space="preserve">(425) </w:t>
      </w:r>
      <w:r w:rsidR="00840297" w:rsidRPr="00840297">
        <w:rPr>
          <w:rFonts w:ascii="Garamond" w:hAnsi="Garamond"/>
          <w:sz w:val="21"/>
        </w:rPr>
        <w:t>388-3333</w:t>
      </w:r>
    </w:p>
    <w:p w:rsidR="001D035E" w:rsidRDefault="001D035E" w:rsidP="001D035E">
      <w:pPr>
        <w:tabs>
          <w:tab w:val="left" w:pos="1166"/>
          <w:tab w:val="left" w:pos="2880"/>
          <w:tab w:val="left" w:pos="6480"/>
        </w:tabs>
        <w:suppressAutoHyphens/>
        <w:rPr>
          <w:rFonts w:ascii="Garamond" w:hAnsi="Garamond"/>
          <w:sz w:val="21"/>
        </w:rPr>
      </w:pPr>
    </w:p>
    <w:p w:rsidR="001D035E" w:rsidRPr="0084748E" w:rsidRDefault="001D035E" w:rsidP="001D035E">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No. 88906-6</w:t>
      </w:r>
      <w:r w:rsidRPr="0084748E">
        <w:rPr>
          <w:rFonts w:ascii="Garamond" w:hAnsi="Garamond"/>
          <w:sz w:val="21"/>
        </w:rPr>
        <w:t>)</w:t>
      </w:r>
    </w:p>
    <w:p w:rsidR="001D035E" w:rsidRPr="00D7115E" w:rsidRDefault="001D035E" w:rsidP="001D035E">
      <w:pPr>
        <w:suppressAutoHyphens/>
        <w:ind w:left="2880" w:hanging="2880"/>
        <w:jc w:val="both"/>
        <w:rPr>
          <w:rFonts w:ascii="Garamond" w:hAnsi="Garamond"/>
          <w:b/>
          <w:sz w:val="21"/>
        </w:rPr>
      </w:pPr>
      <w:r>
        <w:rPr>
          <w:rFonts w:ascii="Garamond" w:hAnsi="Garamond"/>
          <w:sz w:val="21"/>
        </w:rPr>
        <w:tab/>
      </w:r>
      <w:r w:rsidR="00BA712B">
        <w:rPr>
          <w:rFonts w:ascii="Garamond" w:hAnsi="Garamond"/>
          <w:b/>
          <w:sz w:val="21"/>
        </w:rPr>
        <w:t>RITA GRIFFITH</w:t>
      </w:r>
      <w:r w:rsidR="00BA712B">
        <w:rPr>
          <w:rFonts w:ascii="Garamond" w:hAnsi="Garamond"/>
          <w:b/>
          <w:sz w:val="21"/>
        </w:rPr>
        <w:tab/>
      </w:r>
      <w:r w:rsidR="00BA712B">
        <w:rPr>
          <w:rFonts w:ascii="Garamond" w:hAnsi="Garamond"/>
          <w:b/>
          <w:sz w:val="21"/>
        </w:rPr>
        <w:tab/>
      </w:r>
      <w:r w:rsidR="00BA712B">
        <w:rPr>
          <w:rFonts w:ascii="Garamond" w:hAnsi="Garamond"/>
          <w:b/>
          <w:sz w:val="21"/>
        </w:rPr>
        <w:tab/>
        <w:t>MARK LARRAN</w:t>
      </w:r>
      <w:r w:rsidR="001F52FE">
        <w:rPr>
          <w:rFonts w:ascii="Garamond" w:hAnsi="Garamond"/>
          <w:b/>
          <w:sz w:val="21"/>
        </w:rPr>
        <w:t>A</w:t>
      </w:r>
      <w:r w:rsidR="00BA712B">
        <w:rPr>
          <w:rFonts w:ascii="Garamond" w:hAnsi="Garamond"/>
          <w:b/>
          <w:sz w:val="21"/>
        </w:rPr>
        <w:t>GA</w:t>
      </w:r>
    </w:p>
    <w:p w:rsidR="001D035E" w:rsidRPr="00D019AC" w:rsidRDefault="00BA712B" w:rsidP="001D035E">
      <w:pPr>
        <w:tabs>
          <w:tab w:val="left" w:pos="1166"/>
          <w:tab w:val="left" w:pos="2880"/>
          <w:tab w:val="left" w:pos="6480"/>
          <w:tab w:val="left" w:pos="6570"/>
        </w:tabs>
        <w:suppressAutoHyphens/>
        <w:ind w:left="2880" w:hanging="2880"/>
        <w:jc w:val="both"/>
        <w:rPr>
          <w:rFonts w:ascii="Garamond" w:hAnsi="Garamond"/>
          <w:b/>
          <w:caps/>
          <w:sz w:val="21"/>
        </w:rPr>
      </w:pPr>
      <w:r>
        <w:rPr>
          <w:rFonts w:ascii="Garamond" w:hAnsi="Garamond"/>
          <w:b/>
          <w:sz w:val="21"/>
        </w:rPr>
        <w:tab/>
      </w:r>
      <w:r>
        <w:rPr>
          <w:rFonts w:ascii="Garamond" w:hAnsi="Garamond"/>
          <w:b/>
          <w:sz w:val="21"/>
        </w:rPr>
        <w:tab/>
        <w:t>ATTORNEY</w:t>
      </w:r>
      <w:r w:rsidRPr="00D019AC">
        <w:rPr>
          <w:rFonts w:ascii="Garamond" w:hAnsi="Garamond"/>
          <w:b/>
          <w:sz w:val="21"/>
        </w:rPr>
        <w:t xml:space="preserve"> AT LAW</w:t>
      </w:r>
      <w:r>
        <w:rPr>
          <w:rFonts w:ascii="Garamond" w:hAnsi="Garamond"/>
          <w:b/>
          <w:sz w:val="21"/>
        </w:rPr>
        <w:tab/>
      </w:r>
      <w:r w:rsidRPr="00BA712B">
        <w:rPr>
          <w:rFonts w:ascii="Garamond" w:hAnsi="Garamond"/>
          <w:b/>
          <w:sz w:val="21"/>
        </w:rPr>
        <w:t>WALSH &amp; LARRANAGA</w:t>
      </w:r>
    </w:p>
    <w:p w:rsidR="001D035E" w:rsidRPr="00D019AC" w:rsidRDefault="00BA712B" w:rsidP="001D035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Pr="00D7115E">
        <w:rPr>
          <w:rFonts w:ascii="Garamond" w:hAnsi="Garamond"/>
          <w:b/>
          <w:sz w:val="21"/>
        </w:rPr>
        <w:t>4616 25TH AVE NE</w:t>
      </w:r>
      <w:r>
        <w:rPr>
          <w:rFonts w:ascii="Garamond" w:hAnsi="Garamond"/>
          <w:b/>
          <w:sz w:val="21"/>
        </w:rPr>
        <w:tab/>
      </w:r>
      <w:r w:rsidRPr="00BA712B">
        <w:rPr>
          <w:rFonts w:ascii="Garamond" w:hAnsi="Garamond"/>
          <w:b/>
          <w:sz w:val="21"/>
        </w:rPr>
        <w:t>705 2ND AVE STE 501</w:t>
      </w:r>
    </w:p>
    <w:p w:rsidR="001D035E" w:rsidRPr="00D019AC" w:rsidRDefault="00BA712B" w:rsidP="001D035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 xml:space="preserve">SEATTLE, WA  </w:t>
      </w:r>
      <w:r>
        <w:rPr>
          <w:rFonts w:ascii="Garamond" w:hAnsi="Garamond"/>
          <w:b/>
          <w:sz w:val="21"/>
        </w:rPr>
        <w:t>98105-4523</w:t>
      </w:r>
      <w:r>
        <w:rPr>
          <w:rFonts w:ascii="Garamond" w:hAnsi="Garamond"/>
          <w:b/>
          <w:sz w:val="21"/>
        </w:rPr>
        <w:tab/>
      </w:r>
      <w:r w:rsidRPr="00BA712B">
        <w:rPr>
          <w:rFonts w:ascii="Garamond" w:hAnsi="Garamond"/>
          <w:b/>
          <w:sz w:val="21"/>
        </w:rPr>
        <w:t>SEATTLE</w:t>
      </w:r>
      <w:r>
        <w:rPr>
          <w:rFonts w:ascii="Garamond" w:hAnsi="Garamond"/>
          <w:b/>
          <w:sz w:val="21"/>
        </w:rPr>
        <w:t>,</w:t>
      </w:r>
      <w:r w:rsidRPr="00BA712B">
        <w:rPr>
          <w:rFonts w:ascii="Garamond" w:hAnsi="Garamond"/>
          <w:b/>
          <w:sz w:val="21"/>
        </w:rPr>
        <w:t xml:space="preserve"> WA</w:t>
      </w:r>
      <w:r>
        <w:rPr>
          <w:rFonts w:ascii="Garamond" w:hAnsi="Garamond"/>
          <w:b/>
          <w:sz w:val="21"/>
        </w:rPr>
        <w:t xml:space="preserve"> </w:t>
      </w:r>
      <w:r w:rsidRPr="00BA712B">
        <w:rPr>
          <w:rFonts w:ascii="Garamond" w:hAnsi="Garamond"/>
          <w:b/>
          <w:sz w:val="21"/>
        </w:rPr>
        <w:t xml:space="preserve"> 98104-1715</w:t>
      </w:r>
    </w:p>
    <w:p w:rsidR="001D035E" w:rsidRPr="00D019AC" w:rsidRDefault="00BA712B" w:rsidP="001D035E">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 xml:space="preserve">(206) </w:t>
      </w:r>
      <w:r>
        <w:rPr>
          <w:rFonts w:ascii="Garamond" w:hAnsi="Garamond"/>
          <w:b/>
          <w:sz w:val="21"/>
        </w:rPr>
        <w:t>547-1742</w:t>
      </w:r>
      <w:r>
        <w:rPr>
          <w:rFonts w:ascii="Garamond" w:hAnsi="Garamond"/>
          <w:b/>
          <w:sz w:val="21"/>
        </w:rPr>
        <w:tab/>
        <w:t xml:space="preserve">(206) </w:t>
      </w:r>
      <w:r w:rsidRPr="00BA712B">
        <w:rPr>
          <w:rFonts w:ascii="Garamond" w:hAnsi="Garamond"/>
          <w:b/>
          <w:sz w:val="21"/>
        </w:rPr>
        <w:t>325-7900</w:t>
      </w:r>
    </w:p>
    <w:p w:rsidR="001D035E" w:rsidRDefault="001D035E" w:rsidP="001D035E">
      <w:pPr>
        <w:tabs>
          <w:tab w:val="left" w:pos="1166"/>
          <w:tab w:val="left" w:pos="2880"/>
          <w:tab w:val="left" w:pos="7200"/>
        </w:tabs>
        <w:suppressAutoHyphens/>
        <w:ind w:left="2880" w:hanging="2880"/>
        <w:jc w:val="both"/>
        <w:rPr>
          <w:rFonts w:ascii="Garamond" w:hAnsi="Garamond"/>
          <w:b/>
          <w:caps/>
          <w:sz w:val="21"/>
        </w:rPr>
      </w:pPr>
    </w:p>
    <w:p w:rsidR="001D035E" w:rsidRPr="0084748E" w:rsidRDefault="001D035E" w:rsidP="001D035E">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 xml:space="preserve">(Direct Appeal, WSSC No. </w:t>
      </w:r>
      <w:r>
        <w:rPr>
          <w:rFonts w:ascii="Garamond" w:hAnsi="Garamond"/>
          <w:sz w:val="21"/>
        </w:rPr>
        <w:t>88906-6</w:t>
      </w:r>
      <w:r w:rsidRPr="0084748E">
        <w:rPr>
          <w:rFonts w:ascii="Garamond" w:hAnsi="Garamond"/>
          <w:sz w:val="21"/>
        </w:rPr>
        <w:t>)</w:t>
      </w:r>
    </w:p>
    <w:p w:rsidR="00D970C8" w:rsidRDefault="001D035E"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D970C8">
        <w:rPr>
          <w:rFonts w:ascii="Garamond" w:hAnsi="Garamond"/>
          <w:b/>
          <w:sz w:val="21"/>
        </w:rPr>
        <w:t>MARK ROE, PROSECUTING ATTORNEY</w:t>
      </w:r>
    </w:p>
    <w:p w:rsidR="001D035E" w:rsidRDefault="00D970C8" w:rsidP="001D035E">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r>
      <w:r w:rsidR="00BA712B">
        <w:rPr>
          <w:rFonts w:ascii="Garamond" w:hAnsi="Garamond"/>
          <w:b/>
          <w:sz w:val="21"/>
        </w:rPr>
        <w:t>SETH FINE</w:t>
      </w:r>
      <w:r w:rsidR="00BA712B" w:rsidRPr="00D019AC">
        <w:rPr>
          <w:rFonts w:ascii="Garamond" w:hAnsi="Garamond"/>
          <w:b/>
          <w:sz w:val="21"/>
        </w:rPr>
        <w:t xml:space="preserve">, </w:t>
      </w:r>
      <w:r>
        <w:rPr>
          <w:rFonts w:ascii="Garamond" w:hAnsi="Garamond"/>
          <w:b/>
          <w:sz w:val="21"/>
        </w:rPr>
        <w:t xml:space="preserve">DEPUTY </w:t>
      </w:r>
      <w:r w:rsidR="00BA712B" w:rsidRPr="00D019AC">
        <w:rPr>
          <w:rFonts w:ascii="Garamond" w:hAnsi="Garamond"/>
          <w:b/>
          <w:sz w:val="21"/>
        </w:rPr>
        <w:t>PROSECUTING ATTORNEY</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KING COUNTY COURTHOUSE</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Pr="00BA712B">
        <w:rPr>
          <w:rFonts w:ascii="Garamond" w:hAnsi="Garamond"/>
          <w:b/>
          <w:sz w:val="21"/>
        </w:rPr>
        <w:t>3000 ROCKEFELLER AVE</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Pr="00BA712B">
        <w:rPr>
          <w:rFonts w:ascii="Garamond" w:hAnsi="Garamond"/>
          <w:b/>
          <w:sz w:val="21"/>
        </w:rPr>
        <w:t>EVERETT</w:t>
      </w:r>
      <w:r>
        <w:rPr>
          <w:rFonts w:ascii="Garamond" w:hAnsi="Garamond"/>
          <w:b/>
          <w:sz w:val="21"/>
        </w:rPr>
        <w:t>,</w:t>
      </w:r>
      <w:r w:rsidRPr="00BA712B">
        <w:rPr>
          <w:rFonts w:ascii="Garamond" w:hAnsi="Garamond"/>
          <w:b/>
          <w:sz w:val="21"/>
        </w:rPr>
        <w:t xml:space="preserve"> WA </w:t>
      </w:r>
      <w:r>
        <w:rPr>
          <w:rFonts w:ascii="Garamond" w:hAnsi="Garamond"/>
          <w:b/>
          <w:sz w:val="21"/>
        </w:rPr>
        <w:t xml:space="preserve"> </w:t>
      </w:r>
      <w:r w:rsidRPr="00BA712B">
        <w:rPr>
          <w:rFonts w:ascii="Garamond" w:hAnsi="Garamond"/>
          <w:b/>
          <w:sz w:val="21"/>
        </w:rPr>
        <w:t>98201-4060</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Pr>
          <w:rFonts w:ascii="Garamond" w:hAnsi="Garamond"/>
          <w:b/>
          <w:sz w:val="21"/>
        </w:rPr>
        <w:t xml:space="preserve">(425) </w:t>
      </w:r>
      <w:r w:rsidRPr="00BA712B">
        <w:rPr>
          <w:rFonts w:ascii="Garamond" w:hAnsi="Garamond"/>
          <w:b/>
          <w:sz w:val="21"/>
        </w:rPr>
        <w:t>388-3333</w:t>
      </w:r>
    </w:p>
    <w:p w:rsidR="001D035E" w:rsidRDefault="001D035E" w:rsidP="001D035E">
      <w:pPr>
        <w:tabs>
          <w:tab w:val="left" w:pos="1166"/>
          <w:tab w:val="left" w:pos="2880"/>
          <w:tab w:val="left" w:pos="6480"/>
        </w:tabs>
        <w:suppressAutoHyphens/>
        <w:rPr>
          <w:rFonts w:ascii="Garamond" w:hAnsi="Garamond"/>
          <w:sz w:val="21"/>
        </w:rPr>
      </w:pPr>
    </w:p>
    <w:p w:rsidR="00840297" w:rsidRDefault="00840297" w:rsidP="00FD02E2">
      <w:pPr>
        <w:tabs>
          <w:tab w:val="left" w:pos="1166"/>
          <w:tab w:val="left" w:pos="2880"/>
          <w:tab w:val="left" w:pos="6480"/>
        </w:tabs>
        <w:suppressAutoHyphens/>
        <w:jc w:val="both"/>
        <w:rPr>
          <w:rFonts w:ascii="Garamond" w:hAnsi="Garamond"/>
          <w:sz w:val="21"/>
        </w:rPr>
      </w:pPr>
    </w:p>
    <w:p w:rsidR="00840297" w:rsidRDefault="00840297" w:rsidP="00840297">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840297" w:rsidRPr="004421A3" w:rsidRDefault="00840297" w:rsidP="00840297">
      <w:pPr>
        <w:tabs>
          <w:tab w:val="left" w:pos="1166"/>
          <w:tab w:val="left" w:pos="2880"/>
          <w:tab w:val="left" w:pos="6480"/>
        </w:tabs>
        <w:suppressAutoHyphens/>
        <w:jc w:val="both"/>
        <w:rPr>
          <w:rFonts w:ascii="Garamond" w:hAnsi="Garamond"/>
          <w:sz w:val="21"/>
        </w:rPr>
      </w:pPr>
    </w:p>
    <w:p w:rsidR="00FD02E2" w:rsidRPr="0075356C" w:rsidRDefault="00AB3D20" w:rsidP="00FD02E2">
      <w:pPr>
        <w:tabs>
          <w:tab w:val="left" w:pos="1166"/>
          <w:tab w:val="left" w:pos="2880"/>
          <w:tab w:val="left" w:pos="6480"/>
        </w:tabs>
        <w:suppressAutoHyphens/>
        <w:ind w:left="2880" w:hanging="2880"/>
        <w:jc w:val="both"/>
        <w:rPr>
          <w:rFonts w:ascii="Garamond" w:hAnsi="Garamond"/>
          <w:sz w:val="21"/>
        </w:rPr>
      </w:pPr>
      <w:r w:rsidRPr="0075356C">
        <w:rPr>
          <w:rFonts w:ascii="Garamond" w:hAnsi="Garamond"/>
          <w:sz w:val="21"/>
        </w:rPr>
        <w:t>05/15/13</w:t>
      </w:r>
      <w:r w:rsidR="00FD02E2" w:rsidRPr="0075356C">
        <w:rPr>
          <w:rFonts w:ascii="Garamond" w:hAnsi="Garamond"/>
          <w:sz w:val="21"/>
        </w:rPr>
        <w:tab/>
      </w:r>
      <w:r w:rsidRPr="0075356C">
        <w:rPr>
          <w:rFonts w:ascii="Garamond" w:hAnsi="Garamond"/>
          <w:sz w:val="21"/>
        </w:rPr>
        <w:t>11-1-00404-4</w:t>
      </w:r>
      <w:r w:rsidR="00FD02E2" w:rsidRPr="0075356C">
        <w:rPr>
          <w:rFonts w:ascii="Garamond" w:hAnsi="Garamond"/>
          <w:sz w:val="21"/>
        </w:rPr>
        <w:tab/>
        <w:t>Judgment and Sentence</w:t>
      </w:r>
    </w:p>
    <w:p w:rsidR="00AB3D20" w:rsidRPr="0075356C" w:rsidRDefault="00AB3D20" w:rsidP="00FD02E2">
      <w:pPr>
        <w:tabs>
          <w:tab w:val="left" w:pos="1166"/>
          <w:tab w:val="left" w:pos="2880"/>
          <w:tab w:val="left" w:pos="6480"/>
        </w:tabs>
        <w:suppressAutoHyphens/>
        <w:ind w:left="2880" w:hanging="2880"/>
        <w:jc w:val="both"/>
        <w:rPr>
          <w:rFonts w:ascii="Garamond" w:hAnsi="Garamond"/>
          <w:sz w:val="21"/>
        </w:rPr>
      </w:pPr>
    </w:p>
    <w:p w:rsidR="00FD02E2" w:rsidRDefault="004D7B21" w:rsidP="00FD02E2">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05/16/13</w:t>
      </w:r>
      <w:r>
        <w:rPr>
          <w:rFonts w:ascii="Garamond" w:hAnsi="Garamond"/>
          <w:b/>
          <w:sz w:val="21"/>
        </w:rPr>
        <w:tab/>
        <w:t>88906-6 WSSC</w:t>
      </w:r>
      <w:r>
        <w:rPr>
          <w:rFonts w:ascii="Garamond" w:hAnsi="Garamond"/>
          <w:b/>
          <w:sz w:val="21"/>
        </w:rPr>
        <w:tab/>
      </w:r>
      <w:r w:rsidRPr="004D7B21">
        <w:rPr>
          <w:rFonts w:ascii="Garamond" w:hAnsi="Garamond"/>
          <w:b/>
          <w:sz w:val="21"/>
        </w:rPr>
        <w:t>Notice for Mandatory Review of Death Sentence Under RCW 10.95.100</w:t>
      </w:r>
    </w:p>
    <w:p w:rsidR="004D7B21" w:rsidRDefault="004D7B21" w:rsidP="00FD02E2">
      <w:pPr>
        <w:tabs>
          <w:tab w:val="left" w:pos="1166"/>
          <w:tab w:val="left" w:pos="2880"/>
          <w:tab w:val="left" w:pos="6480"/>
        </w:tabs>
        <w:suppressAutoHyphens/>
        <w:ind w:left="2880" w:hanging="2880"/>
        <w:jc w:val="both"/>
        <w:rPr>
          <w:rFonts w:ascii="Garamond" w:hAnsi="Garamond"/>
          <w:b/>
          <w:sz w:val="21"/>
        </w:rPr>
      </w:pPr>
    </w:p>
    <w:p w:rsidR="004D7B21" w:rsidRDefault="004D7B21" w:rsidP="00FD02E2">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05/31/13</w:t>
      </w:r>
      <w:r>
        <w:rPr>
          <w:rFonts w:ascii="Garamond" w:hAnsi="Garamond"/>
          <w:b/>
          <w:sz w:val="21"/>
        </w:rPr>
        <w:tab/>
        <w:t>88906-6 WSSC</w:t>
      </w:r>
      <w:r>
        <w:rPr>
          <w:rFonts w:ascii="Garamond" w:hAnsi="Garamond"/>
          <w:b/>
          <w:sz w:val="21"/>
        </w:rPr>
        <w:tab/>
      </w:r>
      <w:r w:rsidRPr="004D7B21">
        <w:rPr>
          <w:rFonts w:ascii="Garamond" w:hAnsi="Garamond"/>
          <w:b/>
          <w:sz w:val="21"/>
        </w:rPr>
        <w:t>Notice of Appeal</w:t>
      </w:r>
    </w:p>
    <w:p w:rsidR="004D7B21" w:rsidRDefault="004D7B21" w:rsidP="00FD02E2">
      <w:pPr>
        <w:tabs>
          <w:tab w:val="left" w:pos="1166"/>
          <w:tab w:val="left" w:pos="2880"/>
          <w:tab w:val="left" w:pos="6480"/>
        </w:tabs>
        <w:suppressAutoHyphens/>
        <w:ind w:left="2880" w:hanging="2880"/>
        <w:jc w:val="both"/>
        <w:rPr>
          <w:rFonts w:ascii="Garamond" w:hAnsi="Garamond"/>
          <w:b/>
          <w:sz w:val="21"/>
        </w:rPr>
      </w:pPr>
    </w:p>
    <w:p w:rsidR="004D7B21" w:rsidRDefault="004D7B21" w:rsidP="00FD02E2">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06/03/13</w:t>
      </w:r>
      <w:r>
        <w:rPr>
          <w:rFonts w:ascii="Garamond" w:hAnsi="Garamond"/>
          <w:b/>
          <w:sz w:val="21"/>
        </w:rPr>
        <w:tab/>
        <w:t>88906-6 WSSC</w:t>
      </w:r>
      <w:r>
        <w:rPr>
          <w:rFonts w:ascii="Garamond" w:hAnsi="Garamond"/>
          <w:b/>
          <w:sz w:val="21"/>
        </w:rPr>
        <w:tab/>
      </w:r>
      <w:r w:rsidRPr="004D7B21">
        <w:rPr>
          <w:rFonts w:ascii="Garamond" w:hAnsi="Garamond"/>
          <w:b/>
          <w:sz w:val="21"/>
        </w:rPr>
        <w:t>Notice of Cross-Appeal to the Supreme Court</w:t>
      </w:r>
    </w:p>
    <w:p w:rsidR="004D7B21" w:rsidRDefault="004D7B21" w:rsidP="00FD02E2">
      <w:pPr>
        <w:tabs>
          <w:tab w:val="left" w:pos="1166"/>
          <w:tab w:val="left" w:pos="2880"/>
          <w:tab w:val="left" w:pos="6480"/>
        </w:tabs>
        <w:suppressAutoHyphens/>
        <w:ind w:left="2880" w:hanging="2880"/>
        <w:jc w:val="both"/>
        <w:rPr>
          <w:rFonts w:ascii="Garamond" w:hAnsi="Garamond"/>
          <w:b/>
          <w:sz w:val="21"/>
        </w:rPr>
      </w:pPr>
    </w:p>
    <w:p w:rsidR="001F52FE" w:rsidRDefault="001F52FE" w:rsidP="00FD02E2">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06/21/13</w:t>
      </w:r>
      <w:r>
        <w:rPr>
          <w:rFonts w:ascii="Garamond" w:hAnsi="Garamond"/>
          <w:b/>
          <w:sz w:val="21"/>
        </w:rPr>
        <w:tab/>
        <w:t xml:space="preserve">88906-6 </w:t>
      </w:r>
      <w:proofErr w:type="spellStart"/>
      <w:r>
        <w:rPr>
          <w:rFonts w:ascii="Garamond" w:hAnsi="Garamond"/>
          <w:b/>
          <w:sz w:val="21"/>
        </w:rPr>
        <w:t>WSSC</w:t>
      </w:r>
      <w:proofErr w:type="spellEnd"/>
      <w:r>
        <w:rPr>
          <w:rFonts w:ascii="Garamond" w:hAnsi="Garamond"/>
          <w:b/>
          <w:sz w:val="21"/>
        </w:rPr>
        <w:tab/>
        <w:t>Order (</w:t>
      </w:r>
      <w:r w:rsidRPr="001F52FE">
        <w:rPr>
          <w:rFonts w:ascii="Garamond" w:hAnsi="Garamond"/>
          <w:b/>
          <w:sz w:val="21"/>
        </w:rPr>
        <w:t>Rita Griffith is appointed as lead counsel and Mark Larranaga is appointed as co-counsel to represent Byron Eugene Scherf in this appeal, to be paid for by the Office of Public Defense in accordance with the established presumptive contract fee amount.</w:t>
      </w:r>
      <w:r>
        <w:rPr>
          <w:rFonts w:ascii="Garamond" w:hAnsi="Garamond"/>
          <w:b/>
          <w:sz w:val="21"/>
        </w:rPr>
        <w:t>)</w:t>
      </w:r>
    </w:p>
    <w:p w:rsidR="001F52FE" w:rsidRDefault="001F52FE" w:rsidP="00FD02E2">
      <w:pPr>
        <w:tabs>
          <w:tab w:val="left" w:pos="1166"/>
          <w:tab w:val="left" w:pos="2880"/>
          <w:tab w:val="left" w:pos="6480"/>
        </w:tabs>
        <w:suppressAutoHyphens/>
        <w:ind w:left="2880" w:hanging="2880"/>
        <w:jc w:val="both"/>
        <w:rPr>
          <w:rFonts w:ascii="Garamond" w:hAnsi="Garamond"/>
          <w:b/>
          <w:sz w:val="21"/>
        </w:rPr>
      </w:pPr>
    </w:p>
    <w:p w:rsidR="001F52FE" w:rsidRDefault="001F52FE" w:rsidP="00FD02E2">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06/25/13</w:t>
      </w:r>
      <w:r>
        <w:rPr>
          <w:rFonts w:ascii="Garamond" w:hAnsi="Garamond"/>
          <w:b/>
          <w:sz w:val="21"/>
        </w:rPr>
        <w:tab/>
        <w:t>88906-6 WSSC</w:t>
      </w:r>
      <w:r>
        <w:rPr>
          <w:rFonts w:ascii="Garamond" w:hAnsi="Garamond"/>
          <w:b/>
          <w:sz w:val="21"/>
        </w:rPr>
        <w:tab/>
      </w:r>
      <w:r w:rsidR="00EE1A08">
        <w:rPr>
          <w:rFonts w:ascii="Garamond" w:hAnsi="Garamond"/>
          <w:b/>
          <w:sz w:val="21"/>
        </w:rPr>
        <w:t>Notation Letter (</w:t>
      </w:r>
      <w:r>
        <w:rPr>
          <w:rFonts w:ascii="Garamond" w:hAnsi="Garamond"/>
          <w:b/>
          <w:sz w:val="21"/>
        </w:rPr>
        <w:t>setting Clerk’s Conference set for July 31, 2013 and listing agenda of items to be discussed</w:t>
      </w:r>
      <w:r w:rsidR="00EE1A08">
        <w:rPr>
          <w:rFonts w:ascii="Garamond" w:hAnsi="Garamond"/>
          <w:b/>
          <w:sz w:val="21"/>
        </w:rPr>
        <w:t>)</w:t>
      </w:r>
    </w:p>
    <w:p w:rsidR="001F52FE" w:rsidRDefault="001F52FE" w:rsidP="00FD02E2">
      <w:pPr>
        <w:tabs>
          <w:tab w:val="left" w:pos="1166"/>
          <w:tab w:val="left" w:pos="2880"/>
          <w:tab w:val="left" w:pos="6480"/>
        </w:tabs>
        <w:suppressAutoHyphens/>
        <w:ind w:left="2880" w:hanging="2880"/>
        <w:jc w:val="both"/>
        <w:rPr>
          <w:rFonts w:ascii="Garamond" w:hAnsi="Garamond"/>
          <w:b/>
          <w:sz w:val="21"/>
        </w:rPr>
      </w:pPr>
    </w:p>
    <w:p w:rsidR="001F52FE" w:rsidRPr="004D7B21" w:rsidRDefault="001F52FE" w:rsidP="00FD02E2">
      <w:pPr>
        <w:tabs>
          <w:tab w:val="left" w:pos="1166"/>
          <w:tab w:val="left" w:pos="2880"/>
          <w:tab w:val="left" w:pos="6480"/>
        </w:tabs>
        <w:suppressAutoHyphens/>
        <w:ind w:left="2880" w:hanging="2880"/>
        <w:jc w:val="both"/>
        <w:rPr>
          <w:rFonts w:ascii="Garamond" w:hAnsi="Garamond"/>
          <w:b/>
          <w:sz w:val="21"/>
        </w:rPr>
      </w:pPr>
    </w:p>
    <w:p w:rsidR="00FD02E2" w:rsidRDefault="00FD02E2">
      <w:pPr>
        <w:spacing w:line="240" w:lineRule="auto"/>
        <w:rPr>
          <w:rFonts w:ascii="Garamond" w:hAnsi="Garamond"/>
          <w:sz w:val="21"/>
          <w:u w:val="single"/>
        </w:rPr>
      </w:pPr>
    </w:p>
    <w:p w:rsidR="00FB1FBA" w:rsidRDefault="00FD02E2">
      <w:pPr>
        <w:spacing w:line="240" w:lineRule="auto"/>
        <w:rPr>
          <w:rFonts w:ascii="Garamond" w:hAnsi="Garamond"/>
          <w:sz w:val="21"/>
          <w:u w:val="single"/>
        </w:rPr>
        <w:sectPr w:rsidR="00FB1FBA" w:rsidSect="0083497A">
          <w:headerReference w:type="default" r:id="rId31"/>
          <w:footerReference w:type="default" r:id="rId32"/>
          <w:headerReference w:type="first" r:id="rId33"/>
          <w:footerReference w:type="first" r:id="rId34"/>
          <w:pgSz w:w="12240" w:h="15840" w:code="1"/>
          <w:pgMar w:top="1152" w:right="864" w:bottom="1152" w:left="1008" w:header="720" w:footer="720" w:gutter="0"/>
          <w:cols w:space="720"/>
          <w:titlePg/>
          <w:docGrid w:linePitch="326"/>
        </w:sectPr>
      </w:pPr>
      <w:r>
        <w:rPr>
          <w:rFonts w:ascii="Garamond" w:hAnsi="Garamond"/>
          <w:sz w:val="21"/>
          <w:u w:val="single"/>
        </w:rPr>
        <w:br w:type="page"/>
      </w:r>
    </w:p>
    <w:p w:rsidR="00FD02E2" w:rsidRDefault="00FD02E2">
      <w:pPr>
        <w:spacing w:line="240" w:lineRule="auto"/>
        <w:rPr>
          <w:rFonts w:ascii="Garamond" w:hAnsi="Garamond"/>
          <w:sz w:val="21"/>
          <w:u w:val="single"/>
        </w:rPr>
      </w:pPr>
    </w:p>
    <w:p w:rsidR="002943B2" w:rsidRDefault="002943B2" w:rsidP="002943B2">
      <w:pPr>
        <w:tabs>
          <w:tab w:val="left" w:pos="1166"/>
          <w:tab w:val="left" w:pos="2880"/>
          <w:tab w:val="left" w:pos="6480"/>
        </w:tabs>
        <w:suppressAutoHyphens/>
        <w:jc w:val="both"/>
        <w:rPr>
          <w:rFonts w:ascii="Garamond" w:hAnsi="Garamond"/>
          <w:sz w:val="21"/>
        </w:rPr>
      </w:pPr>
      <w:r>
        <w:rPr>
          <w:rFonts w:ascii="Garamond" w:hAnsi="Garamond"/>
          <w:sz w:val="21"/>
          <w:u w:val="single"/>
        </w:rPr>
        <w:t>NAME</w:t>
      </w:r>
      <w:r>
        <w:rPr>
          <w:rFonts w:ascii="Garamond" w:hAnsi="Garamond"/>
          <w:sz w:val="21"/>
        </w:rPr>
        <w:t>:</w:t>
      </w:r>
      <w:r>
        <w:rPr>
          <w:rFonts w:ascii="Garamond" w:hAnsi="Garamond"/>
          <w:sz w:val="21"/>
        </w:rPr>
        <w:tab/>
      </w:r>
      <w:r>
        <w:rPr>
          <w:rFonts w:ascii="Garamond" w:hAnsi="Garamond"/>
          <w:sz w:val="21"/>
        </w:rPr>
        <w:tab/>
        <w:t>SCHIERMAN, Conner Michael</w:t>
      </w:r>
    </w:p>
    <w:p w:rsidR="002943B2" w:rsidRPr="008E063D" w:rsidRDefault="002943B2" w:rsidP="002943B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8E063D">
        <w:rPr>
          <w:rFonts w:ascii="Garamond" w:hAnsi="Garamond"/>
          <w:sz w:val="21"/>
        </w:rPr>
        <w:t>D.O.B.:  September 14, 1981</w:t>
      </w:r>
    </w:p>
    <w:p w:rsidR="002943B2" w:rsidRPr="008E063D" w:rsidRDefault="002943B2" w:rsidP="002943B2">
      <w:pPr>
        <w:tabs>
          <w:tab w:val="left" w:pos="1166"/>
          <w:tab w:val="left" w:pos="2880"/>
          <w:tab w:val="left" w:pos="6480"/>
        </w:tabs>
        <w:suppressAutoHyphens/>
        <w:jc w:val="both"/>
        <w:rPr>
          <w:rFonts w:ascii="Garamond" w:hAnsi="Garamond"/>
          <w:sz w:val="21"/>
        </w:rPr>
      </w:pPr>
      <w:r w:rsidRPr="008E063D">
        <w:rPr>
          <w:rFonts w:ascii="Garamond" w:hAnsi="Garamond"/>
          <w:sz w:val="21"/>
        </w:rPr>
        <w:tab/>
      </w:r>
      <w:r w:rsidRPr="008E063D">
        <w:rPr>
          <w:rFonts w:ascii="Garamond" w:hAnsi="Garamond"/>
          <w:sz w:val="21"/>
        </w:rPr>
        <w:tab/>
        <w:t>Race:  Caucasian</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573961" w:rsidRDefault="002943B2" w:rsidP="002943B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DATE OF CRIME</w:t>
      </w:r>
      <w:r w:rsidRPr="00573961">
        <w:rPr>
          <w:rFonts w:ascii="Garamond" w:hAnsi="Garamond"/>
          <w:sz w:val="21"/>
        </w:rPr>
        <w:t>:</w:t>
      </w:r>
      <w:r w:rsidRPr="00573961">
        <w:rPr>
          <w:rFonts w:ascii="Garamond" w:hAnsi="Garamond"/>
          <w:sz w:val="21"/>
        </w:rPr>
        <w:tab/>
        <w:t>July 16, 2006</w:t>
      </w:r>
      <w:r>
        <w:rPr>
          <w:rFonts w:ascii="Garamond" w:hAnsi="Garamond"/>
          <w:sz w:val="21"/>
        </w:rPr>
        <w:t>, or early morning July 17, 2006</w:t>
      </w:r>
    </w:p>
    <w:p w:rsidR="002943B2" w:rsidRPr="00573961" w:rsidRDefault="002943B2" w:rsidP="002943B2">
      <w:pPr>
        <w:tabs>
          <w:tab w:val="left" w:pos="1166"/>
          <w:tab w:val="left" w:pos="2880"/>
          <w:tab w:val="left" w:pos="6480"/>
        </w:tabs>
        <w:suppressAutoHyphens/>
        <w:jc w:val="both"/>
        <w:rPr>
          <w:rFonts w:ascii="Garamond" w:hAnsi="Garamond"/>
          <w:sz w:val="21"/>
        </w:rPr>
      </w:pPr>
    </w:p>
    <w:p w:rsidR="002943B2" w:rsidRPr="006F3D23" w:rsidRDefault="002943B2" w:rsidP="002943B2">
      <w:pPr>
        <w:tabs>
          <w:tab w:val="left" w:pos="1166"/>
          <w:tab w:val="left" w:pos="2880"/>
          <w:tab w:val="left" w:pos="6480"/>
        </w:tabs>
        <w:suppressAutoHyphens/>
        <w:jc w:val="both"/>
        <w:rPr>
          <w:rFonts w:ascii="Garamond" w:hAnsi="Garamond"/>
          <w:sz w:val="21"/>
        </w:rPr>
      </w:pPr>
      <w:r w:rsidRPr="006F3D23">
        <w:rPr>
          <w:rFonts w:ascii="Garamond" w:hAnsi="Garamond"/>
          <w:sz w:val="21"/>
          <w:u w:val="single"/>
        </w:rPr>
        <w:t>PLACE OF CRIME</w:t>
      </w:r>
      <w:r w:rsidRPr="006F3D23">
        <w:rPr>
          <w:rFonts w:ascii="Garamond" w:hAnsi="Garamond"/>
          <w:sz w:val="21"/>
        </w:rPr>
        <w:t>:</w:t>
      </w:r>
      <w:r w:rsidRPr="006F3D23">
        <w:rPr>
          <w:rFonts w:ascii="Garamond" w:hAnsi="Garamond"/>
          <w:sz w:val="21"/>
        </w:rPr>
        <w:tab/>
        <w:t>King County</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6F3D23" w:rsidRDefault="002943B2" w:rsidP="002943B2">
      <w:pPr>
        <w:tabs>
          <w:tab w:val="left" w:pos="1166"/>
          <w:tab w:val="left" w:pos="2880"/>
          <w:tab w:val="left" w:pos="6480"/>
        </w:tabs>
        <w:suppressAutoHyphens/>
        <w:ind w:left="2880" w:hanging="2880"/>
        <w:jc w:val="both"/>
        <w:rPr>
          <w:rFonts w:ascii="Garamond" w:hAnsi="Garamond"/>
          <w:sz w:val="21"/>
          <w:highlight w:val="yellow"/>
        </w:rPr>
      </w:pPr>
      <w:r w:rsidRPr="00440E10">
        <w:rPr>
          <w:rFonts w:ascii="Garamond" w:hAnsi="Garamond"/>
          <w:sz w:val="21"/>
          <w:u w:val="single"/>
        </w:rPr>
        <w:t>BRIEF FACTS</w:t>
      </w:r>
      <w:r w:rsidRPr="00440E10">
        <w:rPr>
          <w:rFonts w:ascii="Garamond" w:hAnsi="Garamond"/>
          <w:sz w:val="21"/>
        </w:rPr>
        <w:t>:</w:t>
      </w:r>
      <w:r w:rsidRPr="00440E10">
        <w:rPr>
          <w:rFonts w:ascii="Garamond" w:hAnsi="Garamond"/>
          <w:sz w:val="21"/>
        </w:rPr>
        <w:tab/>
        <w:t>Conner Schierman was</w:t>
      </w:r>
      <w:r>
        <w:rPr>
          <w:rFonts w:ascii="Garamond" w:hAnsi="Garamond"/>
          <w:sz w:val="21"/>
        </w:rPr>
        <w:t xml:space="preserve"> convicted of four counts of aggravated first degree murder </w:t>
      </w:r>
      <w:r w:rsidRPr="0019362B">
        <w:rPr>
          <w:rFonts w:ascii="Garamond" w:hAnsi="Garamond"/>
          <w:sz w:val="21"/>
        </w:rPr>
        <w:t>in the deaths of Olga Milkin, 28; her sons Justin, 5, and Andrew, 3; and Milkin's sister, Lyubov Botvina, 24</w:t>
      </w:r>
      <w:r>
        <w:rPr>
          <w:rFonts w:ascii="Garamond" w:hAnsi="Garamond"/>
          <w:sz w:val="21"/>
        </w:rPr>
        <w:t xml:space="preserve">.  The aggravating circumstances </w:t>
      </w:r>
      <w:r w:rsidRPr="00AD1B8E">
        <w:rPr>
          <w:rFonts w:ascii="Garamond" w:hAnsi="Garamond"/>
          <w:sz w:val="21"/>
        </w:rPr>
        <w:t>were (</w:t>
      </w:r>
      <w:r w:rsidR="00AD1B8E" w:rsidRPr="00AD1B8E">
        <w:rPr>
          <w:rFonts w:ascii="Garamond" w:hAnsi="Garamond"/>
          <w:sz w:val="21"/>
        </w:rPr>
        <w:t xml:space="preserve">1) </w:t>
      </w:r>
      <w:r w:rsidR="00D019AC" w:rsidRPr="00AD1B8E">
        <w:rPr>
          <w:rFonts w:ascii="Garamond" w:hAnsi="Garamond"/>
          <w:sz w:val="21"/>
        </w:rPr>
        <w:t>there was more than one victim</w:t>
      </w:r>
      <w:r w:rsidRPr="00AD1B8E">
        <w:rPr>
          <w:rFonts w:ascii="Garamond" w:hAnsi="Garamond"/>
          <w:sz w:val="21"/>
        </w:rPr>
        <w:t xml:space="preserve">, and (2) the murders were committed to protect or conceal the identity of the perpetrator of a crime.  </w:t>
      </w:r>
      <w:r w:rsidRPr="00AD1B8E">
        <w:rPr>
          <w:rFonts w:ascii="Garamond" w:hAnsi="Garamond"/>
          <w:i/>
          <w:sz w:val="21"/>
        </w:rPr>
        <w:t>State v. Schierman</w:t>
      </w:r>
      <w:r w:rsidRPr="00AD1B8E">
        <w:rPr>
          <w:rFonts w:ascii="Garamond" w:hAnsi="Garamond"/>
          <w:sz w:val="21"/>
        </w:rPr>
        <w:t>, King County Superior Court</w:t>
      </w:r>
      <w:r>
        <w:rPr>
          <w:rFonts w:ascii="Garamond" w:hAnsi="Garamond"/>
          <w:sz w:val="21"/>
        </w:rPr>
        <w:t xml:space="preserve"> Cause No. 06-1-06563-4.</w:t>
      </w:r>
    </w:p>
    <w:p w:rsidR="002943B2" w:rsidRPr="006F3D23" w:rsidRDefault="002943B2" w:rsidP="002943B2">
      <w:pPr>
        <w:tabs>
          <w:tab w:val="left" w:pos="1166"/>
          <w:tab w:val="left" w:pos="2880"/>
          <w:tab w:val="left" w:pos="6480"/>
        </w:tabs>
        <w:suppressAutoHyphens/>
        <w:ind w:left="2880" w:hanging="2880"/>
        <w:jc w:val="both"/>
        <w:rPr>
          <w:rFonts w:ascii="Garamond" w:hAnsi="Garamond"/>
          <w:sz w:val="21"/>
          <w:highlight w:val="yellow"/>
        </w:rPr>
      </w:pPr>
    </w:p>
    <w:p w:rsidR="002943B2" w:rsidRPr="00573961" w:rsidRDefault="002943B2" w:rsidP="002943B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 xml:space="preserve">DATE OF </w:t>
      </w:r>
      <w:r>
        <w:rPr>
          <w:rFonts w:ascii="Garamond" w:hAnsi="Garamond"/>
          <w:sz w:val="21"/>
          <w:u w:val="single"/>
        </w:rPr>
        <w:t>CONVICTION</w:t>
      </w:r>
      <w:r w:rsidRPr="00573961">
        <w:rPr>
          <w:rFonts w:ascii="Garamond" w:hAnsi="Garamond"/>
          <w:sz w:val="21"/>
        </w:rPr>
        <w:t>:</w:t>
      </w:r>
      <w:r w:rsidRPr="00573961">
        <w:rPr>
          <w:rFonts w:ascii="Garamond" w:hAnsi="Garamond"/>
          <w:sz w:val="21"/>
        </w:rPr>
        <w:tab/>
        <w:t>April 12,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19362B" w:rsidRDefault="002943B2" w:rsidP="002943B2">
      <w:pPr>
        <w:tabs>
          <w:tab w:val="left" w:pos="1166"/>
          <w:tab w:val="left" w:pos="2880"/>
          <w:tab w:val="left" w:pos="6480"/>
        </w:tabs>
        <w:suppressAutoHyphens/>
        <w:jc w:val="both"/>
        <w:rPr>
          <w:rFonts w:ascii="Garamond" w:hAnsi="Garamond"/>
          <w:sz w:val="21"/>
        </w:rPr>
      </w:pPr>
      <w:r w:rsidRPr="0019362B">
        <w:rPr>
          <w:rFonts w:ascii="Garamond" w:hAnsi="Garamond"/>
          <w:sz w:val="21"/>
          <w:u w:val="single"/>
        </w:rPr>
        <w:t>SPECIAL SENTENCING</w:t>
      </w:r>
      <w:r w:rsidRPr="0019362B">
        <w:rPr>
          <w:rFonts w:ascii="Garamond" w:hAnsi="Garamond"/>
          <w:sz w:val="21"/>
        </w:rPr>
        <w:t>:</w:t>
      </w:r>
      <w:r w:rsidRPr="0019362B">
        <w:rPr>
          <w:rFonts w:ascii="Garamond" w:hAnsi="Garamond"/>
          <w:sz w:val="21"/>
        </w:rPr>
        <w:tab/>
        <w:t>May 5,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JUDGMENT AND</w:t>
      </w:r>
      <w:r w:rsidRPr="000A61B8">
        <w:rPr>
          <w:rFonts w:ascii="Garamond" w:hAnsi="Garamond"/>
          <w:sz w:val="21"/>
        </w:rPr>
        <w:tab/>
        <w:t>King County Superior Court</w:t>
      </w:r>
    </w:p>
    <w:p w:rsidR="002943B2" w:rsidRPr="008D6B5E" w:rsidRDefault="002943B2" w:rsidP="002943B2">
      <w:pPr>
        <w:tabs>
          <w:tab w:val="left" w:pos="1166"/>
          <w:tab w:val="left" w:pos="2880"/>
          <w:tab w:val="left" w:pos="6480"/>
        </w:tabs>
        <w:suppressAutoHyphens/>
        <w:jc w:val="both"/>
        <w:rPr>
          <w:rFonts w:ascii="Garamond" w:hAnsi="Garamond"/>
          <w:sz w:val="21"/>
        </w:rPr>
      </w:pPr>
      <w:r w:rsidRPr="008D6B5E">
        <w:rPr>
          <w:rFonts w:ascii="Garamond" w:hAnsi="Garamond"/>
          <w:sz w:val="21"/>
        </w:rPr>
        <w:t xml:space="preserve">    </w:t>
      </w:r>
      <w:r w:rsidRPr="008D6B5E">
        <w:rPr>
          <w:rFonts w:ascii="Garamond" w:hAnsi="Garamond"/>
          <w:sz w:val="21"/>
          <w:u w:val="single"/>
        </w:rPr>
        <w:t>SENTENCE</w:t>
      </w:r>
      <w:r w:rsidRPr="008D6B5E">
        <w:rPr>
          <w:rFonts w:ascii="Garamond" w:hAnsi="Garamond"/>
          <w:sz w:val="21"/>
        </w:rPr>
        <w:t>:</w:t>
      </w:r>
      <w:r w:rsidRPr="008D6B5E">
        <w:rPr>
          <w:rFonts w:ascii="Garamond" w:hAnsi="Garamond"/>
          <w:sz w:val="21"/>
        </w:rPr>
        <w:tab/>
        <w:t>Cause No. 06-1-06563-4</w:t>
      </w:r>
    </w:p>
    <w:p w:rsidR="002943B2" w:rsidRPr="0062234D" w:rsidRDefault="002943B2" w:rsidP="002943B2">
      <w:pPr>
        <w:tabs>
          <w:tab w:val="left" w:pos="1166"/>
          <w:tab w:val="left" w:pos="2880"/>
          <w:tab w:val="left" w:pos="6480"/>
        </w:tabs>
        <w:suppressAutoHyphens/>
        <w:jc w:val="both"/>
        <w:rPr>
          <w:rFonts w:ascii="Garamond" w:hAnsi="Garamond"/>
          <w:sz w:val="21"/>
        </w:rPr>
      </w:pPr>
      <w:r w:rsidRPr="0062234D">
        <w:rPr>
          <w:rFonts w:ascii="Garamond" w:hAnsi="Garamond"/>
          <w:sz w:val="21"/>
        </w:rPr>
        <w:tab/>
      </w:r>
      <w:r w:rsidRPr="0062234D">
        <w:rPr>
          <w:rFonts w:ascii="Garamond" w:hAnsi="Garamond"/>
          <w:sz w:val="21"/>
        </w:rPr>
        <w:tab/>
      </w:r>
      <w:r w:rsidR="0062234D" w:rsidRPr="0062234D">
        <w:rPr>
          <w:rFonts w:ascii="Garamond" w:hAnsi="Garamond"/>
          <w:sz w:val="21"/>
        </w:rPr>
        <w:t>May 27,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outlineLvl w:val="0"/>
        <w:rPr>
          <w:rFonts w:ascii="Garamond" w:hAnsi="Garamond"/>
          <w:sz w:val="21"/>
        </w:rPr>
      </w:pPr>
      <w:r w:rsidRPr="000A61B8">
        <w:rPr>
          <w:rFonts w:ascii="Garamond" w:hAnsi="Garamond"/>
          <w:sz w:val="21"/>
          <w:u w:val="single"/>
        </w:rPr>
        <w:t>TRIAL JUDGE</w:t>
      </w:r>
      <w:r w:rsidRPr="000A61B8">
        <w:rPr>
          <w:rFonts w:ascii="Garamond" w:hAnsi="Garamond"/>
          <w:sz w:val="21"/>
        </w:rPr>
        <w:t>:</w:t>
      </w:r>
      <w:r w:rsidRPr="000A61B8">
        <w:rPr>
          <w:rFonts w:ascii="Garamond" w:hAnsi="Garamond"/>
          <w:sz w:val="21"/>
        </w:rPr>
        <w:tab/>
        <w:t>Honorable Greg Canova</w:t>
      </w:r>
    </w:p>
    <w:p w:rsidR="002943B2" w:rsidRPr="006F3D23" w:rsidRDefault="002943B2" w:rsidP="002943B2">
      <w:pPr>
        <w:tabs>
          <w:tab w:val="left" w:pos="1166"/>
          <w:tab w:val="left" w:pos="2880"/>
          <w:tab w:val="left" w:pos="6480"/>
        </w:tabs>
        <w:suppressAutoHyphens/>
        <w:jc w:val="both"/>
        <w:outlineLvl w:val="0"/>
        <w:rPr>
          <w:rFonts w:ascii="Garamond" w:hAnsi="Garamond"/>
          <w:sz w:val="21"/>
          <w:highlight w:val="yellow"/>
        </w:rPr>
      </w:pPr>
    </w:p>
    <w:p w:rsidR="002943B2" w:rsidRPr="00926BF4" w:rsidRDefault="002943B2" w:rsidP="002943B2">
      <w:pPr>
        <w:tabs>
          <w:tab w:val="left" w:pos="1166"/>
          <w:tab w:val="left" w:pos="2880"/>
          <w:tab w:val="left" w:pos="6480"/>
        </w:tabs>
        <w:suppressAutoHyphens/>
        <w:jc w:val="both"/>
        <w:rPr>
          <w:rFonts w:ascii="Garamond" w:hAnsi="Garamond"/>
          <w:sz w:val="21"/>
        </w:rPr>
      </w:pPr>
      <w:r w:rsidRPr="00926BF4">
        <w:rPr>
          <w:rFonts w:ascii="Garamond" w:hAnsi="Garamond"/>
          <w:sz w:val="21"/>
          <w:u w:val="single"/>
        </w:rPr>
        <w:t>DEFENSE ATTYS</w:t>
      </w:r>
      <w:r w:rsidRPr="00926BF4">
        <w:rPr>
          <w:rFonts w:ascii="Garamond" w:hAnsi="Garamond"/>
          <w:sz w:val="21"/>
        </w:rPr>
        <w:t>:</w:t>
      </w:r>
      <w:r w:rsidRPr="00926BF4">
        <w:rPr>
          <w:rFonts w:ascii="Garamond" w:hAnsi="Garamond"/>
          <w:sz w:val="21"/>
        </w:rPr>
        <w:tab/>
        <w:t>James Conroy</w:t>
      </w:r>
    </w:p>
    <w:p w:rsidR="002943B2" w:rsidRPr="00926BF4" w:rsidRDefault="002943B2" w:rsidP="002943B2">
      <w:pPr>
        <w:tabs>
          <w:tab w:val="left" w:pos="1166"/>
          <w:tab w:val="left" w:pos="2880"/>
          <w:tab w:val="left" w:pos="6480"/>
        </w:tabs>
        <w:suppressAutoHyphens/>
        <w:jc w:val="both"/>
        <w:rPr>
          <w:rFonts w:ascii="Garamond" w:hAnsi="Garamond"/>
          <w:sz w:val="21"/>
        </w:rPr>
      </w:pPr>
      <w:r w:rsidRPr="00926BF4">
        <w:rPr>
          <w:rFonts w:ascii="Garamond" w:hAnsi="Garamond"/>
          <w:sz w:val="21"/>
        </w:rPr>
        <w:tab/>
      </w:r>
      <w:r w:rsidRPr="00926BF4">
        <w:rPr>
          <w:rFonts w:ascii="Garamond" w:hAnsi="Garamond"/>
          <w:sz w:val="21"/>
        </w:rPr>
        <w:tab/>
        <w:t>Peter Connick</w:t>
      </w:r>
    </w:p>
    <w:p w:rsidR="002943B2" w:rsidRPr="0019362B" w:rsidRDefault="002943B2" w:rsidP="002943B2">
      <w:pPr>
        <w:tabs>
          <w:tab w:val="left" w:pos="1166"/>
          <w:tab w:val="left" w:pos="2880"/>
          <w:tab w:val="left" w:pos="6480"/>
        </w:tabs>
        <w:suppressAutoHyphens/>
        <w:jc w:val="both"/>
        <w:rPr>
          <w:rFonts w:ascii="Garamond" w:hAnsi="Garamond"/>
          <w:sz w:val="21"/>
        </w:rPr>
      </w:pPr>
      <w:r w:rsidRPr="0019362B">
        <w:rPr>
          <w:rFonts w:ascii="Garamond" w:hAnsi="Garamond"/>
          <w:sz w:val="21"/>
        </w:rPr>
        <w:tab/>
      </w:r>
      <w:r w:rsidRPr="0019362B">
        <w:rPr>
          <w:rFonts w:ascii="Garamond" w:hAnsi="Garamond"/>
          <w:sz w:val="21"/>
        </w:rPr>
        <w:tab/>
        <w:t>Seattle, WA</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PROSECUTING ATTYS</w:t>
      </w:r>
      <w:r w:rsidRPr="000A61B8">
        <w:rPr>
          <w:rFonts w:ascii="Garamond" w:hAnsi="Garamond"/>
          <w:sz w:val="21"/>
        </w:rPr>
        <w:t>:</w:t>
      </w:r>
      <w:r w:rsidRPr="000A61B8">
        <w:rPr>
          <w:rFonts w:ascii="Garamond" w:hAnsi="Garamond"/>
          <w:sz w:val="21"/>
        </w:rPr>
        <w:tab/>
      </w:r>
      <w:r>
        <w:rPr>
          <w:rFonts w:ascii="Garamond" w:hAnsi="Garamond"/>
          <w:sz w:val="21"/>
        </w:rPr>
        <w:t>Dan Satterberg</w:t>
      </w:r>
      <w:r w:rsidRPr="000A61B8">
        <w:rPr>
          <w:rFonts w:ascii="Garamond" w:hAnsi="Garamond"/>
          <w:sz w:val="21"/>
        </w:rPr>
        <w:t>, Prosecuting Attorney</w:t>
      </w: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rPr>
        <w:tab/>
      </w:r>
      <w:r w:rsidRPr="000A61B8">
        <w:rPr>
          <w:rFonts w:ascii="Garamond" w:hAnsi="Garamond"/>
          <w:sz w:val="21"/>
        </w:rPr>
        <w:tab/>
        <w:t>Scott O’Toole, Senior Deputy Prosecutor</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King County Courthouse</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516 Third Avenue</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Seattle, WA 98104</w:t>
      </w:r>
    </w:p>
    <w:p w:rsidR="002943B2"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(206) 296-0100</w:t>
      </w:r>
    </w:p>
    <w:p w:rsidR="0084748E" w:rsidRDefault="0084748E" w:rsidP="0084748E"/>
    <w:p w:rsidR="0084748E" w:rsidRPr="0084748E" w:rsidRDefault="0084748E" w:rsidP="0084748E">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Pr="0084748E">
        <w:rPr>
          <w:rFonts w:ascii="Garamond" w:hAnsi="Garamond"/>
          <w:sz w:val="21"/>
        </w:rPr>
        <w:t>(Direct Appeal, WSSC No. 84614-6)</w:t>
      </w:r>
    </w:p>
    <w:p w:rsidR="0084748E" w:rsidRPr="00D019AC" w:rsidRDefault="0084748E" w:rsidP="0084748E">
      <w:pPr>
        <w:suppressAutoHyphens/>
        <w:ind w:left="2880" w:hanging="2880"/>
        <w:jc w:val="both"/>
        <w:rPr>
          <w:rFonts w:ascii="Garamond" w:hAnsi="Garamond"/>
          <w:b/>
          <w:sz w:val="21"/>
        </w:rPr>
      </w:pPr>
      <w:r>
        <w:rPr>
          <w:rFonts w:ascii="Garamond" w:hAnsi="Garamond"/>
          <w:sz w:val="21"/>
        </w:rPr>
        <w:tab/>
      </w:r>
      <w:r w:rsidR="00D019AC" w:rsidRPr="00D019AC">
        <w:rPr>
          <w:rFonts w:ascii="Garamond" w:hAnsi="Garamond"/>
          <w:b/>
          <w:sz w:val="21"/>
        </w:rPr>
        <w:t>SUZANNE ELLIOTT</w:t>
      </w:r>
    </w:p>
    <w:p w:rsidR="0084748E" w:rsidRPr="00D019AC" w:rsidRDefault="00D019AC" w:rsidP="00D019AC">
      <w:pPr>
        <w:suppressAutoHyphens/>
        <w:ind w:left="2880" w:hanging="2880"/>
        <w:jc w:val="both"/>
        <w:rPr>
          <w:rFonts w:ascii="Garamond" w:hAnsi="Garamond"/>
          <w:b/>
          <w:caps/>
          <w:sz w:val="21"/>
        </w:rPr>
      </w:pPr>
      <w:r w:rsidRPr="00D019AC">
        <w:rPr>
          <w:rFonts w:ascii="Garamond" w:hAnsi="Garamond"/>
          <w:b/>
          <w:sz w:val="21"/>
        </w:rPr>
        <w:tab/>
        <w:t>DAVID ZUCKERMAN</w:t>
      </w:r>
    </w:p>
    <w:p w:rsidR="0084748E" w:rsidRPr="00D019AC" w:rsidRDefault="00D019AC" w:rsidP="0084748E">
      <w:pPr>
        <w:tabs>
          <w:tab w:val="left" w:pos="1166"/>
          <w:tab w:val="left" w:pos="2880"/>
          <w:tab w:val="left" w:pos="6480"/>
          <w:tab w:val="left" w:pos="657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ATTORNEYS AT LAW</w:t>
      </w:r>
    </w:p>
    <w:p w:rsidR="0084748E" w:rsidRPr="00D019AC" w:rsidRDefault="00D019AC" w:rsidP="0084748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705 2</w:t>
      </w:r>
      <w:r w:rsidRPr="00D019AC">
        <w:rPr>
          <w:rFonts w:ascii="Garamond" w:hAnsi="Garamond"/>
          <w:b/>
          <w:sz w:val="21"/>
          <w:vertAlign w:val="superscript"/>
        </w:rPr>
        <w:t>ND</w:t>
      </w:r>
      <w:r w:rsidRPr="00D019AC">
        <w:rPr>
          <w:rFonts w:ascii="Garamond" w:hAnsi="Garamond"/>
          <w:b/>
          <w:sz w:val="21"/>
        </w:rPr>
        <w:t xml:space="preserve"> AVENUE, SUITE 1300</w:t>
      </w:r>
    </w:p>
    <w:p w:rsidR="0084748E" w:rsidRPr="00D019AC" w:rsidRDefault="00D019AC" w:rsidP="0084748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SEATTLE, WA  98104-1797</w:t>
      </w:r>
    </w:p>
    <w:p w:rsidR="0084748E" w:rsidRPr="00D019AC" w:rsidRDefault="00D019AC" w:rsidP="0084748E">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(206) 623-0291</w:t>
      </w:r>
    </w:p>
    <w:p w:rsidR="0084748E" w:rsidRDefault="0084748E" w:rsidP="0084748E">
      <w:pPr>
        <w:tabs>
          <w:tab w:val="left" w:pos="1166"/>
          <w:tab w:val="left" w:pos="2880"/>
          <w:tab w:val="left" w:pos="7200"/>
        </w:tabs>
        <w:suppressAutoHyphens/>
        <w:ind w:left="2880" w:hanging="2880"/>
        <w:jc w:val="both"/>
        <w:rPr>
          <w:rFonts w:ascii="Garamond" w:hAnsi="Garamond"/>
          <w:b/>
          <w:caps/>
          <w:sz w:val="21"/>
        </w:rPr>
      </w:pPr>
    </w:p>
    <w:p w:rsidR="0084748E" w:rsidRPr="0084748E" w:rsidRDefault="0084748E" w:rsidP="0084748E">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(Direct Appeal, WSSC No. 84614-6)</w:t>
      </w:r>
    </w:p>
    <w:p w:rsid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DAN SATTERBERG, PROSECUTING ATTORNEY</w:t>
      </w:r>
    </w:p>
    <w:p w:rsidR="00B37D7B" w:rsidRPr="00D019AC" w:rsidRDefault="00B37D7B" w:rsidP="00D019AC">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t>JAMES WHISMAN, SUPERVISING ATTORNEY</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SCOTT O’TOOLE, SENIOR DEPUTY PROSECUTOR</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KING COUNTY COURTHOUSE</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516 THIRD AVENUE</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SEATTLE, WA 98104</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(206) 296-0100</w:t>
      </w:r>
    </w:p>
    <w:p w:rsidR="0084748E" w:rsidRDefault="0084748E" w:rsidP="00D019AC">
      <w:pPr>
        <w:tabs>
          <w:tab w:val="left" w:pos="1166"/>
          <w:tab w:val="left" w:pos="2880"/>
          <w:tab w:val="left" w:pos="6480"/>
        </w:tabs>
        <w:suppressAutoHyphens/>
        <w:ind w:left="2880" w:hanging="2880"/>
        <w:jc w:val="both"/>
      </w:pPr>
    </w:p>
    <w:p w:rsidR="00D019AC" w:rsidRDefault="00D019AC" w:rsidP="00D019AC">
      <w:pPr>
        <w:tabs>
          <w:tab w:val="left" w:pos="1166"/>
          <w:tab w:val="left" w:pos="2880"/>
          <w:tab w:val="left" w:pos="6480"/>
        </w:tabs>
        <w:suppressAutoHyphens/>
        <w:ind w:left="2880" w:hanging="2880"/>
        <w:jc w:val="both"/>
      </w:pPr>
    </w:p>
    <w:p w:rsidR="00D019AC" w:rsidRPr="00CC04F4" w:rsidRDefault="00D019AC" w:rsidP="00D019AC">
      <w:pPr>
        <w:tabs>
          <w:tab w:val="left" w:pos="1166"/>
          <w:tab w:val="left" w:pos="2880"/>
          <w:tab w:val="left" w:pos="6480"/>
        </w:tabs>
        <w:suppressAutoHyphens/>
        <w:ind w:left="2880" w:hanging="2880"/>
        <w:jc w:val="both"/>
      </w:pPr>
    </w:p>
    <w:p w:rsidR="002943B2" w:rsidRPr="006F3D23" w:rsidRDefault="002943B2" w:rsidP="002943B2">
      <w:pPr>
        <w:tabs>
          <w:tab w:val="left" w:pos="1166"/>
          <w:tab w:val="left" w:pos="2880"/>
          <w:tab w:val="left" w:pos="6480"/>
        </w:tabs>
        <w:suppressAutoHyphens/>
        <w:ind w:left="720" w:firstLine="720"/>
        <w:jc w:val="both"/>
        <w:rPr>
          <w:rFonts w:ascii="Garamond" w:hAnsi="Garamond"/>
          <w:sz w:val="21"/>
          <w:highlight w:val="yellow"/>
        </w:rPr>
      </w:pPr>
    </w:p>
    <w:p w:rsidR="002943B2" w:rsidRDefault="002943B2" w:rsidP="002943B2">
      <w:pPr>
        <w:tabs>
          <w:tab w:val="left" w:pos="1166"/>
          <w:tab w:val="left" w:pos="2880"/>
          <w:tab w:val="left" w:pos="6480"/>
        </w:tabs>
        <w:suppressAutoHyphens/>
        <w:jc w:val="both"/>
        <w:rPr>
          <w:rFonts w:ascii="Garamond" w:hAnsi="Garamond"/>
          <w:sz w:val="21"/>
        </w:rPr>
      </w:pPr>
    </w:p>
    <w:p w:rsidR="002943B2" w:rsidRPr="004421A3" w:rsidRDefault="0084748E" w:rsidP="0084748E">
      <w:pPr>
        <w:tabs>
          <w:tab w:val="left" w:pos="1166"/>
          <w:tab w:val="left" w:pos="2880"/>
          <w:tab w:val="left" w:pos="6480"/>
        </w:tabs>
        <w:suppressAutoHyphens/>
        <w:ind w:left="2880" w:hanging="2880"/>
        <w:jc w:val="both"/>
        <w:rPr>
          <w:rFonts w:ascii="Garamond" w:hAnsi="Garamond"/>
          <w:sz w:val="21"/>
        </w:rPr>
      </w:pPr>
      <w:r w:rsidRPr="004421A3">
        <w:rPr>
          <w:rFonts w:ascii="Garamond" w:hAnsi="Garamond"/>
          <w:sz w:val="21"/>
        </w:rPr>
        <w:t>06/01/</w:t>
      </w:r>
      <w:r w:rsidR="0048566E" w:rsidRPr="004421A3">
        <w:rPr>
          <w:rFonts w:ascii="Garamond" w:hAnsi="Garamond"/>
          <w:sz w:val="21"/>
        </w:rPr>
        <w:t>10</w:t>
      </w:r>
      <w:r w:rsidR="0048566E" w:rsidRPr="004421A3">
        <w:rPr>
          <w:rFonts w:ascii="Garamond" w:hAnsi="Garamond"/>
          <w:sz w:val="21"/>
        </w:rPr>
        <w:tab/>
      </w:r>
      <w:r w:rsidR="005303B8" w:rsidRPr="004421A3">
        <w:rPr>
          <w:rFonts w:ascii="Garamond" w:hAnsi="Garamond"/>
          <w:sz w:val="21"/>
        </w:rPr>
        <w:t>84614-6 WSSC</w:t>
      </w:r>
      <w:r w:rsidR="0048566E" w:rsidRPr="004421A3">
        <w:rPr>
          <w:rFonts w:ascii="Garamond" w:hAnsi="Garamond"/>
          <w:sz w:val="21"/>
        </w:rPr>
        <w:tab/>
      </w:r>
      <w:r w:rsidRPr="004421A3">
        <w:rPr>
          <w:rFonts w:ascii="Garamond" w:hAnsi="Garamond"/>
          <w:sz w:val="21"/>
        </w:rPr>
        <w:t>Judgment and Sentence</w:t>
      </w:r>
    </w:p>
    <w:p w:rsidR="0084748E" w:rsidRPr="004421A3" w:rsidRDefault="0084748E" w:rsidP="0084748E">
      <w:pPr>
        <w:tabs>
          <w:tab w:val="left" w:pos="1166"/>
          <w:tab w:val="left" w:pos="2880"/>
          <w:tab w:val="left" w:pos="6480"/>
        </w:tabs>
        <w:suppressAutoHyphens/>
        <w:ind w:left="2880" w:hanging="2880"/>
        <w:jc w:val="both"/>
        <w:rPr>
          <w:rFonts w:ascii="Garamond" w:hAnsi="Garamond"/>
          <w:sz w:val="21"/>
        </w:rPr>
      </w:pP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r w:rsidRPr="004421A3">
        <w:rPr>
          <w:rFonts w:ascii="Garamond" w:hAnsi="Garamond"/>
          <w:sz w:val="21"/>
        </w:rPr>
        <w:t>06/01/10</w:t>
      </w:r>
      <w:r w:rsidRPr="004421A3">
        <w:rPr>
          <w:rFonts w:ascii="Garamond" w:hAnsi="Garamond"/>
          <w:sz w:val="21"/>
        </w:rPr>
        <w:tab/>
        <w:t>84614-6 WSSC</w:t>
      </w:r>
      <w:r w:rsidRPr="004421A3">
        <w:rPr>
          <w:rFonts w:ascii="Garamond" w:hAnsi="Garamond"/>
          <w:sz w:val="21"/>
        </w:rPr>
        <w:tab/>
        <w:t xml:space="preserve">Notice of Appeal; </w:t>
      </w:r>
      <w:r w:rsidRPr="004421A3">
        <w:rPr>
          <w:rFonts w:ascii="Garamond" w:hAnsi="Garamond"/>
          <w:iCs/>
          <w:sz w:val="21"/>
        </w:rPr>
        <w:t>Motion for Order of Indigency and Affidavit in Support of Motion</w:t>
      </w: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r w:rsidRPr="004421A3">
        <w:rPr>
          <w:rFonts w:ascii="Garamond" w:hAnsi="Garamond"/>
          <w:iCs/>
          <w:sz w:val="21"/>
        </w:rPr>
        <w:t>06/02/10</w:t>
      </w:r>
      <w:r w:rsidRPr="004421A3">
        <w:rPr>
          <w:rFonts w:ascii="Garamond" w:hAnsi="Garamond"/>
          <w:iCs/>
          <w:sz w:val="21"/>
        </w:rPr>
        <w:tab/>
        <w:t>84614-6 WSSC</w:t>
      </w:r>
      <w:r w:rsidRPr="004421A3">
        <w:rPr>
          <w:rFonts w:ascii="Garamond" w:hAnsi="Garamond"/>
          <w:iCs/>
          <w:sz w:val="21"/>
        </w:rPr>
        <w:tab/>
        <w:t xml:space="preserve">Order Authorizing Appeal </w:t>
      </w:r>
      <w:r w:rsidRPr="004421A3">
        <w:rPr>
          <w:rFonts w:ascii="Garamond" w:hAnsi="Garamond"/>
          <w:i/>
          <w:iCs/>
          <w:sz w:val="21"/>
        </w:rPr>
        <w:t>In Forma Pauperis</w:t>
      </w:r>
      <w:r w:rsidRPr="004421A3">
        <w:rPr>
          <w:rFonts w:ascii="Garamond" w:hAnsi="Garamond"/>
          <w:iCs/>
          <w:sz w:val="21"/>
        </w:rPr>
        <w:t>, Appointment of Counsel and Preparation of Records</w:t>
      </w: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p>
    <w:p w:rsidR="0084748E" w:rsidRPr="00266C8B" w:rsidRDefault="0084748E" w:rsidP="0084748E">
      <w:pPr>
        <w:tabs>
          <w:tab w:val="left" w:pos="1166"/>
          <w:tab w:val="left" w:pos="2880"/>
          <w:tab w:val="left" w:pos="6480"/>
        </w:tabs>
        <w:suppressAutoHyphens/>
        <w:ind w:left="2880" w:hanging="2880"/>
        <w:jc w:val="both"/>
        <w:rPr>
          <w:rFonts w:ascii="Garamond" w:hAnsi="Garamond"/>
          <w:iCs/>
          <w:sz w:val="21"/>
        </w:rPr>
      </w:pPr>
      <w:r w:rsidRPr="00266C8B">
        <w:rPr>
          <w:rFonts w:ascii="Garamond" w:hAnsi="Garamond"/>
          <w:iCs/>
          <w:sz w:val="21"/>
        </w:rPr>
        <w:t>06/23/10</w:t>
      </w:r>
      <w:r w:rsidRPr="00266C8B">
        <w:rPr>
          <w:rFonts w:ascii="Garamond" w:hAnsi="Garamond"/>
          <w:iCs/>
          <w:sz w:val="21"/>
        </w:rPr>
        <w:tab/>
        <w:t>84614-6 WSSC</w:t>
      </w:r>
      <w:r w:rsidRPr="00266C8B">
        <w:rPr>
          <w:rFonts w:ascii="Garamond" w:hAnsi="Garamond"/>
          <w:iCs/>
          <w:sz w:val="21"/>
        </w:rPr>
        <w:tab/>
        <w:t xml:space="preserve">Order (Suzanne Elliott is appointed as lead counsel and David Zuckerman is appointed as co-counsel.)  </w:t>
      </w:r>
    </w:p>
    <w:p w:rsidR="004421A3" w:rsidRPr="00266C8B" w:rsidRDefault="004421A3" w:rsidP="0084748E">
      <w:pPr>
        <w:tabs>
          <w:tab w:val="left" w:pos="1166"/>
          <w:tab w:val="left" w:pos="2880"/>
          <w:tab w:val="left" w:pos="6480"/>
        </w:tabs>
        <w:suppressAutoHyphens/>
        <w:ind w:left="2880" w:hanging="2880"/>
        <w:jc w:val="both"/>
        <w:rPr>
          <w:rFonts w:ascii="Garamond" w:hAnsi="Garamond"/>
          <w:iCs/>
          <w:sz w:val="21"/>
        </w:rPr>
      </w:pPr>
    </w:p>
    <w:p w:rsidR="004421A3" w:rsidRPr="00266C8B" w:rsidRDefault="00353834" w:rsidP="0084748E">
      <w:pPr>
        <w:tabs>
          <w:tab w:val="left" w:pos="1166"/>
          <w:tab w:val="left" w:pos="2880"/>
          <w:tab w:val="left" w:pos="6480"/>
        </w:tabs>
        <w:suppressAutoHyphens/>
        <w:ind w:left="2880" w:hanging="2880"/>
        <w:jc w:val="both"/>
        <w:rPr>
          <w:rFonts w:ascii="Garamond" w:hAnsi="Garamond"/>
          <w:iCs/>
          <w:sz w:val="21"/>
        </w:rPr>
      </w:pPr>
      <w:r w:rsidRPr="00266C8B">
        <w:rPr>
          <w:rFonts w:ascii="Garamond" w:hAnsi="Garamond"/>
          <w:iCs/>
          <w:sz w:val="21"/>
        </w:rPr>
        <w:t>06/24/10</w:t>
      </w:r>
      <w:r w:rsidRPr="00266C8B">
        <w:rPr>
          <w:rFonts w:ascii="Garamond" w:hAnsi="Garamond"/>
          <w:iCs/>
          <w:sz w:val="21"/>
        </w:rPr>
        <w:tab/>
        <w:t>84614-6 WSSC</w:t>
      </w:r>
      <w:r w:rsidRPr="00266C8B">
        <w:rPr>
          <w:rFonts w:ascii="Garamond" w:hAnsi="Garamond"/>
          <w:iCs/>
          <w:sz w:val="21"/>
        </w:rPr>
        <w:tab/>
        <w:t>Clerk's Notice of Final List of Proceedings in Capital Case</w:t>
      </w:r>
    </w:p>
    <w:p w:rsidR="00353834" w:rsidRPr="00266C8B" w:rsidRDefault="00353834" w:rsidP="0084748E">
      <w:pPr>
        <w:tabs>
          <w:tab w:val="left" w:pos="1166"/>
          <w:tab w:val="left" w:pos="2880"/>
          <w:tab w:val="left" w:pos="6480"/>
        </w:tabs>
        <w:suppressAutoHyphens/>
        <w:ind w:left="2880" w:hanging="2880"/>
        <w:jc w:val="both"/>
        <w:rPr>
          <w:rFonts w:ascii="Garamond" w:hAnsi="Garamond"/>
          <w:iCs/>
          <w:sz w:val="21"/>
        </w:rPr>
      </w:pPr>
    </w:p>
    <w:p w:rsidR="00353834" w:rsidRPr="00266C8B" w:rsidRDefault="00353834" w:rsidP="0084748E">
      <w:pPr>
        <w:tabs>
          <w:tab w:val="left" w:pos="1166"/>
          <w:tab w:val="left" w:pos="2880"/>
          <w:tab w:val="left" w:pos="6480"/>
        </w:tabs>
        <w:suppressAutoHyphens/>
        <w:ind w:left="2880" w:hanging="2880"/>
        <w:jc w:val="both"/>
        <w:rPr>
          <w:rFonts w:ascii="Garamond" w:hAnsi="Garamond"/>
          <w:iCs/>
          <w:sz w:val="21"/>
        </w:rPr>
      </w:pPr>
      <w:r w:rsidRPr="00266C8B">
        <w:rPr>
          <w:rFonts w:ascii="Garamond" w:hAnsi="Garamond"/>
          <w:iCs/>
          <w:sz w:val="21"/>
        </w:rPr>
        <w:t>07/29/10</w:t>
      </w:r>
      <w:r w:rsidRPr="00266C8B">
        <w:rPr>
          <w:rFonts w:ascii="Garamond" w:hAnsi="Garamond"/>
          <w:iCs/>
          <w:sz w:val="21"/>
        </w:rPr>
        <w:tab/>
        <w:t>84614-6 WSSC</w:t>
      </w:r>
      <w:r w:rsidRPr="00266C8B">
        <w:rPr>
          <w:rFonts w:ascii="Garamond" w:hAnsi="Garamond"/>
          <w:iCs/>
          <w:sz w:val="21"/>
        </w:rPr>
        <w:tab/>
        <w:t>Objection to County Clerk's List of Proceedings</w:t>
      </w:r>
    </w:p>
    <w:p w:rsidR="00353834" w:rsidRPr="00266C8B" w:rsidRDefault="00353834" w:rsidP="0084748E">
      <w:pPr>
        <w:tabs>
          <w:tab w:val="left" w:pos="1166"/>
          <w:tab w:val="left" w:pos="2880"/>
          <w:tab w:val="left" w:pos="6480"/>
        </w:tabs>
        <w:suppressAutoHyphens/>
        <w:ind w:left="2880" w:hanging="2880"/>
        <w:jc w:val="both"/>
        <w:rPr>
          <w:rFonts w:ascii="Garamond" w:hAnsi="Garamond"/>
          <w:iCs/>
          <w:sz w:val="21"/>
        </w:rPr>
      </w:pPr>
    </w:p>
    <w:p w:rsidR="00353834" w:rsidRPr="00266C8B" w:rsidRDefault="00353834" w:rsidP="0084748E">
      <w:pPr>
        <w:tabs>
          <w:tab w:val="left" w:pos="1166"/>
          <w:tab w:val="left" w:pos="2880"/>
          <w:tab w:val="left" w:pos="6480"/>
        </w:tabs>
        <w:suppressAutoHyphens/>
        <w:ind w:left="2880" w:hanging="2880"/>
        <w:jc w:val="both"/>
        <w:rPr>
          <w:rFonts w:ascii="Garamond" w:hAnsi="Garamond"/>
          <w:iCs/>
          <w:sz w:val="21"/>
        </w:rPr>
      </w:pPr>
      <w:r w:rsidRPr="00266C8B">
        <w:rPr>
          <w:rFonts w:ascii="Garamond" w:hAnsi="Garamond"/>
          <w:iCs/>
          <w:sz w:val="21"/>
        </w:rPr>
        <w:t>09/23/10</w:t>
      </w:r>
      <w:r w:rsidRPr="00266C8B">
        <w:rPr>
          <w:rFonts w:ascii="Garamond" w:hAnsi="Garamond"/>
          <w:iCs/>
          <w:sz w:val="21"/>
        </w:rPr>
        <w:tab/>
        <w:t>84614-6 WSSC</w:t>
      </w:r>
      <w:r w:rsidRPr="00266C8B">
        <w:rPr>
          <w:rFonts w:ascii="Garamond" w:hAnsi="Garamond"/>
          <w:iCs/>
          <w:sz w:val="21"/>
        </w:rPr>
        <w:tab/>
        <w:t>AMENDED Clerk's Notice of Final List of Proceedings in Capital Case</w:t>
      </w:r>
    </w:p>
    <w:p w:rsidR="00353834" w:rsidRPr="00266C8B" w:rsidRDefault="00353834" w:rsidP="0084748E">
      <w:pPr>
        <w:tabs>
          <w:tab w:val="left" w:pos="1166"/>
          <w:tab w:val="left" w:pos="2880"/>
          <w:tab w:val="left" w:pos="6480"/>
        </w:tabs>
        <w:suppressAutoHyphens/>
        <w:ind w:left="2880" w:hanging="2880"/>
        <w:jc w:val="both"/>
        <w:rPr>
          <w:rFonts w:ascii="Garamond" w:hAnsi="Garamond"/>
          <w:iCs/>
          <w:sz w:val="21"/>
        </w:rPr>
      </w:pPr>
    </w:p>
    <w:p w:rsidR="00353834" w:rsidRPr="00266C8B" w:rsidRDefault="00353834" w:rsidP="0084748E">
      <w:pPr>
        <w:tabs>
          <w:tab w:val="left" w:pos="1166"/>
          <w:tab w:val="left" w:pos="2880"/>
          <w:tab w:val="left" w:pos="6480"/>
        </w:tabs>
        <w:suppressAutoHyphens/>
        <w:ind w:left="2880" w:hanging="2880"/>
        <w:jc w:val="both"/>
        <w:rPr>
          <w:rFonts w:ascii="Garamond" w:hAnsi="Garamond"/>
          <w:iCs/>
          <w:sz w:val="21"/>
        </w:rPr>
      </w:pPr>
      <w:r w:rsidRPr="00266C8B">
        <w:rPr>
          <w:rFonts w:ascii="Garamond" w:hAnsi="Garamond"/>
          <w:sz w:val="21"/>
        </w:rPr>
        <w:t>10/04/10</w:t>
      </w:r>
      <w:r w:rsidRPr="00266C8B">
        <w:rPr>
          <w:rFonts w:ascii="Garamond" w:hAnsi="Garamond"/>
          <w:sz w:val="21"/>
        </w:rPr>
        <w:tab/>
        <w:t>84614-6 WSSC</w:t>
      </w:r>
      <w:r w:rsidRPr="00266C8B">
        <w:rPr>
          <w:rFonts w:ascii="Garamond" w:hAnsi="Garamond"/>
          <w:sz w:val="21"/>
        </w:rPr>
        <w:tab/>
      </w:r>
      <w:r w:rsidRPr="00266C8B">
        <w:rPr>
          <w:rFonts w:ascii="Garamond" w:hAnsi="Garamond"/>
          <w:iCs/>
          <w:sz w:val="21"/>
        </w:rPr>
        <w:t>AMENDED Clerk's Notice of Final List of Proceedings in Capital Case</w:t>
      </w:r>
    </w:p>
    <w:p w:rsidR="00353834" w:rsidRPr="00266C8B" w:rsidRDefault="00353834" w:rsidP="0084748E">
      <w:pPr>
        <w:tabs>
          <w:tab w:val="left" w:pos="1166"/>
          <w:tab w:val="left" w:pos="2880"/>
          <w:tab w:val="left" w:pos="6480"/>
        </w:tabs>
        <w:suppressAutoHyphens/>
        <w:ind w:left="2880" w:hanging="2880"/>
        <w:jc w:val="both"/>
        <w:rPr>
          <w:rFonts w:ascii="Garamond" w:hAnsi="Garamond"/>
          <w:iCs/>
          <w:sz w:val="21"/>
        </w:rPr>
      </w:pPr>
    </w:p>
    <w:p w:rsidR="00353834" w:rsidRPr="00266C8B" w:rsidRDefault="00353834" w:rsidP="0084748E">
      <w:pPr>
        <w:tabs>
          <w:tab w:val="left" w:pos="1166"/>
          <w:tab w:val="left" w:pos="2880"/>
          <w:tab w:val="left" w:pos="6480"/>
        </w:tabs>
        <w:suppressAutoHyphens/>
        <w:ind w:left="2880" w:hanging="2880"/>
        <w:jc w:val="both"/>
        <w:rPr>
          <w:rFonts w:ascii="Garamond" w:hAnsi="Garamond"/>
          <w:iCs/>
          <w:sz w:val="21"/>
        </w:rPr>
      </w:pPr>
      <w:r w:rsidRPr="00266C8B">
        <w:rPr>
          <w:rFonts w:ascii="Garamond" w:hAnsi="Garamond"/>
          <w:iCs/>
          <w:sz w:val="21"/>
        </w:rPr>
        <w:t>10/18/10</w:t>
      </w:r>
      <w:r w:rsidRPr="00266C8B">
        <w:rPr>
          <w:rFonts w:ascii="Garamond" w:hAnsi="Garamond"/>
          <w:iCs/>
          <w:sz w:val="21"/>
        </w:rPr>
        <w:tab/>
        <w:t>84614-6 WSSC</w:t>
      </w:r>
      <w:r w:rsidRPr="00266C8B">
        <w:rPr>
          <w:rFonts w:ascii="Garamond" w:hAnsi="Garamond"/>
          <w:iCs/>
          <w:sz w:val="21"/>
        </w:rPr>
        <w:tab/>
        <w:t>Renewed Objection to County Clerk's List of Proceedings and Motion to Accept the Attached List as the "Final List"</w:t>
      </w:r>
    </w:p>
    <w:p w:rsidR="00353834" w:rsidRPr="00266C8B" w:rsidRDefault="00353834" w:rsidP="0084748E">
      <w:pPr>
        <w:tabs>
          <w:tab w:val="left" w:pos="1166"/>
          <w:tab w:val="left" w:pos="2880"/>
          <w:tab w:val="left" w:pos="6480"/>
        </w:tabs>
        <w:suppressAutoHyphens/>
        <w:ind w:left="2880" w:hanging="2880"/>
        <w:jc w:val="both"/>
        <w:rPr>
          <w:rFonts w:ascii="Garamond" w:hAnsi="Garamond"/>
          <w:iCs/>
          <w:sz w:val="21"/>
        </w:rPr>
      </w:pPr>
    </w:p>
    <w:p w:rsidR="00353834" w:rsidRPr="00266C8B" w:rsidRDefault="00353834" w:rsidP="0084748E">
      <w:pPr>
        <w:tabs>
          <w:tab w:val="left" w:pos="1166"/>
          <w:tab w:val="left" w:pos="2880"/>
          <w:tab w:val="left" w:pos="6480"/>
        </w:tabs>
        <w:suppressAutoHyphens/>
        <w:ind w:left="2880" w:hanging="2880"/>
        <w:jc w:val="both"/>
        <w:rPr>
          <w:rFonts w:ascii="Garamond" w:hAnsi="Garamond"/>
          <w:iCs/>
          <w:sz w:val="21"/>
        </w:rPr>
      </w:pPr>
      <w:r w:rsidRPr="00266C8B">
        <w:rPr>
          <w:rFonts w:ascii="Garamond" w:hAnsi="Garamond"/>
          <w:iCs/>
          <w:sz w:val="21"/>
        </w:rPr>
        <w:t>11/02/10</w:t>
      </w:r>
      <w:r w:rsidRPr="00266C8B">
        <w:rPr>
          <w:rFonts w:ascii="Garamond" w:hAnsi="Garamond"/>
          <w:iCs/>
          <w:sz w:val="21"/>
        </w:rPr>
        <w:tab/>
        <w:t>84614-6 WSSC</w:t>
      </w:r>
      <w:r w:rsidRPr="00266C8B">
        <w:rPr>
          <w:rFonts w:ascii="Garamond" w:hAnsi="Garamond"/>
          <w:iCs/>
          <w:sz w:val="21"/>
        </w:rPr>
        <w:tab/>
        <w:t>Response to and Concurrence with Petitioner's Renewed Objection to County Clerk's List of Proceedings and Motion to Accept Petitioner's Attached List as the "Final List"</w:t>
      </w:r>
    </w:p>
    <w:p w:rsidR="001537EE" w:rsidRPr="00266C8B" w:rsidRDefault="001537EE" w:rsidP="0084748E">
      <w:pPr>
        <w:tabs>
          <w:tab w:val="left" w:pos="1166"/>
          <w:tab w:val="left" w:pos="2880"/>
          <w:tab w:val="left" w:pos="6480"/>
        </w:tabs>
        <w:suppressAutoHyphens/>
        <w:ind w:left="2880" w:hanging="2880"/>
        <w:jc w:val="both"/>
        <w:rPr>
          <w:rFonts w:ascii="Garamond" w:hAnsi="Garamond"/>
          <w:iCs/>
          <w:sz w:val="21"/>
        </w:rPr>
      </w:pPr>
    </w:p>
    <w:p w:rsidR="001537EE" w:rsidRPr="00266C8B" w:rsidRDefault="001537EE" w:rsidP="0084748E">
      <w:pPr>
        <w:tabs>
          <w:tab w:val="left" w:pos="1166"/>
          <w:tab w:val="left" w:pos="2880"/>
          <w:tab w:val="left" w:pos="6480"/>
        </w:tabs>
        <w:suppressAutoHyphens/>
        <w:ind w:left="2880" w:hanging="2880"/>
        <w:jc w:val="both"/>
        <w:rPr>
          <w:rFonts w:ascii="Garamond" w:hAnsi="Garamond"/>
          <w:iCs/>
          <w:sz w:val="21"/>
        </w:rPr>
      </w:pPr>
      <w:r w:rsidRPr="00266C8B">
        <w:rPr>
          <w:rFonts w:ascii="Garamond" w:hAnsi="Garamond"/>
          <w:iCs/>
          <w:sz w:val="21"/>
        </w:rPr>
        <w:t>12/09/10</w:t>
      </w:r>
      <w:r w:rsidRPr="00266C8B">
        <w:rPr>
          <w:rFonts w:ascii="Garamond" w:hAnsi="Garamond"/>
          <w:iCs/>
          <w:sz w:val="21"/>
        </w:rPr>
        <w:tab/>
        <w:t>84614-6 WSSC</w:t>
      </w:r>
      <w:r w:rsidRPr="00266C8B">
        <w:rPr>
          <w:rFonts w:ascii="Garamond" w:hAnsi="Garamond"/>
          <w:iCs/>
          <w:sz w:val="21"/>
        </w:rPr>
        <w:tab/>
        <w:t>Motion to Stay the DOC's Collection of Costs Specifically Waived by Trial Court Order</w:t>
      </w:r>
    </w:p>
    <w:p w:rsidR="001537EE" w:rsidRPr="00266C8B" w:rsidRDefault="001537EE" w:rsidP="0084748E">
      <w:pPr>
        <w:tabs>
          <w:tab w:val="left" w:pos="1166"/>
          <w:tab w:val="left" w:pos="2880"/>
          <w:tab w:val="left" w:pos="6480"/>
        </w:tabs>
        <w:suppressAutoHyphens/>
        <w:ind w:left="2880" w:hanging="2880"/>
        <w:jc w:val="both"/>
        <w:rPr>
          <w:rFonts w:ascii="Garamond" w:hAnsi="Garamond"/>
          <w:iCs/>
          <w:sz w:val="21"/>
        </w:rPr>
      </w:pPr>
    </w:p>
    <w:p w:rsidR="001537EE" w:rsidRPr="00266C8B" w:rsidRDefault="001537EE" w:rsidP="0084748E">
      <w:pPr>
        <w:tabs>
          <w:tab w:val="left" w:pos="1166"/>
          <w:tab w:val="left" w:pos="2880"/>
          <w:tab w:val="left" w:pos="6480"/>
        </w:tabs>
        <w:suppressAutoHyphens/>
        <w:ind w:left="2880" w:hanging="2880"/>
        <w:jc w:val="both"/>
        <w:rPr>
          <w:rFonts w:ascii="Garamond" w:hAnsi="Garamond"/>
          <w:iCs/>
          <w:sz w:val="21"/>
        </w:rPr>
      </w:pPr>
      <w:r w:rsidRPr="00266C8B">
        <w:rPr>
          <w:rFonts w:ascii="Garamond" w:hAnsi="Garamond"/>
          <w:iCs/>
          <w:sz w:val="21"/>
        </w:rPr>
        <w:t>12/15/10</w:t>
      </w:r>
      <w:r w:rsidRPr="00266C8B">
        <w:rPr>
          <w:rFonts w:ascii="Garamond" w:hAnsi="Garamond"/>
          <w:iCs/>
          <w:sz w:val="21"/>
        </w:rPr>
        <w:tab/>
        <w:t>84614-6 WSSC</w:t>
      </w:r>
      <w:r w:rsidRPr="00266C8B">
        <w:rPr>
          <w:rFonts w:ascii="Garamond" w:hAnsi="Garamond"/>
          <w:iCs/>
          <w:sz w:val="21"/>
        </w:rPr>
        <w:tab/>
        <w:t>Order (The Court received the e-mail response of James M. Whisman regarding the App</w:t>
      </w:r>
      <w:r w:rsidR="00B038BF">
        <w:rPr>
          <w:rFonts w:ascii="Garamond" w:hAnsi="Garamond"/>
          <w:iCs/>
          <w:sz w:val="21"/>
        </w:rPr>
        <w:t>ellant's "Motion To Stay The DOC</w:t>
      </w:r>
      <w:r w:rsidRPr="00266C8B">
        <w:rPr>
          <w:rFonts w:ascii="Garamond" w:hAnsi="Garamond"/>
          <w:iCs/>
          <w:sz w:val="21"/>
        </w:rPr>
        <w:t xml:space="preserve">'s Collection Of Costs Specifically Waived By The Trial Court Order.”  Further review of the motion, as well as a review of the status as to the actual parties in this matter, raises the issue as to whether or not the motion is properly filed in Supreme Court cause number 84614-6. First, it appears that the DOC is not a party to this action, nor would the challenge to its administrative interpretation and/or application of the terms of the trial court order regarding its apparent collections appear to be within the scope of the pending appeal. Accordingly, in that regard, the parties in this matter are directed to serve and file written comments (which may be in letter form) addressing whether or not the motion should be considered by this Court in this matter. Said comments should include citations to any authority in support of the </w:t>
      </w:r>
      <w:r w:rsidR="00B038BF">
        <w:rPr>
          <w:rFonts w:ascii="Garamond" w:hAnsi="Garamond"/>
          <w:iCs/>
          <w:sz w:val="21"/>
        </w:rPr>
        <w:t>position taken in the comments.)</w:t>
      </w:r>
    </w:p>
    <w:p w:rsidR="007A40C2" w:rsidRPr="00D2780E" w:rsidRDefault="007A40C2" w:rsidP="0084748E">
      <w:pPr>
        <w:tabs>
          <w:tab w:val="left" w:pos="1166"/>
          <w:tab w:val="left" w:pos="2880"/>
          <w:tab w:val="left" w:pos="6480"/>
        </w:tabs>
        <w:suppressAutoHyphens/>
        <w:ind w:left="2880" w:hanging="2880"/>
        <w:jc w:val="both"/>
        <w:rPr>
          <w:rFonts w:ascii="Garamond" w:hAnsi="Garamond"/>
          <w:iCs/>
          <w:sz w:val="21"/>
        </w:rPr>
      </w:pPr>
    </w:p>
    <w:p w:rsidR="007A40C2" w:rsidRPr="00ED3DD5" w:rsidRDefault="007A40C2" w:rsidP="0084748E">
      <w:pPr>
        <w:tabs>
          <w:tab w:val="left" w:pos="1166"/>
          <w:tab w:val="left" w:pos="2880"/>
          <w:tab w:val="left" w:pos="6480"/>
        </w:tabs>
        <w:suppressAutoHyphens/>
        <w:ind w:left="2880" w:hanging="2880"/>
        <w:jc w:val="both"/>
        <w:rPr>
          <w:rFonts w:ascii="Garamond" w:hAnsi="Garamond"/>
          <w:iCs/>
          <w:sz w:val="21"/>
        </w:rPr>
      </w:pPr>
      <w:r w:rsidRPr="00ED3DD5">
        <w:rPr>
          <w:rFonts w:ascii="Garamond" w:hAnsi="Garamond"/>
          <w:iCs/>
          <w:sz w:val="21"/>
        </w:rPr>
        <w:t>12/27/10</w:t>
      </w:r>
      <w:r w:rsidRPr="00ED3DD5">
        <w:rPr>
          <w:rFonts w:ascii="Garamond" w:hAnsi="Garamond"/>
          <w:iCs/>
          <w:sz w:val="21"/>
        </w:rPr>
        <w:tab/>
        <w:t>84614-6 WSSC</w:t>
      </w:r>
      <w:r w:rsidRPr="00ED3DD5">
        <w:rPr>
          <w:rFonts w:ascii="Garamond" w:hAnsi="Garamond"/>
          <w:iCs/>
          <w:sz w:val="21"/>
        </w:rPr>
        <w:tab/>
        <w:t>Appellant’s comments (via letter)</w:t>
      </w:r>
    </w:p>
    <w:p w:rsidR="00266C8B" w:rsidRPr="00ED3DD5" w:rsidRDefault="00266C8B" w:rsidP="0084748E">
      <w:pPr>
        <w:tabs>
          <w:tab w:val="left" w:pos="1166"/>
          <w:tab w:val="left" w:pos="2880"/>
          <w:tab w:val="left" w:pos="6480"/>
        </w:tabs>
        <w:suppressAutoHyphens/>
        <w:ind w:left="2880" w:hanging="2880"/>
        <w:jc w:val="both"/>
        <w:rPr>
          <w:rFonts w:ascii="Garamond" w:hAnsi="Garamond"/>
          <w:iCs/>
          <w:sz w:val="21"/>
        </w:rPr>
      </w:pPr>
    </w:p>
    <w:p w:rsidR="00266C8B" w:rsidRPr="00ED3DD5" w:rsidRDefault="00D2780E" w:rsidP="0084748E">
      <w:pPr>
        <w:tabs>
          <w:tab w:val="left" w:pos="1166"/>
          <w:tab w:val="left" w:pos="2880"/>
          <w:tab w:val="left" w:pos="6480"/>
        </w:tabs>
        <w:suppressAutoHyphens/>
        <w:ind w:left="2880" w:hanging="2880"/>
        <w:jc w:val="both"/>
        <w:rPr>
          <w:rFonts w:ascii="Garamond" w:hAnsi="Garamond"/>
          <w:iCs/>
          <w:sz w:val="21"/>
        </w:rPr>
      </w:pPr>
      <w:r w:rsidRPr="00ED3DD5">
        <w:rPr>
          <w:rFonts w:ascii="Garamond" w:hAnsi="Garamond"/>
          <w:iCs/>
          <w:sz w:val="21"/>
        </w:rPr>
        <w:t>01/07/11</w:t>
      </w:r>
      <w:r w:rsidRPr="00ED3DD5">
        <w:rPr>
          <w:rFonts w:ascii="Garamond" w:hAnsi="Garamond"/>
          <w:iCs/>
          <w:sz w:val="21"/>
        </w:rPr>
        <w:tab/>
        <w:t>84614</w:t>
      </w:r>
      <w:r w:rsidR="00266C8B" w:rsidRPr="00ED3DD5">
        <w:rPr>
          <w:rFonts w:ascii="Garamond" w:hAnsi="Garamond"/>
          <w:iCs/>
          <w:sz w:val="21"/>
        </w:rPr>
        <w:t>-6 WSSC</w:t>
      </w:r>
      <w:r w:rsidR="00266C8B" w:rsidRPr="00ED3DD5">
        <w:rPr>
          <w:rFonts w:ascii="Garamond" w:hAnsi="Garamond"/>
          <w:iCs/>
          <w:sz w:val="21"/>
        </w:rPr>
        <w:tab/>
      </w:r>
      <w:r w:rsidR="00C853AA" w:rsidRPr="00ED3DD5">
        <w:rPr>
          <w:rFonts w:ascii="Garamond" w:hAnsi="Garamond"/>
          <w:iCs/>
          <w:sz w:val="21"/>
        </w:rPr>
        <w:t>Respondent’s comments</w:t>
      </w:r>
    </w:p>
    <w:p w:rsidR="007A40C2" w:rsidRPr="00ED3DD5" w:rsidRDefault="007A40C2" w:rsidP="0084748E">
      <w:pPr>
        <w:tabs>
          <w:tab w:val="left" w:pos="1166"/>
          <w:tab w:val="left" w:pos="2880"/>
          <w:tab w:val="left" w:pos="6480"/>
        </w:tabs>
        <w:suppressAutoHyphens/>
        <w:ind w:left="2880" w:hanging="2880"/>
        <w:jc w:val="both"/>
        <w:rPr>
          <w:rFonts w:ascii="Garamond" w:hAnsi="Garamond"/>
          <w:sz w:val="21"/>
        </w:rPr>
      </w:pPr>
    </w:p>
    <w:p w:rsidR="00D2780E" w:rsidRPr="00ED3DD5" w:rsidRDefault="00D2780E" w:rsidP="0084748E">
      <w:pPr>
        <w:tabs>
          <w:tab w:val="left" w:pos="1166"/>
          <w:tab w:val="left" w:pos="2880"/>
          <w:tab w:val="left" w:pos="6480"/>
        </w:tabs>
        <w:suppressAutoHyphens/>
        <w:ind w:left="2880" w:hanging="2880"/>
        <w:jc w:val="both"/>
        <w:rPr>
          <w:rFonts w:ascii="Garamond" w:hAnsi="Garamond"/>
          <w:iCs/>
          <w:sz w:val="21"/>
        </w:rPr>
      </w:pPr>
      <w:r w:rsidRPr="00ED3DD5">
        <w:rPr>
          <w:rFonts w:ascii="Garamond" w:hAnsi="Garamond"/>
          <w:sz w:val="21"/>
        </w:rPr>
        <w:t>02/18/11</w:t>
      </w:r>
      <w:r w:rsidRPr="00ED3DD5">
        <w:rPr>
          <w:rFonts w:ascii="Garamond" w:hAnsi="Garamond"/>
          <w:sz w:val="21"/>
        </w:rPr>
        <w:tab/>
        <w:t>84614-6 WSSC</w:t>
      </w:r>
      <w:r w:rsidRPr="00ED3DD5">
        <w:rPr>
          <w:rFonts w:ascii="Garamond" w:hAnsi="Garamond"/>
          <w:sz w:val="21"/>
        </w:rPr>
        <w:tab/>
      </w:r>
      <w:r w:rsidR="00E15E3D" w:rsidRPr="00ED3DD5">
        <w:rPr>
          <w:rFonts w:ascii="Garamond" w:hAnsi="Garamond"/>
          <w:iCs/>
          <w:sz w:val="21"/>
        </w:rPr>
        <w:t>Motion to Correct or</w:t>
      </w:r>
      <w:r w:rsidRPr="00ED3DD5">
        <w:rPr>
          <w:rFonts w:ascii="Garamond" w:hAnsi="Garamond"/>
          <w:iCs/>
          <w:sz w:val="21"/>
        </w:rPr>
        <w:t xml:space="preserve"> Supplement the Record Pursuant to RAP 9.9 and 9.10</w:t>
      </w:r>
    </w:p>
    <w:p w:rsidR="00D2780E" w:rsidRPr="00ED3DD5" w:rsidRDefault="00D2780E" w:rsidP="0084748E">
      <w:pPr>
        <w:tabs>
          <w:tab w:val="left" w:pos="1166"/>
          <w:tab w:val="left" w:pos="2880"/>
          <w:tab w:val="left" w:pos="6480"/>
        </w:tabs>
        <w:suppressAutoHyphens/>
        <w:ind w:left="2880" w:hanging="2880"/>
        <w:jc w:val="both"/>
        <w:rPr>
          <w:rFonts w:ascii="Garamond" w:hAnsi="Garamond"/>
          <w:iCs/>
          <w:sz w:val="21"/>
        </w:rPr>
      </w:pPr>
    </w:p>
    <w:p w:rsidR="00D2780E" w:rsidRPr="00B23142" w:rsidRDefault="00D2780E" w:rsidP="0084748E">
      <w:pPr>
        <w:tabs>
          <w:tab w:val="left" w:pos="1166"/>
          <w:tab w:val="left" w:pos="2880"/>
          <w:tab w:val="left" w:pos="6480"/>
        </w:tabs>
        <w:suppressAutoHyphens/>
        <w:ind w:left="2880" w:hanging="2880"/>
        <w:jc w:val="both"/>
        <w:rPr>
          <w:rFonts w:ascii="Garamond" w:hAnsi="Garamond"/>
          <w:iCs/>
          <w:sz w:val="21"/>
        </w:rPr>
      </w:pPr>
      <w:r w:rsidRPr="00ED3DD5">
        <w:rPr>
          <w:rFonts w:ascii="Garamond" w:hAnsi="Garamond"/>
          <w:iCs/>
          <w:sz w:val="21"/>
        </w:rPr>
        <w:t>03/02/11</w:t>
      </w:r>
      <w:r w:rsidRPr="00ED3DD5">
        <w:rPr>
          <w:rFonts w:ascii="Garamond" w:hAnsi="Garamond"/>
          <w:iCs/>
          <w:sz w:val="21"/>
        </w:rPr>
        <w:tab/>
        <w:t>84614-6 WSSC</w:t>
      </w:r>
      <w:r w:rsidRPr="00ED3DD5">
        <w:rPr>
          <w:rFonts w:ascii="Garamond" w:hAnsi="Garamond"/>
          <w:iCs/>
          <w:sz w:val="21"/>
        </w:rPr>
        <w:tab/>
        <w:t xml:space="preserve">Order (Appellant's Motion to Stay the DOC's Collection of Costs Specifically Waived by </w:t>
      </w:r>
      <w:r w:rsidRPr="00B23142">
        <w:rPr>
          <w:rFonts w:ascii="Garamond" w:hAnsi="Garamond"/>
          <w:iCs/>
          <w:sz w:val="21"/>
        </w:rPr>
        <w:t>Trial Court Order is denied)</w:t>
      </w:r>
    </w:p>
    <w:p w:rsidR="00D2780E" w:rsidRPr="00B23142" w:rsidRDefault="00D2780E" w:rsidP="0084748E">
      <w:pPr>
        <w:tabs>
          <w:tab w:val="left" w:pos="1166"/>
          <w:tab w:val="left" w:pos="2880"/>
          <w:tab w:val="left" w:pos="6480"/>
        </w:tabs>
        <w:suppressAutoHyphens/>
        <w:ind w:left="2880" w:hanging="2880"/>
        <w:jc w:val="both"/>
        <w:rPr>
          <w:rFonts w:ascii="Garamond" w:hAnsi="Garamond"/>
          <w:sz w:val="21"/>
        </w:rPr>
      </w:pPr>
    </w:p>
    <w:p w:rsidR="00620357" w:rsidRPr="00B23142" w:rsidRDefault="00620357" w:rsidP="0084748E">
      <w:pPr>
        <w:tabs>
          <w:tab w:val="left" w:pos="1166"/>
          <w:tab w:val="left" w:pos="2880"/>
          <w:tab w:val="left" w:pos="6480"/>
        </w:tabs>
        <w:suppressAutoHyphens/>
        <w:ind w:left="2880" w:hanging="2880"/>
        <w:jc w:val="both"/>
        <w:rPr>
          <w:rFonts w:ascii="Garamond" w:hAnsi="Garamond"/>
          <w:iCs/>
          <w:sz w:val="21"/>
        </w:rPr>
      </w:pPr>
      <w:r w:rsidRPr="00B23142">
        <w:rPr>
          <w:rFonts w:ascii="Garamond" w:hAnsi="Garamond"/>
          <w:sz w:val="21"/>
        </w:rPr>
        <w:t>03/10/11</w:t>
      </w:r>
      <w:r w:rsidRPr="00B23142">
        <w:rPr>
          <w:rFonts w:ascii="Garamond" w:hAnsi="Garamond"/>
          <w:sz w:val="21"/>
        </w:rPr>
        <w:tab/>
        <w:t>84614-6 WSSC</w:t>
      </w:r>
      <w:r w:rsidRPr="00B23142">
        <w:rPr>
          <w:rFonts w:ascii="Garamond" w:hAnsi="Garamond"/>
          <w:sz w:val="21"/>
        </w:rPr>
        <w:tab/>
      </w:r>
      <w:r w:rsidRPr="00B23142">
        <w:rPr>
          <w:rFonts w:ascii="Garamond" w:hAnsi="Garamond"/>
          <w:iCs/>
          <w:sz w:val="21"/>
        </w:rPr>
        <w:t>Response to Petitioner's Motion to Correct or Supplement the Record Pursuant to RAP 9.9 and 9.10</w:t>
      </w:r>
    </w:p>
    <w:p w:rsidR="00620357" w:rsidRPr="00B23142" w:rsidRDefault="00620357" w:rsidP="0084748E">
      <w:pPr>
        <w:tabs>
          <w:tab w:val="left" w:pos="1166"/>
          <w:tab w:val="left" w:pos="2880"/>
          <w:tab w:val="left" w:pos="6480"/>
        </w:tabs>
        <w:suppressAutoHyphens/>
        <w:ind w:left="2880" w:hanging="2880"/>
        <w:jc w:val="both"/>
        <w:rPr>
          <w:rFonts w:ascii="Garamond" w:hAnsi="Garamond"/>
          <w:iCs/>
          <w:sz w:val="21"/>
        </w:rPr>
      </w:pPr>
    </w:p>
    <w:p w:rsidR="00620357" w:rsidRDefault="00620357" w:rsidP="0084748E">
      <w:pPr>
        <w:tabs>
          <w:tab w:val="left" w:pos="1166"/>
          <w:tab w:val="left" w:pos="2880"/>
          <w:tab w:val="left" w:pos="6480"/>
        </w:tabs>
        <w:suppressAutoHyphens/>
        <w:ind w:left="2880" w:hanging="2880"/>
        <w:jc w:val="both"/>
        <w:rPr>
          <w:rFonts w:ascii="Garamond" w:hAnsi="Garamond"/>
          <w:iCs/>
          <w:sz w:val="21"/>
        </w:rPr>
      </w:pPr>
      <w:r w:rsidRPr="00B23142">
        <w:rPr>
          <w:rFonts w:ascii="Garamond" w:hAnsi="Garamond"/>
          <w:iCs/>
          <w:sz w:val="21"/>
        </w:rPr>
        <w:t>03/29/11</w:t>
      </w:r>
      <w:r w:rsidRPr="00B23142">
        <w:rPr>
          <w:rFonts w:ascii="Garamond" w:hAnsi="Garamond"/>
          <w:iCs/>
          <w:sz w:val="21"/>
        </w:rPr>
        <w:tab/>
        <w:t>84614-6 WSSC</w:t>
      </w:r>
      <w:r w:rsidRPr="00B23142">
        <w:rPr>
          <w:rFonts w:ascii="Garamond" w:hAnsi="Garamond"/>
          <w:iCs/>
          <w:sz w:val="21"/>
        </w:rPr>
        <w:tab/>
        <w:t>Reply on Motion to Correct or Supplement the Record Pursuant to RAP 9.9 and 9.10</w:t>
      </w:r>
    </w:p>
    <w:p w:rsidR="00B23142" w:rsidRDefault="00B23142" w:rsidP="0084748E">
      <w:pPr>
        <w:tabs>
          <w:tab w:val="left" w:pos="1166"/>
          <w:tab w:val="left" w:pos="2880"/>
          <w:tab w:val="left" w:pos="6480"/>
        </w:tabs>
        <w:suppressAutoHyphens/>
        <w:ind w:left="2880" w:hanging="2880"/>
        <w:jc w:val="both"/>
        <w:rPr>
          <w:rFonts w:ascii="Garamond" w:hAnsi="Garamond"/>
          <w:iCs/>
          <w:sz w:val="21"/>
        </w:rPr>
      </w:pPr>
    </w:p>
    <w:p w:rsidR="00132835" w:rsidRDefault="00132835" w:rsidP="0084748E">
      <w:pPr>
        <w:tabs>
          <w:tab w:val="left" w:pos="1166"/>
          <w:tab w:val="left" w:pos="2880"/>
          <w:tab w:val="left" w:pos="6480"/>
        </w:tabs>
        <w:suppressAutoHyphens/>
        <w:ind w:left="2880" w:hanging="2880"/>
        <w:jc w:val="both"/>
        <w:rPr>
          <w:rFonts w:ascii="Garamond" w:hAnsi="Garamond"/>
          <w:iCs/>
          <w:sz w:val="21"/>
        </w:rPr>
      </w:pPr>
    </w:p>
    <w:p w:rsidR="00132835" w:rsidRDefault="00132835" w:rsidP="0084748E">
      <w:pPr>
        <w:tabs>
          <w:tab w:val="left" w:pos="1166"/>
          <w:tab w:val="left" w:pos="2880"/>
          <w:tab w:val="left" w:pos="6480"/>
        </w:tabs>
        <w:suppressAutoHyphens/>
        <w:ind w:left="2880" w:hanging="2880"/>
        <w:jc w:val="both"/>
        <w:rPr>
          <w:rFonts w:ascii="Garamond" w:hAnsi="Garamond"/>
          <w:iCs/>
          <w:sz w:val="21"/>
        </w:rPr>
      </w:pPr>
    </w:p>
    <w:p w:rsidR="00132835" w:rsidRDefault="00132835" w:rsidP="0084748E">
      <w:pPr>
        <w:tabs>
          <w:tab w:val="left" w:pos="1166"/>
          <w:tab w:val="left" w:pos="2880"/>
          <w:tab w:val="left" w:pos="6480"/>
        </w:tabs>
        <w:suppressAutoHyphens/>
        <w:ind w:left="2880" w:hanging="2880"/>
        <w:jc w:val="both"/>
        <w:rPr>
          <w:rFonts w:ascii="Garamond" w:hAnsi="Garamond"/>
          <w:iCs/>
          <w:sz w:val="21"/>
        </w:rPr>
      </w:pPr>
    </w:p>
    <w:p w:rsidR="00132835" w:rsidRPr="00584388" w:rsidRDefault="00132835" w:rsidP="0084748E">
      <w:pPr>
        <w:tabs>
          <w:tab w:val="left" w:pos="1166"/>
          <w:tab w:val="left" w:pos="2880"/>
          <w:tab w:val="left" w:pos="6480"/>
        </w:tabs>
        <w:suppressAutoHyphens/>
        <w:ind w:left="2880" w:hanging="2880"/>
        <w:jc w:val="both"/>
        <w:rPr>
          <w:rFonts w:ascii="Garamond" w:hAnsi="Garamond"/>
          <w:iCs/>
          <w:sz w:val="21"/>
        </w:rPr>
      </w:pPr>
    </w:p>
    <w:p w:rsidR="00B23142" w:rsidRPr="00A771A0" w:rsidRDefault="00B23142" w:rsidP="0084748E">
      <w:pPr>
        <w:tabs>
          <w:tab w:val="left" w:pos="1166"/>
          <w:tab w:val="left" w:pos="2880"/>
          <w:tab w:val="left" w:pos="6480"/>
        </w:tabs>
        <w:suppressAutoHyphens/>
        <w:ind w:left="2880" w:hanging="2880"/>
        <w:jc w:val="both"/>
        <w:rPr>
          <w:rFonts w:ascii="Garamond" w:hAnsi="Garamond"/>
          <w:iCs/>
          <w:sz w:val="21"/>
        </w:rPr>
      </w:pPr>
      <w:r w:rsidRPr="00A771A0">
        <w:rPr>
          <w:rFonts w:ascii="Garamond" w:hAnsi="Garamond"/>
          <w:iCs/>
          <w:sz w:val="21"/>
        </w:rPr>
        <w:t>04/29/11</w:t>
      </w:r>
      <w:r w:rsidRPr="00A771A0">
        <w:rPr>
          <w:rFonts w:ascii="Garamond" w:hAnsi="Garamond"/>
          <w:iCs/>
          <w:sz w:val="21"/>
        </w:rPr>
        <w:tab/>
        <w:t>84614-6 WSSC</w:t>
      </w:r>
      <w:r w:rsidRPr="00A771A0">
        <w:rPr>
          <w:rFonts w:ascii="Garamond" w:hAnsi="Garamond"/>
          <w:iCs/>
          <w:sz w:val="21"/>
        </w:rPr>
        <w:tab/>
        <w:t>Order (</w:t>
      </w:r>
      <w:r w:rsidR="00132835" w:rsidRPr="00A771A0">
        <w:rPr>
          <w:rFonts w:ascii="Garamond" w:hAnsi="Garamond"/>
          <w:iCs/>
          <w:sz w:val="21"/>
        </w:rPr>
        <w:t>The</w:t>
      </w:r>
      <w:r w:rsidRPr="00A771A0">
        <w:rPr>
          <w:rFonts w:ascii="Garamond" w:hAnsi="Garamond"/>
          <w:iCs/>
          <w:sz w:val="21"/>
        </w:rPr>
        <w:t xml:space="preserve"> "Renewed Objection To County Clerk's List Of Proceedings And Motion To A</w:t>
      </w:r>
      <w:r w:rsidR="00132835" w:rsidRPr="00A771A0">
        <w:rPr>
          <w:rFonts w:ascii="Garamond" w:hAnsi="Garamond"/>
          <w:iCs/>
          <w:sz w:val="21"/>
        </w:rPr>
        <w:t xml:space="preserve">ccept The Attached List As The ‘Final List’” </w:t>
      </w:r>
      <w:r w:rsidRPr="00A771A0">
        <w:rPr>
          <w:rFonts w:ascii="Garamond" w:hAnsi="Garamond"/>
          <w:iCs/>
          <w:sz w:val="21"/>
        </w:rPr>
        <w:t>and "</w:t>
      </w:r>
      <w:r w:rsidR="00132835" w:rsidRPr="00A771A0">
        <w:rPr>
          <w:rFonts w:ascii="Garamond" w:hAnsi="Garamond"/>
          <w:iCs/>
          <w:sz w:val="21"/>
        </w:rPr>
        <w:t>Motion To Correct Or Supplement The Record</w:t>
      </w:r>
      <w:r w:rsidRPr="00A771A0">
        <w:rPr>
          <w:rFonts w:ascii="Garamond" w:hAnsi="Garamond"/>
          <w:iCs/>
          <w:sz w:val="21"/>
        </w:rPr>
        <w:t>..." are remanded to the trial court for determination and for the trial court to settle the record on review in the matter</w:t>
      </w:r>
      <w:r w:rsidR="00132835" w:rsidRPr="00A771A0">
        <w:rPr>
          <w:rFonts w:ascii="Garamond" w:hAnsi="Garamond"/>
          <w:iCs/>
          <w:sz w:val="21"/>
        </w:rPr>
        <w:t>.)</w:t>
      </w:r>
    </w:p>
    <w:p w:rsidR="00132835" w:rsidRPr="00A771A0" w:rsidRDefault="00132835" w:rsidP="0084748E">
      <w:pPr>
        <w:tabs>
          <w:tab w:val="left" w:pos="1166"/>
          <w:tab w:val="left" w:pos="2880"/>
          <w:tab w:val="left" w:pos="6480"/>
        </w:tabs>
        <w:suppressAutoHyphens/>
        <w:ind w:left="2880" w:hanging="2880"/>
        <w:jc w:val="both"/>
        <w:rPr>
          <w:rFonts w:ascii="Garamond" w:hAnsi="Garamond"/>
          <w:iCs/>
          <w:sz w:val="21"/>
        </w:rPr>
      </w:pPr>
    </w:p>
    <w:p w:rsidR="000107ED" w:rsidRPr="00A771A0" w:rsidRDefault="000107ED" w:rsidP="0084748E">
      <w:pPr>
        <w:tabs>
          <w:tab w:val="left" w:pos="1166"/>
          <w:tab w:val="left" w:pos="2880"/>
          <w:tab w:val="left" w:pos="6480"/>
        </w:tabs>
        <w:suppressAutoHyphens/>
        <w:ind w:left="2880" w:hanging="2880"/>
        <w:jc w:val="both"/>
        <w:rPr>
          <w:rFonts w:ascii="Garamond" w:hAnsi="Garamond"/>
          <w:iCs/>
          <w:sz w:val="21"/>
        </w:rPr>
      </w:pPr>
      <w:r w:rsidRPr="00A771A0">
        <w:rPr>
          <w:rFonts w:ascii="Garamond" w:hAnsi="Garamond"/>
          <w:iCs/>
          <w:sz w:val="21"/>
        </w:rPr>
        <w:t>09/29/11</w:t>
      </w:r>
      <w:r w:rsidRPr="00A771A0">
        <w:rPr>
          <w:rFonts w:ascii="Garamond" w:hAnsi="Garamond"/>
          <w:iCs/>
          <w:sz w:val="21"/>
        </w:rPr>
        <w:tab/>
        <w:t>06-1-06563-4</w:t>
      </w:r>
      <w:r w:rsidRPr="00A771A0">
        <w:rPr>
          <w:rFonts w:ascii="Garamond" w:hAnsi="Garamond"/>
          <w:iCs/>
          <w:sz w:val="21"/>
        </w:rPr>
        <w:tab/>
        <w:t>Motion for Access to Juror Information GR 31(j)</w:t>
      </w:r>
    </w:p>
    <w:p w:rsidR="000107ED" w:rsidRPr="00A771A0" w:rsidRDefault="000107ED" w:rsidP="0084748E">
      <w:pPr>
        <w:tabs>
          <w:tab w:val="left" w:pos="1166"/>
          <w:tab w:val="left" w:pos="2880"/>
          <w:tab w:val="left" w:pos="6480"/>
        </w:tabs>
        <w:suppressAutoHyphens/>
        <w:ind w:left="2880" w:hanging="2880"/>
        <w:jc w:val="both"/>
        <w:rPr>
          <w:rFonts w:ascii="Garamond" w:hAnsi="Garamond"/>
          <w:iCs/>
          <w:sz w:val="21"/>
        </w:rPr>
      </w:pPr>
    </w:p>
    <w:p w:rsidR="00132835" w:rsidRPr="00A771A0" w:rsidRDefault="00A8708B" w:rsidP="0084748E">
      <w:pPr>
        <w:tabs>
          <w:tab w:val="left" w:pos="1166"/>
          <w:tab w:val="left" w:pos="2880"/>
          <w:tab w:val="left" w:pos="6480"/>
        </w:tabs>
        <w:suppressAutoHyphens/>
        <w:ind w:left="2880" w:hanging="2880"/>
        <w:jc w:val="both"/>
        <w:rPr>
          <w:rFonts w:ascii="Garamond" w:hAnsi="Garamond"/>
          <w:iCs/>
          <w:sz w:val="21"/>
        </w:rPr>
      </w:pPr>
      <w:r w:rsidRPr="00A771A0">
        <w:rPr>
          <w:rFonts w:ascii="Garamond" w:hAnsi="Garamond"/>
          <w:iCs/>
          <w:sz w:val="21"/>
        </w:rPr>
        <w:t>10/13/11</w:t>
      </w:r>
      <w:r w:rsidRPr="00A771A0">
        <w:rPr>
          <w:rFonts w:ascii="Garamond" w:hAnsi="Garamond"/>
          <w:iCs/>
          <w:sz w:val="21"/>
        </w:rPr>
        <w:tab/>
        <w:t>84614-6 WSSC</w:t>
      </w:r>
      <w:r w:rsidRPr="00A771A0">
        <w:rPr>
          <w:rFonts w:ascii="Garamond" w:hAnsi="Garamond"/>
          <w:iCs/>
          <w:sz w:val="21"/>
        </w:rPr>
        <w:tab/>
      </w:r>
      <w:r w:rsidR="000107ED" w:rsidRPr="00A771A0">
        <w:rPr>
          <w:rFonts w:ascii="Garamond" w:hAnsi="Garamond"/>
          <w:iCs/>
          <w:sz w:val="21"/>
        </w:rPr>
        <w:t>Order (By order dated April 29, 2011, the "Renewed Objection To County Clerk's List Of Proceedings And Motion To Accept The Attached List As The ‘Final List’" and "Motion To Correct Or Supplement The Record" were remanded to the trial court for determination and for the trial court to settle the record on review.  Counsel are directed, by not later than October 24, 2011, to advise this Court of the status in the trial court as to the resolution of these matters.)</w:t>
      </w:r>
    </w:p>
    <w:p w:rsidR="000107ED" w:rsidRPr="00A771A0" w:rsidRDefault="000107ED" w:rsidP="0084748E">
      <w:pPr>
        <w:tabs>
          <w:tab w:val="left" w:pos="1166"/>
          <w:tab w:val="left" w:pos="2880"/>
          <w:tab w:val="left" w:pos="6480"/>
        </w:tabs>
        <w:suppressAutoHyphens/>
        <w:ind w:left="2880" w:hanging="2880"/>
        <w:jc w:val="both"/>
        <w:rPr>
          <w:rFonts w:ascii="Garamond" w:hAnsi="Garamond"/>
          <w:iCs/>
          <w:sz w:val="21"/>
        </w:rPr>
      </w:pPr>
    </w:p>
    <w:p w:rsidR="000107ED" w:rsidRPr="00EF13DB" w:rsidRDefault="000107ED" w:rsidP="0084748E">
      <w:pPr>
        <w:tabs>
          <w:tab w:val="left" w:pos="1166"/>
          <w:tab w:val="left" w:pos="2880"/>
          <w:tab w:val="left" w:pos="6480"/>
        </w:tabs>
        <w:suppressAutoHyphens/>
        <w:ind w:left="2880" w:hanging="2880"/>
        <w:jc w:val="both"/>
        <w:rPr>
          <w:rFonts w:ascii="Garamond" w:hAnsi="Garamond"/>
          <w:iCs/>
          <w:sz w:val="21"/>
        </w:rPr>
      </w:pPr>
      <w:r w:rsidRPr="00EF13DB">
        <w:rPr>
          <w:rFonts w:ascii="Garamond" w:hAnsi="Garamond"/>
          <w:iCs/>
          <w:sz w:val="21"/>
        </w:rPr>
        <w:t>10/26/11</w:t>
      </w:r>
      <w:r w:rsidRPr="00EF13DB">
        <w:rPr>
          <w:rFonts w:ascii="Garamond" w:hAnsi="Garamond"/>
          <w:iCs/>
          <w:sz w:val="21"/>
        </w:rPr>
        <w:tab/>
        <w:t>84614-6 WSSC</w:t>
      </w:r>
      <w:r w:rsidRPr="00EF13DB">
        <w:rPr>
          <w:rFonts w:ascii="Garamond" w:hAnsi="Garamond"/>
          <w:iCs/>
          <w:sz w:val="21"/>
        </w:rPr>
        <w:tab/>
        <w:t>Joint letter r</w:t>
      </w:r>
      <w:r w:rsidR="00F0216A" w:rsidRPr="00EF13DB">
        <w:rPr>
          <w:rFonts w:ascii="Garamond" w:hAnsi="Garamond"/>
          <w:iCs/>
          <w:sz w:val="21"/>
        </w:rPr>
        <w:t>esponse regarding Court's April 29,</w:t>
      </w:r>
      <w:r w:rsidRPr="00EF13DB">
        <w:rPr>
          <w:rFonts w:ascii="Garamond" w:hAnsi="Garamond"/>
          <w:iCs/>
          <w:sz w:val="21"/>
        </w:rPr>
        <w:t xml:space="preserve"> 2011, remand order.  "Motion for Access to Juror Information GR 31(j)" is set for a hearing in the trial court on November 9, 2011.  The appellant will send the results to the Supreme Court following the hearing.  </w:t>
      </w:r>
    </w:p>
    <w:p w:rsidR="00A771A0" w:rsidRPr="00EF13DB" w:rsidRDefault="00A771A0" w:rsidP="0084748E">
      <w:pPr>
        <w:tabs>
          <w:tab w:val="left" w:pos="1166"/>
          <w:tab w:val="left" w:pos="2880"/>
          <w:tab w:val="left" w:pos="6480"/>
        </w:tabs>
        <w:suppressAutoHyphens/>
        <w:ind w:left="2880" w:hanging="2880"/>
        <w:jc w:val="both"/>
        <w:rPr>
          <w:rFonts w:ascii="Garamond" w:hAnsi="Garamond"/>
          <w:iCs/>
          <w:sz w:val="21"/>
        </w:rPr>
      </w:pPr>
    </w:p>
    <w:p w:rsidR="00A771A0" w:rsidRPr="00EF13DB" w:rsidRDefault="000F41F9" w:rsidP="0084748E">
      <w:pPr>
        <w:tabs>
          <w:tab w:val="left" w:pos="1166"/>
          <w:tab w:val="left" w:pos="2880"/>
          <w:tab w:val="left" w:pos="6480"/>
        </w:tabs>
        <w:suppressAutoHyphens/>
        <w:ind w:left="2880" w:hanging="2880"/>
        <w:jc w:val="both"/>
        <w:rPr>
          <w:rFonts w:ascii="Garamond" w:hAnsi="Garamond"/>
          <w:iCs/>
          <w:sz w:val="21"/>
        </w:rPr>
      </w:pPr>
      <w:r w:rsidRPr="00EF13DB">
        <w:rPr>
          <w:rFonts w:ascii="Garamond" w:hAnsi="Garamond"/>
          <w:iCs/>
          <w:sz w:val="21"/>
        </w:rPr>
        <w:t>11/08/11</w:t>
      </w:r>
      <w:r w:rsidRPr="00EF13DB">
        <w:rPr>
          <w:rFonts w:ascii="Garamond" w:hAnsi="Garamond"/>
          <w:iCs/>
          <w:sz w:val="21"/>
        </w:rPr>
        <w:tab/>
        <w:t>06-1-06563-4</w:t>
      </w:r>
      <w:r w:rsidRPr="00EF13DB">
        <w:rPr>
          <w:rFonts w:ascii="Garamond" w:hAnsi="Garamond"/>
          <w:iCs/>
          <w:sz w:val="21"/>
        </w:rPr>
        <w:tab/>
        <w:t>Response to Motion for Access to Juror Information GR 31(j)</w:t>
      </w:r>
    </w:p>
    <w:p w:rsidR="000F41F9" w:rsidRPr="00EF13DB" w:rsidRDefault="000F41F9" w:rsidP="0084748E">
      <w:pPr>
        <w:tabs>
          <w:tab w:val="left" w:pos="1166"/>
          <w:tab w:val="left" w:pos="2880"/>
          <w:tab w:val="left" w:pos="6480"/>
        </w:tabs>
        <w:suppressAutoHyphens/>
        <w:ind w:left="2880" w:hanging="2880"/>
        <w:jc w:val="both"/>
        <w:rPr>
          <w:rFonts w:ascii="Garamond" w:hAnsi="Garamond"/>
          <w:iCs/>
          <w:sz w:val="21"/>
        </w:rPr>
      </w:pPr>
    </w:p>
    <w:p w:rsidR="000F41F9" w:rsidRPr="00EF13DB" w:rsidRDefault="000F41F9" w:rsidP="0084748E">
      <w:pPr>
        <w:tabs>
          <w:tab w:val="left" w:pos="1166"/>
          <w:tab w:val="left" w:pos="2880"/>
          <w:tab w:val="left" w:pos="6480"/>
        </w:tabs>
        <w:suppressAutoHyphens/>
        <w:ind w:left="2880" w:hanging="2880"/>
        <w:jc w:val="both"/>
        <w:rPr>
          <w:rFonts w:ascii="Garamond" w:hAnsi="Garamond"/>
          <w:iCs/>
          <w:sz w:val="21"/>
        </w:rPr>
      </w:pPr>
      <w:r w:rsidRPr="00EF13DB">
        <w:rPr>
          <w:rFonts w:ascii="Garamond" w:hAnsi="Garamond"/>
          <w:iCs/>
          <w:sz w:val="21"/>
        </w:rPr>
        <w:t>11/09/11</w:t>
      </w:r>
      <w:r w:rsidRPr="00EF13DB">
        <w:rPr>
          <w:rFonts w:ascii="Garamond" w:hAnsi="Garamond"/>
          <w:iCs/>
          <w:sz w:val="21"/>
        </w:rPr>
        <w:tab/>
        <w:t>06-1-06563-4</w:t>
      </w:r>
      <w:r w:rsidRPr="00EF13DB">
        <w:rPr>
          <w:rFonts w:ascii="Garamond" w:hAnsi="Garamond"/>
          <w:iCs/>
          <w:sz w:val="21"/>
        </w:rPr>
        <w:tab/>
        <w:t>Order re Access to Juror Information GR 31(j)</w:t>
      </w:r>
    </w:p>
    <w:p w:rsidR="00227AB8" w:rsidRPr="00EF13DB" w:rsidRDefault="00227AB8" w:rsidP="0084748E">
      <w:pPr>
        <w:tabs>
          <w:tab w:val="left" w:pos="1166"/>
          <w:tab w:val="left" w:pos="2880"/>
          <w:tab w:val="left" w:pos="6480"/>
        </w:tabs>
        <w:suppressAutoHyphens/>
        <w:ind w:left="2880" w:hanging="2880"/>
        <w:jc w:val="both"/>
        <w:rPr>
          <w:rFonts w:ascii="Garamond" w:hAnsi="Garamond"/>
          <w:iCs/>
          <w:sz w:val="21"/>
        </w:rPr>
      </w:pPr>
    </w:p>
    <w:p w:rsidR="00227AB8" w:rsidRPr="00EF13DB" w:rsidRDefault="00227AB8" w:rsidP="0084748E">
      <w:pPr>
        <w:tabs>
          <w:tab w:val="left" w:pos="1166"/>
          <w:tab w:val="left" w:pos="2880"/>
          <w:tab w:val="left" w:pos="6480"/>
        </w:tabs>
        <w:suppressAutoHyphens/>
        <w:ind w:left="2880" w:hanging="2880"/>
        <w:jc w:val="both"/>
        <w:rPr>
          <w:rFonts w:ascii="Garamond" w:hAnsi="Garamond"/>
          <w:iCs/>
          <w:sz w:val="21"/>
        </w:rPr>
      </w:pPr>
      <w:r w:rsidRPr="00EF13DB">
        <w:rPr>
          <w:rFonts w:ascii="Garamond" w:hAnsi="Garamond"/>
          <w:iCs/>
          <w:sz w:val="21"/>
        </w:rPr>
        <w:t>12/13/11</w:t>
      </w:r>
      <w:r w:rsidRPr="00EF13DB">
        <w:rPr>
          <w:rFonts w:ascii="Garamond" w:hAnsi="Garamond"/>
          <w:iCs/>
          <w:sz w:val="21"/>
        </w:rPr>
        <w:tab/>
        <w:t>06-1-06563-4</w:t>
      </w:r>
      <w:r w:rsidRPr="00EF13DB">
        <w:rPr>
          <w:rFonts w:ascii="Garamond" w:hAnsi="Garamond"/>
          <w:iCs/>
          <w:sz w:val="21"/>
        </w:rPr>
        <w:tab/>
        <w:t>Order Denying Motion to Seal</w:t>
      </w:r>
    </w:p>
    <w:p w:rsidR="00227AB8" w:rsidRPr="00EF13DB" w:rsidRDefault="00227AB8" w:rsidP="0084748E">
      <w:pPr>
        <w:tabs>
          <w:tab w:val="left" w:pos="1166"/>
          <w:tab w:val="left" w:pos="2880"/>
          <w:tab w:val="left" w:pos="6480"/>
        </w:tabs>
        <w:suppressAutoHyphens/>
        <w:ind w:left="2880" w:hanging="2880"/>
        <w:jc w:val="both"/>
        <w:rPr>
          <w:rFonts w:ascii="Garamond" w:hAnsi="Garamond"/>
          <w:iCs/>
          <w:sz w:val="21"/>
        </w:rPr>
      </w:pPr>
    </w:p>
    <w:p w:rsidR="00227AB8" w:rsidRPr="00EF13DB" w:rsidRDefault="00227AB8" w:rsidP="0084748E">
      <w:pPr>
        <w:tabs>
          <w:tab w:val="left" w:pos="1166"/>
          <w:tab w:val="left" w:pos="2880"/>
          <w:tab w:val="left" w:pos="6480"/>
        </w:tabs>
        <w:suppressAutoHyphens/>
        <w:ind w:left="2880" w:hanging="2880"/>
        <w:jc w:val="both"/>
        <w:rPr>
          <w:rFonts w:ascii="Garamond" w:hAnsi="Garamond"/>
          <w:iCs/>
          <w:sz w:val="21"/>
        </w:rPr>
      </w:pPr>
      <w:r w:rsidRPr="00EF13DB">
        <w:rPr>
          <w:rFonts w:ascii="Garamond" w:hAnsi="Garamond"/>
          <w:iCs/>
          <w:sz w:val="21"/>
        </w:rPr>
        <w:t>12/13/11</w:t>
      </w:r>
      <w:r w:rsidRPr="00EF13DB">
        <w:rPr>
          <w:rFonts w:ascii="Garamond" w:hAnsi="Garamond"/>
          <w:iCs/>
          <w:sz w:val="21"/>
        </w:rPr>
        <w:tab/>
        <w:t>06-1-06563-4</w:t>
      </w:r>
      <w:r w:rsidRPr="00EF13DB">
        <w:rPr>
          <w:rFonts w:ascii="Garamond" w:hAnsi="Garamond"/>
          <w:iCs/>
          <w:sz w:val="21"/>
        </w:rPr>
        <w:tab/>
        <w:t>Motion for Court Appointment of Defense Expert</w:t>
      </w:r>
    </w:p>
    <w:p w:rsidR="00227AB8" w:rsidRPr="00EF13DB" w:rsidRDefault="00227AB8" w:rsidP="0084748E">
      <w:pPr>
        <w:tabs>
          <w:tab w:val="left" w:pos="1166"/>
          <w:tab w:val="left" w:pos="2880"/>
          <w:tab w:val="left" w:pos="6480"/>
        </w:tabs>
        <w:suppressAutoHyphens/>
        <w:ind w:left="2880" w:hanging="2880"/>
        <w:jc w:val="both"/>
        <w:rPr>
          <w:rFonts w:ascii="Garamond" w:hAnsi="Garamond"/>
          <w:iCs/>
          <w:sz w:val="21"/>
        </w:rPr>
      </w:pPr>
    </w:p>
    <w:p w:rsidR="00227AB8" w:rsidRPr="004043E0" w:rsidRDefault="00227AB8" w:rsidP="0084748E">
      <w:pPr>
        <w:tabs>
          <w:tab w:val="left" w:pos="1166"/>
          <w:tab w:val="left" w:pos="2880"/>
          <w:tab w:val="left" w:pos="6480"/>
        </w:tabs>
        <w:suppressAutoHyphens/>
        <w:ind w:left="2880" w:hanging="2880"/>
        <w:jc w:val="both"/>
        <w:rPr>
          <w:rFonts w:ascii="Garamond" w:hAnsi="Garamond"/>
          <w:iCs/>
          <w:sz w:val="21"/>
        </w:rPr>
      </w:pPr>
      <w:r w:rsidRPr="004043E0">
        <w:rPr>
          <w:rFonts w:ascii="Garamond" w:hAnsi="Garamond"/>
          <w:iCs/>
          <w:sz w:val="21"/>
        </w:rPr>
        <w:t>12/13/11</w:t>
      </w:r>
      <w:r w:rsidRPr="004043E0">
        <w:rPr>
          <w:rFonts w:ascii="Garamond" w:hAnsi="Garamond"/>
          <w:iCs/>
          <w:sz w:val="21"/>
        </w:rPr>
        <w:tab/>
        <w:t>06-1-06563-4</w:t>
      </w:r>
      <w:r w:rsidRPr="004043E0">
        <w:rPr>
          <w:rFonts w:ascii="Garamond" w:hAnsi="Garamond"/>
          <w:iCs/>
          <w:sz w:val="21"/>
        </w:rPr>
        <w:tab/>
        <w:t>Order for Expert Services</w:t>
      </w:r>
    </w:p>
    <w:p w:rsidR="00227AB8" w:rsidRPr="004043E0" w:rsidRDefault="00227AB8" w:rsidP="0084748E">
      <w:pPr>
        <w:tabs>
          <w:tab w:val="left" w:pos="1166"/>
          <w:tab w:val="left" w:pos="2880"/>
          <w:tab w:val="left" w:pos="6480"/>
        </w:tabs>
        <w:suppressAutoHyphens/>
        <w:ind w:left="2880" w:hanging="2880"/>
        <w:jc w:val="both"/>
        <w:rPr>
          <w:rFonts w:ascii="Garamond" w:hAnsi="Garamond"/>
          <w:iCs/>
          <w:sz w:val="21"/>
        </w:rPr>
      </w:pPr>
    </w:p>
    <w:p w:rsidR="00557C62" w:rsidRPr="004043E0" w:rsidRDefault="00557C62" w:rsidP="0084748E">
      <w:pPr>
        <w:tabs>
          <w:tab w:val="left" w:pos="1166"/>
          <w:tab w:val="left" w:pos="2880"/>
          <w:tab w:val="left" w:pos="6480"/>
        </w:tabs>
        <w:suppressAutoHyphens/>
        <w:ind w:left="2880" w:hanging="2880"/>
        <w:jc w:val="both"/>
        <w:rPr>
          <w:rFonts w:ascii="Garamond" w:hAnsi="Garamond"/>
          <w:iCs/>
          <w:sz w:val="21"/>
        </w:rPr>
      </w:pPr>
      <w:r w:rsidRPr="004043E0">
        <w:rPr>
          <w:rFonts w:ascii="Garamond" w:hAnsi="Garamond"/>
          <w:iCs/>
          <w:sz w:val="21"/>
        </w:rPr>
        <w:t>01/05/12</w:t>
      </w:r>
      <w:r w:rsidRPr="004043E0">
        <w:rPr>
          <w:rFonts w:ascii="Garamond" w:hAnsi="Garamond"/>
          <w:iCs/>
          <w:sz w:val="21"/>
        </w:rPr>
        <w:tab/>
        <w:t>06-1-06563-4</w:t>
      </w:r>
      <w:r w:rsidRPr="004043E0">
        <w:rPr>
          <w:rFonts w:ascii="Garamond" w:hAnsi="Garamond"/>
          <w:iCs/>
          <w:sz w:val="21"/>
        </w:rPr>
        <w:tab/>
        <w:t>Stipulation re Jury Policy and Jury Summons</w:t>
      </w:r>
    </w:p>
    <w:p w:rsidR="00557C62" w:rsidRPr="004043E0" w:rsidRDefault="00557C62" w:rsidP="0084748E">
      <w:pPr>
        <w:tabs>
          <w:tab w:val="left" w:pos="1166"/>
          <w:tab w:val="left" w:pos="2880"/>
          <w:tab w:val="left" w:pos="6480"/>
        </w:tabs>
        <w:suppressAutoHyphens/>
        <w:ind w:left="2880" w:hanging="2880"/>
        <w:jc w:val="both"/>
        <w:rPr>
          <w:rFonts w:ascii="Garamond" w:hAnsi="Garamond"/>
          <w:iCs/>
          <w:sz w:val="21"/>
        </w:rPr>
      </w:pPr>
    </w:p>
    <w:p w:rsidR="00EF13DB" w:rsidRPr="004043E0" w:rsidRDefault="00EF13DB" w:rsidP="0084748E">
      <w:pPr>
        <w:tabs>
          <w:tab w:val="left" w:pos="1166"/>
          <w:tab w:val="left" w:pos="2880"/>
          <w:tab w:val="left" w:pos="6480"/>
        </w:tabs>
        <w:suppressAutoHyphens/>
        <w:ind w:left="2880" w:hanging="2880"/>
        <w:jc w:val="both"/>
        <w:rPr>
          <w:rFonts w:ascii="Garamond" w:hAnsi="Garamond"/>
          <w:iCs/>
          <w:sz w:val="21"/>
        </w:rPr>
      </w:pPr>
      <w:r w:rsidRPr="004043E0">
        <w:rPr>
          <w:rFonts w:ascii="Garamond" w:hAnsi="Garamond"/>
          <w:iCs/>
          <w:sz w:val="21"/>
        </w:rPr>
        <w:t>01/09/12</w:t>
      </w:r>
      <w:r w:rsidRPr="004043E0">
        <w:rPr>
          <w:rFonts w:ascii="Garamond" w:hAnsi="Garamond"/>
          <w:iCs/>
          <w:sz w:val="21"/>
        </w:rPr>
        <w:tab/>
        <w:t>84614-6 WSSC</w:t>
      </w:r>
      <w:r w:rsidRPr="004043E0">
        <w:rPr>
          <w:rFonts w:ascii="Garamond" w:hAnsi="Garamond"/>
          <w:iCs/>
          <w:sz w:val="21"/>
        </w:rPr>
        <w:tab/>
      </w:r>
      <w:r w:rsidR="00557C62" w:rsidRPr="004043E0">
        <w:rPr>
          <w:rFonts w:ascii="Garamond" w:hAnsi="Garamond"/>
          <w:iCs/>
          <w:sz w:val="21"/>
        </w:rPr>
        <w:t>Supplemental Designation of Clerk's Papers</w:t>
      </w:r>
    </w:p>
    <w:p w:rsidR="00557C62" w:rsidRPr="004043E0" w:rsidRDefault="00557C62" w:rsidP="0084748E">
      <w:pPr>
        <w:tabs>
          <w:tab w:val="left" w:pos="1166"/>
          <w:tab w:val="left" w:pos="2880"/>
          <w:tab w:val="left" w:pos="6480"/>
        </w:tabs>
        <w:suppressAutoHyphens/>
        <w:ind w:left="2880" w:hanging="2880"/>
        <w:jc w:val="both"/>
        <w:rPr>
          <w:rFonts w:ascii="Garamond" w:hAnsi="Garamond"/>
          <w:iCs/>
          <w:sz w:val="21"/>
        </w:rPr>
      </w:pPr>
    </w:p>
    <w:p w:rsidR="00557C62" w:rsidRPr="000E6048" w:rsidRDefault="00557C62" w:rsidP="0084748E">
      <w:pPr>
        <w:tabs>
          <w:tab w:val="left" w:pos="1166"/>
          <w:tab w:val="left" w:pos="2880"/>
          <w:tab w:val="left" w:pos="6480"/>
        </w:tabs>
        <w:suppressAutoHyphens/>
        <w:ind w:left="2880" w:hanging="2880"/>
        <w:jc w:val="both"/>
        <w:rPr>
          <w:rFonts w:ascii="Garamond" w:hAnsi="Garamond"/>
          <w:iCs/>
          <w:sz w:val="21"/>
        </w:rPr>
      </w:pPr>
      <w:r w:rsidRPr="000E6048">
        <w:rPr>
          <w:rFonts w:ascii="Garamond" w:hAnsi="Garamond"/>
          <w:iCs/>
          <w:sz w:val="21"/>
        </w:rPr>
        <w:t>01/25/12</w:t>
      </w:r>
      <w:r w:rsidRPr="000E6048">
        <w:rPr>
          <w:rFonts w:ascii="Garamond" w:hAnsi="Garamond"/>
          <w:iCs/>
          <w:sz w:val="21"/>
        </w:rPr>
        <w:tab/>
        <w:t>06-1-06563-4</w:t>
      </w:r>
      <w:r w:rsidRPr="000E6048">
        <w:rPr>
          <w:rFonts w:ascii="Garamond" w:hAnsi="Garamond"/>
          <w:iCs/>
          <w:sz w:val="21"/>
        </w:rPr>
        <w:tab/>
        <w:t>Stipulation re Jury Policy and Jury Summons</w:t>
      </w:r>
    </w:p>
    <w:p w:rsidR="00EF13DB" w:rsidRPr="000E6048" w:rsidRDefault="00EF13DB" w:rsidP="0084748E">
      <w:pPr>
        <w:tabs>
          <w:tab w:val="left" w:pos="1166"/>
          <w:tab w:val="left" w:pos="2880"/>
          <w:tab w:val="left" w:pos="6480"/>
        </w:tabs>
        <w:suppressAutoHyphens/>
        <w:ind w:left="2880" w:hanging="2880"/>
        <w:jc w:val="both"/>
        <w:rPr>
          <w:rFonts w:ascii="Garamond" w:hAnsi="Garamond"/>
          <w:iCs/>
          <w:sz w:val="21"/>
        </w:rPr>
      </w:pPr>
    </w:p>
    <w:p w:rsidR="003A42A8" w:rsidRPr="000E6048" w:rsidRDefault="003A42A8" w:rsidP="0084748E">
      <w:pPr>
        <w:tabs>
          <w:tab w:val="left" w:pos="1166"/>
          <w:tab w:val="left" w:pos="2880"/>
          <w:tab w:val="left" w:pos="6480"/>
        </w:tabs>
        <w:suppressAutoHyphens/>
        <w:ind w:left="2880" w:hanging="2880"/>
        <w:jc w:val="both"/>
        <w:rPr>
          <w:rFonts w:ascii="Garamond" w:hAnsi="Garamond"/>
          <w:iCs/>
          <w:sz w:val="21"/>
        </w:rPr>
      </w:pPr>
      <w:r w:rsidRPr="000E6048">
        <w:rPr>
          <w:rFonts w:ascii="Garamond" w:hAnsi="Garamond"/>
          <w:iCs/>
          <w:sz w:val="21"/>
        </w:rPr>
        <w:t>03/07/12</w:t>
      </w:r>
      <w:r w:rsidRPr="000E6048">
        <w:rPr>
          <w:rFonts w:ascii="Garamond" w:hAnsi="Garamond"/>
          <w:iCs/>
          <w:sz w:val="21"/>
        </w:rPr>
        <w:tab/>
        <w:t>06-1-06563-4</w:t>
      </w:r>
      <w:r w:rsidRPr="000E6048">
        <w:rPr>
          <w:rFonts w:ascii="Garamond" w:hAnsi="Garamond"/>
          <w:iCs/>
          <w:sz w:val="21"/>
        </w:rPr>
        <w:tab/>
        <w:t>Second Supplemental Designation of Clerk's Papers</w:t>
      </w:r>
    </w:p>
    <w:p w:rsidR="003A42A8" w:rsidRPr="000E6048" w:rsidRDefault="003A42A8" w:rsidP="0084748E">
      <w:pPr>
        <w:tabs>
          <w:tab w:val="left" w:pos="1166"/>
          <w:tab w:val="left" w:pos="2880"/>
          <w:tab w:val="left" w:pos="6480"/>
        </w:tabs>
        <w:suppressAutoHyphens/>
        <w:ind w:left="2880" w:hanging="2880"/>
        <w:jc w:val="both"/>
        <w:rPr>
          <w:rFonts w:ascii="Garamond" w:hAnsi="Garamond"/>
          <w:iCs/>
          <w:sz w:val="21"/>
        </w:rPr>
      </w:pPr>
      <w:r w:rsidRPr="000E6048">
        <w:rPr>
          <w:rFonts w:ascii="Garamond" w:hAnsi="Garamond"/>
          <w:iCs/>
          <w:sz w:val="21"/>
        </w:rPr>
        <w:tab/>
        <w:t>84614-6 WSSC</w:t>
      </w:r>
      <w:r w:rsidRPr="000E6048">
        <w:rPr>
          <w:rFonts w:ascii="Garamond" w:hAnsi="Garamond"/>
          <w:iCs/>
          <w:sz w:val="21"/>
        </w:rPr>
        <w:tab/>
      </w:r>
    </w:p>
    <w:p w:rsidR="003A42A8" w:rsidRPr="000E6048" w:rsidRDefault="003A42A8" w:rsidP="0084748E">
      <w:pPr>
        <w:tabs>
          <w:tab w:val="left" w:pos="1166"/>
          <w:tab w:val="left" w:pos="2880"/>
          <w:tab w:val="left" w:pos="6480"/>
        </w:tabs>
        <w:suppressAutoHyphens/>
        <w:ind w:left="2880" w:hanging="2880"/>
        <w:jc w:val="both"/>
        <w:rPr>
          <w:rFonts w:ascii="Garamond" w:hAnsi="Garamond"/>
          <w:iCs/>
          <w:sz w:val="21"/>
        </w:rPr>
      </w:pPr>
    </w:p>
    <w:p w:rsidR="003A42A8" w:rsidRDefault="003A42A8" w:rsidP="0084748E">
      <w:pPr>
        <w:tabs>
          <w:tab w:val="left" w:pos="1166"/>
          <w:tab w:val="left" w:pos="2880"/>
          <w:tab w:val="left" w:pos="6480"/>
        </w:tabs>
        <w:suppressAutoHyphens/>
        <w:ind w:left="2880" w:hanging="2880"/>
        <w:jc w:val="both"/>
        <w:rPr>
          <w:rFonts w:ascii="Garamond" w:hAnsi="Garamond"/>
          <w:iCs/>
          <w:sz w:val="21"/>
        </w:rPr>
      </w:pPr>
      <w:r w:rsidRPr="000E6048">
        <w:rPr>
          <w:rFonts w:ascii="Garamond" w:hAnsi="Garamond"/>
          <w:iCs/>
          <w:sz w:val="21"/>
        </w:rPr>
        <w:t>03/13/12</w:t>
      </w:r>
      <w:r w:rsidRPr="000E6048">
        <w:rPr>
          <w:rFonts w:ascii="Garamond" w:hAnsi="Garamond"/>
          <w:iCs/>
          <w:sz w:val="21"/>
        </w:rPr>
        <w:tab/>
        <w:t>06-1-06563-4</w:t>
      </w:r>
      <w:r w:rsidRPr="000E6048">
        <w:rPr>
          <w:rFonts w:ascii="Garamond" w:hAnsi="Garamond"/>
          <w:iCs/>
          <w:sz w:val="21"/>
        </w:rPr>
        <w:tab/>
        <w:t>Declaration of Gregory Wheeler</w:t>
      </w:r>
    </w:p>
    <w:p w:rsidR="000E6048" w:rsidRDefault="000E6048" w:rsidP="0084748E">
      <w:pPr>
        <w:tabs>
          <w:tab w:val="left" w:pos="1166"/>
          <w:tab w:val="left" w:pos="2880"/>
          <w:tab w:val="left" w:pos="6480"/>
        </w:tabs>
        <w:suppressAutoHyphens/>
        <w:ind w:left="2880" w:hanging="2880"/>
        <w:jc w:val="both"/>
        <w:rPr>
          <w:rFonts w:ascii="Garamond" w:hAnsi="Garamond"/>
          <w:iCs/>
          <w:sz w:val="21"/>
        </w:rPr>
      </w:pPr>
    </w:p>
    <w:p w:rsidR="006938C4" w:rsidRPr="00CD03A1" w:rsidRDefault="006938C4" w:rsidP="0084748E">
      <w:pPr>
        <w:tabs>
          <w:tab w:val="left" w:pos="1166"/>
          <w:tab w:val="left" w:pos="2880"/>
          <w:tab w:val="left" w:pos="6480"/>
        </w:tabs>
        <w:suppressAutoHyphens/>
        <w:ind w:left="2880" w:hanging="2880"/>
        <w:jc w:val="both"/>
        <w:rPr>
          <w:rFonts w:ascii="Garamond" w:hAnsi="Garamond"/>
          <w:iCs/>
          <w:sz w:val="21"/>
        </w:rPr>
      </w:pPr>
      <w:r w:rsidRPr="00CD03A1">
        <w:rPr>
          <w:rFonts w:ascii="Garamond" w:hAnsi="Garamond"/>
          <w:iCs/>
          <w:sz w:val="21"/>
        </w:rPr>
        <w:t>06/27/12</w:t>
      </w:r>
      <w:r w:rsidRPr="00CD03A1">
        <w:rPr>
          <w:rFonts w:ascii="Garamond" w:hAnsi="Garamond"/>
          <w:iCs/>
          <w:sz w:val="21"/>
        </w:rPr>
        <w:tab/>
        <w:t>06-1-06563-4</w:t>
      </w:r>
      <w:r w:rsidRPr="00CD03A1">
        <w:rPr>
          <w:rFonts w:ascii="Garamond" w:hAnsi="Garamond"/>
          <w:iCs/>
          <w:sz w:val="21"/>
        </w:rPr>
        <w:tab/>
        <w:t>Third Supplemental Designation of Clerk's Papers</w:t>
      </w:r>
    </w:p>
    <w:p w:rsidR="006938C4" w:rsidRPr="00CD03A1" w:rsidRDefault="006938C4" w:rsidP="0084748E">
      <w:pPr>
        <w:tabs>
          <w:tab w:val="left" w:pos="1166"/>
          <w:tab w:val="left" w:pos="2880"/>
          <w:tab w:val="left" w:pos="6480"/>
        </w:tabs>
        <w:suppressAutoHyphens/>
        <w:ind w:left="2880" w:hanging="2880"/>
        <w:jc w:val="both"/>
        <w:rPr>
          <w:rFonts w:ascii="Garamond" w:hAnsi="Garamond"/>
          <w:iCs/>
          <w:sz w:val="21"/>
        </w:rPr>
      </w:pPr>
      <w:r w:rsidRPr="00CD03A1">
        <w:rPr>
          <w:rFonts w:ascii="Garamond" w:hAnsi="Garamond"/>
          <w:iCs/>
          <w:sz w:val="21"/>
        </w:rPr>
        <w:tab/>
        <w:t>84614-6 WSSC</w:t>
      </w:r>
    </w:p>
    <w:p w:rsidR="000E6048" w:rsidRPr="00F366D1" w:rsidRDefault="000E6048" w:rsidP="0084748E">
      <w:pPr>
        <w:tabs>
          <w:tab w:val="left" w:pos="1166"/>
          <w:tab w:val="left" w:pos="2880"/>
          <w:tab w:val="left" w:pos="6480"/>
        </w:tabs>
        <w:suppressAutoHyphens/>
        <w:ind w:left="2880" w:hanging="2880"/>
        <w:jc w:val="both"/>
        <w:rPr>
          <w:rFonts w:ascii="Garamond" w:hAnsi="Garamond"/>
          <w:iCs/>
          <w:sz w:val="21"/>
        </w:rPr>
      </w:pPr>
    </w:p>
    <w:p w:rsidR="00154FAC" w:rsidRPr="00F366D1" w:rsidRDefault="00154FAC" w:rsidP="0084748E">
      <w:pPr>
        <w:tabs>
          <w:tab w:val="left" w:pos="1166"/>
          <w:tab w:val="left" w:pos="2880"/>
          <w:tab w:val="left" w:pos="6480"/>
        </w:tabs>
        <w:suppressAutoHyphens/>
        <w:ind w:left="2880" w:hanging="2880"/>
        <w:jc w:val="both"/>
        <w:rPr>
          <w:rFonts w:ascii="Garamond" w:hAnsi="Garamond"/>
          <w:iCs/>
          <w:sz w:val="21"/>
        </w:rPr>
      </w:pPr>
      <w:r w:rsidRPr="00F366D1">
        <w:rPr>
          <w:rFonts w:ascii="Garamond" w:hAnsi="Garamond"/>
          <w:iCs/>
          <w:sz w:val="21"/>
        </w:rPr>
        <w:t>01/22/13</w:t>
      </w:r>
      <w:r w:rsidRPr="00F366D1">
        <w:rPr>
          <w:rFonts w:ascii="Garamond" w:hAnsi="Garamond"/>
          <w:iCs/>
          <w:sz w:val="21"/>
        </w:rPr>
        <w:tab/>
        <w:t>06-1-06563-4</w:t>
      </w:r>
      <w:r w:rsidRPr="00F366D1">
        <w:rPr>
          <w:rFonts w:ascii="Garamond" w:hAnsi="Garamond"/>
          <w:iCs/>
          <w:sz w:val="21"/>
        </w:rPr>
        <w:tab/>
        <w:t>Fourth Supplemental Designation of Clerk's Papers</w:t>
      </w:r>
    </w:p>
    <w:p w:rsidR="00154FAC" w:rsidRDefault="00154FAC" w:rsidP="0084748E">
      <w:pPr>
        <w:tabs>
          <w:tab w:val="left" w:pos="1166"/>
          <w:tab w:val="left" w:pos="2880"/>
          <w:tab w:val="left" w:pos="6480"/>
        </w:tabs>
        <w:suppressAutoHyphens/>
        <w:ind w:left="2880" w:hanging="2880"/>
        <w:jc w:val="both"/>
        <w:rPr>
          <w:rFonts w:ascii="Garamond" w:hAnsi="Garamond"/>
          <w:iCs/>
          <w:sz w:val="21"/>
        </w:rPr>
      </w:pPr>
      <w:r w:rsidRPr="00F366D1">
        <w:rPr>
          <w:rFonts w:ascii="Garamond" w:hAnsi="Garamond"/>
          <w:iCs/>
          <w:sz w:val="21"/>
        </w:rPr>
        <w:tab/>
        <w:t>84614-6 WSSC</w:t>
      </w:r>
    </w:p>
    <w:p w:rsidR="00F366D1" w:rsidRDefault="00F366D1" w:rsidP="0084748E">
      <w:pPr>
        <w:tabs>
          <w:tab w:val="left" w:pos="1166"/>
          <w:tab w:val="left" w:pos="2880"/>
          <w:tab w:val="left" w:pos="6480"/>
        </w:tabs>
        <w:suppressAutoHyphens/>
        <w:ind w:left="2880" w:hanging="2880"/>
        <w:jc w:val="both"/>
        <w:rPr>
          <w:rFonts w:ascii="Garamond" w:hAnsi="Garamond"/>
          <w:iCs/>
          <w:sz w:val="21"/>
        </w:rPr>
      </w:pPr>
    </w:p>
    <w:p w:rsidR="00F366D1" w:rsidRPr="00F366D1" w:rsidRDefault="00F366D1" w:rsidP="0084748E">
      <w:pPr>
        <w:tabs>
          <w:tab w:val="left" w:pos="1166"/>
          <w:tab w:val="left" w:pos="2880"/>
          <w:tab w:val="left" w:pos="6480"/>
        </w:tabs>
        <w:suppressAutoHyphens/>
        <w:ind w:left="2880" w:hanging="2880"/>
        <w:jc w:val="both"/>
        <w:rPr>
          <w:rFonts w:ascii="Garamond" w:hAnsi="Garamond"/>
          <w:iCs/>
          <w:sz w:val="21"/>
        </w:rPr>
      </w:pPr>
    </w:p>
    <w:p w:rsidR="002943B2" w:rsidRPr="00266C8B" w:rsidRDefault="002943B2" w:rsidP="0084748E">
      <w:pPr>
        <w:ind w:left="2880" w:hanging="2880"/>
      </w:pPr>
    </w:p>
    <w:p w:rsidR="006D4D5A" w:rsidRDefault="006D4D5A">
      <w:pPr>
        <w:tabs>
          <w:tab w:val="left" w:pos="1166"/>
          <w:tab w:val="left" w:pos="2880"/>
          <w:tab w:val="left" w:pos="6480"/>
        </w:tabs>
        <w:suppressAutoHyphens/>
        <w:ind w:left="2880" w:hanging="2880"/>
        <w:jc w:val="both"/>
        <w:rPr>
          <w:rFonts w:ascii="Garamond" w:hAnsi="Garamond"/>
          <w:b/>
          <w:sz w:val="21"/>
        </w:rPr>
        <w:sectPr w:rsidR="006D4D5A" w:rsidSect="0083497A">
          <w:footerReference w:type="default" r:id="rId35"/>
          <w:headerReference w:type="first" r:id="rId36"/>
          <w:footerReference w:type="first" r:id="rId37"/>
          <w:pgSz w:w="12240" w:h="15840" w:code="1"/>
          <w:pgMar w:top="1152" w:right="864" w:bottom="1152" w:left="1008" w:header="720" w:footer="720" w:gutter="0"/>
          <w:cols w:space="720"/>
          <w:titlePg/>
          <w:docGrid w:linePitch="326"/>
        </w:sect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WOODS, Dwayne</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7"/>
          <w:attr w:name="Day" w:val="4"/>
          <w:attr w:name="Year" w:val="1969"/>
        </w:smartTagPr>
        <w:r>
          <w:rPr>
            <w:rFonts w:ascii="Garamond" w:hAnsi="Garamond"/>
            <w:sz w:val="21"/>
          </w:rPr>
          <w:t>07-04-69</w:t>
        </w:r>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Race:  Black</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4"/>
          <w:attr w:name="Day" w:val="27"/>
          <w:attr w:name="Year" w:val="1996"/>
        </w:smartTagPr>
        <w:r>
          <w:rPr>
            <w:rFonts w:ascii="Garamond" w:hAnsi="Garamond"/>
            <w:sz w:val="21"/>
          </w:rPr>
          <w:t>April 27, 1996</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Dwayne</w:t>
          </w:r>
        </w:smartTag>
        <w:r>
          <w:rPr>
            <w:rFonts w:ascii="Garamond" w:hAnsi="Garamond"/>
            <w:sz w:val="21"/>
          </w:rPr>
          <w:t xml:space="preserve"> </w:t>
        </w:r>
        <w:smartTag w:uri="urn:schemas:contacts" w:element="Sn">
          <w:r>
            <w:rPr>
              <w:rFonts w:ascii="Garamond" w:hAnsi="Garamond"/>
              <w:sz w:val="21"/>
            </w:rPr>
            <w:t>Woods</w:t>
          </w:r>
        </w:smartTag>
      </w:smartTag>
      <w:r>
        <w:rPr>
          <w:rFonts w:ascii="Garamond" w:hAnsi="Garamond"/>
          <w:sz w:val="21"/>
        </w:rPr>
        <w:t xml:space="preserve"> was convicted of two counts of aggravated first degree murder for the murders of Telisha Shaver (Count 1) and Jade Moore (Count 2).  As to Count 1, the aggravating circumstances were:  (1) the murder was committed to conceal the commission of a crime or to protect or conceal the identity of any person committing a crime; and (2) there was more than one victim and the murders were part of a common scheme or plan of the defendant.  As to Count 2, the aggravating circumstances were:  (1) [same as #1 above]; and (2) the murder was committed in the course of or in furtherance of the crime of first degree rape; and (3) [same as #2 for Count 1].  </w:t>
      </w:r>
      <w:r>
        <w:rPr>
          <w:rFonts w:ascii="Garamond" w:hAnsi="Garamond"/>
          <w:i/>
          <w:sz w:val="21"/>
        </w:rPr>
        <w:t>State v. Woods</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 Cause No. 96-1-01143-7.</w:t>
      </w:r>
    </w:p>
    <w:p w:rsidR="006D4D5A" w:rsidRDefault="006D4D5A">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smartTag w:uri="urn:schemas-microsoft-com:office:smarttags" w:element="date">
        <w:smartTagPr>
          <w:attr w:name="Month" w:val="6"/>
          <w:attr w:name="Day" w:val="20"/>
          <w:attr w:name="Year" w:val="1997"/>
        </w:smartTagPr>
        <w:r>
          <w:rPr>
            <w:rFonts w:ascii="Garamond" w:hAnsi="Garamond"/>
            <w:sz w:val="21"/>
          </w:rPr>
          <w:t>June 20, 1997</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Month" w:val="6"/>
          <w:attr w:name="Day" w:val="25"/>
          <w:attr w:name="Year" w:val="1997"/>
        </w:smartTagPr>
        <w:r>
          <w:rPr>
            <w:rFonts w:ascii="Garamond" w:hAnsi="Garamond"/>
            <w:sz w:val="21"/>
          </w:rPr>
          <w:t>June 25, 1997</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JUDGMENT AND</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ab/>
        <w:t>Cause No. 96-1-01143-7</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Month" w:val="7"/>
          <w:attr w:name="Day" w:val="23"/>
          <w:attr w:name="Year" w:val="1997"/>
        </w:smartTagPr>
        <w:r>
          <w:rPr>
            <w:rFonts w:ascii="Garamond" w:hAnsi="Garamond"/>
            <w:sz w:val="21"/>
          </w:rPr>
          <w:t>July 23, 1997</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Michael</w:t>
          </w:r>
        </w:smartTag>
        <w:r>
          <w:rPr>
            <w:rFonts w:ascii="Garamond" w:hAnsi="Garamond"/>
            <w:sz w:val="21"/>
          </w:rPr>
          <w:t xml:space="preserve"> </w:t>
        </w:r>
        <w:smartTag w:uri="urn:schemas:contacts" w:element="middlename">
          <w:r>
            <w:rPr>
              <w:rFonts w:ascii="Garamond" w:hAnsi="Garamond"/>
              <w:sz w:val="21"/>
            </w:rPr>
            <w:t>E.</w:t>
          </w:r>
        </w:smartTag>
        <w:r>
          <w:rPr>
            <w:rFonts w:ascii="Garamond" w:hAnsi="Garamond"/>
            <w:sz w:val="21"/>
          </w:rPr>
          <w:t xml:space="preserve"> </w:t>
        </w:r>
        <w:smartTag w:uri="urn:schemas:contacts" w:element="Sn">
          <w:r>
            <w:rPr>
              <w:rFonts w:ascii="Garamond" w:hAnsi="Garamond"/>
              <w:sz w:val="21"/>
            </w:rPr>
            <w:t>Donohue</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Richard</w:t>
          </w:r>
        </w:smartTag>
        <w:r>
          <w:rPr>
            <w:rFonts w:ascii="Garamond" w:hAnsi="Garamond"/>
            <w:sz w:val="21"/>
          </w:rPr>
          <w:t xml:space="preserve"> </w:t>
        </w:r>
        <w:smartTag w:uri="urn:schemas:contacts" w:element="Sn">
          <w:r>
            <w:rPr>
              <w:rFonts w:ascii="Garamond" w:hAnsi="Garamond"/>
              <w:sz w:val="21"/>
            </w:rPr>
            <w:t>Fasey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James</w:t>
          </w:r>
        </w:smartTag>
        <w:r>
          <w:rPr>
            <w:rFonts w:ascii="Garamond" w:hAnsi="Garamond"/>
            <w:sz w:val="21"/>
          </w:rPr>
          <w:t xml:space="preserve"> </w:t>
        </w:r>
        <w:smartTag w:uri="urn:schemas:contacts" w:element="Sn">
          <w:r>
            <w:rPr>
              <w:rFonts w:ascii="Garamond" w:hAnsi="Garamond"/>
              <w:sz w:val="21"/>
            </w:rPr>
            <w:t>Sheehan</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James</w:t>
          </w:r>
        </w:smartTag>
        <w:r>
          <w:rPr>
            <w:rFonts w:ascii="Garamond" w:hAnsi="Garamond"/>
            <w:sz w:val="21"/>
          </w:rPr>
          <w:t xml:space="preserve"> </w:t>
        </w:r>
        <w:smartTag w:uri="urn:schemas:contacts" w:element="Sn">
          <w:r>
            <w:rPr>
              <w:rFonts w:ascii="Garamond" w:hAnsi="Garamond"/>
              <w:sz w:val="21"/>
            </w:rPr>
            <w:t>Ames</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Spokane</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b/>
          <w:i/>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Steven</w:t>
          </w:r>
        </w:smartTag>
        <w:r>
          <w:rPr>
            <w:rFonts w:ascii="Garamond" w:hAnsi="Garamond"/>
            <w:sz w:val="21"/>
          </w:rPr>
          <w:t xml:space="preserve"> </w:t>
        </w:r>
        <w:smartTag w:uri="urn:schemas:contacts" w:element="Sn">
          <w:r>
            <w:rPr>
              <w:rFonts w:ascii="Garamond" w:hAnsi="Garamond"/>
              <w:sz w:val="21"/>
            </w:rPr>
            <w:t>Tucker</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b/>
          <w:i/>
          <w:sz w:val="21"/>
        </w:rPr>
        <w:tab/>
      </w:r>
      <w:r>
        <w:rPr>
          <w:rFonts w:ascii="Garamond" w:hAnsi="Garamond"/>
          <w:b/>
          <w:i/>
          <w:sz w:val="21"/>
        </w:rPr>
        <w:tab/>
      </w:r>
      <w:smartTag w:uri="urn:schemas-microsoft-com:office:smarttags" w:element="PersonName">
        <w:smartTag w:uri="urn:schemas:contacts" w:element="GivenName">
          <w:r>
            <w:rPr>
              <w:rFonts w:ascii="Garamond" w:hAnsi="Garamond"/>
              <w:sz w:val="21"/>
            </w:rPr>
            <w:t>James</w:t>
          </w:r>
        </w:smartTag>
        <w:r>
          <w:rPr>
            <w:rFonts w:ascii="Garamond" w:hAnsi="Garamond"/>
            <w:sz w:val="21"/>
          </w:rPr>
          <w:t xml:space="preserve"> </w:t>
        </w:r>
        <w:smartTag w:uri="urn:schemas:contacts" w:element="middlename">
          <w:r>
            <w:rPr>
              <w:rFonts w:ascii="Garamond" w:hAnsi="Garamond"/>
              <w:sz w:val="21"/>
            </w:rPr>
            <w:t>R.</w:t>
          </w:r>
        </w:smartTag>
        <w:r>
          <w:rPr>
            <w:rFonts w:ascii="Garamond" w:hAnsi="Garamond"/>
            <w:sz w:val="21"/>
          </w:rPr>
          <w:t xml:space="preserve"> </w:t>
        </w:r>
        <w:smartTag w:uri="urn:schemas:contacts" w:element="Sn">
          <w:r>
            <w:rPr>
              <w:rFonts w:ascii="Garamond" w:hAnsi="Garamond"/>
              <w:sz w:val="21"/>
            </w:rPr>
            <w:t>Sweetser</w:t>
          </w:r>
        </w:smartTag>
      </w:smartTag>
      <w:r>
        <w:rPr>
          <w:rFonts w:ascii="Garamond" w:hAnsi="Garamond"/>
          <w:sz w:val="21"/>
        </w:rPr>
        <w:t>, prior counsel and former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John</w:t>
          </w:r>
        </w:smartTag>
        <w:r>
          <w:rPr>
            <w:rFonts w:ascii="Garamond" w:hAnsi="Garamond"/>
            <w:sz w:val="21"/>
          </w:rPr>
          <w:t xml:space="preserve"> </w:t>
        </w:r>
        <w:smartTag w:uri="urn:schemas:contacts" w:element="middlename">
          <w:r>
            <w:rPr>
              <w:rFonts w:ascii="Garamond" w:hAnsi="Garamond"/>
              <w:sz w:val="21"/>
            </w:rPr>
            <w:t>F.</w:t>
          </w:r>
        </w:smartTag>
        <w:r>
          <w:rPr>
            <w:rFonts w:ascii="Garamond" w:hAnsi="Garamond"/>
            <w:sz w:val="21"/>
          </w:rPr>
          <w:t xml:space="preserve"> </w:t>
        </w:r>
        <w:smartTag w:uri="urn:schemas:contacts" w:element="Sn">
          <w:r>
            <w:rPr>
              <w:rFonts w:ascii="Garamond" w:hAnsi="Garamond"/>
              <w:sz w:val="21"/>
            </w:rPr>
            <w:t>Driscoll</w:t>
          </w:r>
        </w:smartTag>
        <w:r>
          <w:rPr>
            <w:rFonts w:ascii="Garamond" w:hAnsi="Garamond"/>
            <w:sz w:val="21"/>
          </w:rPr>
          <w:t xml:space="preserve">, </w:t>
        </w:r>
        <w:smartTag w:uri="urn:schemas:contacts" w:element="nameSuffix">
          <w:r>
            <w:rPr>
              <w:rFonts w:ascii="Garamond" w:hAnsi="Garamond"/>
              <w:sz w:val="21"/>
            </w:rPr>
            <w:t>Senior</w:t>
          </w:r>
        </w:smartTag>
      </w:smartTag>
      <w:r>
        <w:rPr>
          <w:rFonts w:ascii="Garamond" w:hAnsi="Garamond"/>
          <w:sz w:val="21"/>
        </w:rPr>
        <w:t xml:space="preserve"> Deputy Prosecutor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Prosecutor’s Office</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Public</w:t>
          </w:r>
        </w:smartTag>
        <w:r>
          <w:rPr>
            <w:rFonts w:ascii="Garamond" w:hAnsi="Garamond"/>
            <w:sz w:val="21"/>
          </w:rPr>
          <w:t xml:space="preserve"> </w:t>
        </w:r>
        <w:smartTag w:uri="urn:schemas-microsoft-com:office:smarttags" w:element="PlaceName">
          <w:r>
            <w:rPr>
              <w:rFonts w:ascii="Garamond" w:hAnsi="Garamond"/>
              <w:sz w:val="21"/>
            </w:rPr>
            <w:t>Safety</w:t>
          </w:r>
        </w:smartTag>
        <w:r>
          <w:rPr>
            <w:rFonts w:ascii="Garamond" w:hAnsi="Garamond"/>
            <w:sz w:val="21"/>
          </w:rPr>
          <w:t xml:space="preserve"> </w:t>
        </w:r>
        <w:smartTag w:uri="urn:schemas-microsoft-com:office:smarttags" w:element="PlaceType">
          <w:r>
            <w:rPr>
              <w:rFonts w:ascii="Garamond" w:hAnsi="Garamond"/>
              <w:sz w:val="21"/>
            </w:rPr>
            <w:t>Building</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Street">
        <w:smartTag w:uri="urn:schemas-microsoft-com:office:smarttags" w:element="address">
          <w:r>
            <w:rPr>
              <w:rFonts w:ascii="Garamond" w:hAnsi="Garamond"/>
              <w:sz w:val="21"/>
            </w:rPr>
            <w:t>West 1100 Mallon Avenue</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Spokane</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99260</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(509) 477-3662</w:t>
      </w:r>
    </w:p>
    <w:p w:rsidR="006D4D5A" w:rsidRDefault="006D4D5A">
      <w:pPr>
        <w:tabs>
          <w:tab w:val="left" w:pos="1166"/>
          <w:tab w:val="left" w:pos="2880"/>
          <w:tab w:val="left" w:pos="6480"/>
        </w:tabs>
        <w:suppressAutoHyphens/>
        <w:ind w:left="2880" w:hanging="2880"/>
        <w:jc w:val="both"/>
        <w:rPr>
          <w:rFonts w:ascii="Garamond" w:hAnsi="Garamond"/>
          <w:sz w:val="21"/>
        </w:rPr>
      </w:pPr>
    </w:p>
    <w:p w:rsidR="00B4153B" w:rsidRDefault="006D4D5A"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sidR="00B4153B">
        <w:rPr>
          <w:rFonts w:ascii="Garamond" w:hAnsi="Garamond"/>
          <w:sz w:val="21"/>
        </w:rPr>
        <w:tab/>
      </w:r>
      <w:r w:rsidR="00D737A3">
        <w:rPr>
          <w:rFonts w:ascii="Garamond" w:hAnsi="Garamond"/>
          <w:sz w:val="21"/>
        </w:rPr>
        <w:t>Lenell Rae Nussbaum</w:t>
      </w:r>
      <w:r w:rsidR="00D737A3">
        <w:rPr>
          <w:rFonts w:ascii="Garamond" w:hAnsi="Garamond"/>
          <w:sz w:val="21"/>
        </w:rPr>
        <w:tab/>
        <w:t>Joan M. Fisher</w:t>
      </w:r>
    </w:p>
    <w:p w:rsidR="00B4153B" w:rsidRDefault="00D737A3" w:rsidP="00B4153B">
      <w:pPr>
        <w:tabs>
          <w:tab w:val="left" w:pos="1166"/>
          <w:tab w:val="left" w:pos="2880"/>
          <w:tab w:val="left" w:pos="6660"/>
        </w:tabs>
        <w:suppressAutoHyphens/>
        <w:ind w:left="2880" w:hanging="2880"/>
        <w:jc w:val="both"/>
        <w:rPr>
          <w:rFonts w:ascii="Garamond" w:hAnsi="Garamond"/>
          <w:spacing w:val="-2"/>
          <w:sz w:val="21"/>
          <w:szCs w:val="21"/>
        </w:rPr>
      </w:pPr>
      <w:r>
        <w:rPr>
          <w:rFonts w:ascii="Garamond" w:hAnsi="Garamond"/>
          <w:sz w:val="21"/>
        </w:rPr>
        <w:tab/>
      </w:r>
      <w:r>
        <w:rPr>
          <w:rFonts w:ascii="Garamond" w:hAnsi="Garamond"/>
          <w:sz w:val="21"/>
        </w:rPr>
        <w:tab/>
      </w:r>
      <w:r w:rsidR="00832993">
        <w:rPr>
          <w:rFonts w:ascii="Garamond" w:hAnsi="Garamond"/>
          <w:sz w:val="21"/>
        </w:rPr>
        <w:t>Seattle, WA</w:t>
      </w:r>
      <w:r>
        <w:rPr>
          <w:rFonts w:ascii="Garamond" w:hAnsi="Garamond"/>
          <w:sz w:val="21"/>
        </w:rPr>
        <w:tab/>
        <w:t>Oliver W. Loewy</w:t>
      </w:r>
    </w:p>
    <w:p w:rsidR="00B4153B" w:rsidRDefault="00D737A3"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rPr>
        <w:tab/>
      </w:r>
      <w:r>
        <w:rPr>
          <w:rFonts w:ascii="Garamond" w:hAnsi="Garamond"/>
          <w:sz w:val="21"/>
        </w:rPr>
        <w:tab/>
      </w:r>
      <w:r>
        <w:rPr>
          <w:rFonts w:ascii="Garamond" w:hAnsi="Garamond"/>
          <w:sz w:val="21"/>
        </w:rPr>
        <w:tab/>
        <w:t>Federal Public Defender - Id</w:t>
      </w:r>
    </w:p>
    <w:p w:rsidR="00B4153B" w:rsidRDefault="00832993"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00D737A3">
        <w:rPr>
          <w:rFonts w:ascii="Garamond" w:hAnsi="Garamond"/>
          <w:sz w:val="21"/>
        </w:rPr>
        <w:tab/>
      </w:r>
      <w:r>
        <w:rPr>
          <w:rFonts w:ascii="Garamond" w:hAnsi="Garamond"/>
          <w:sz w:val="21"/>
        </w:rPr>
        <w:t>Moscow, ID</w:t>
      </w:r>
    </w:p>
    <w:p w:rsidR="006D4D5A" w:rsidRDefault="006D4D5A">
      <w:pPr>
        <w:tabs>
          <w:tab w:val="left" w:pos="1166"/>
          <w:tab w:val="left" w:pos="2880"/>
          <w:tab w:val="left" w:pos="6660"/>
        </w:tabs>
        <w:suppressAutoHyphens/>
        <w:ind w:left="2880" w:hanging="2880"/>
        <w:jc w:val="both"/>
        <w:rPr>
          <w:rFonts w:ascii="Garamond" w:hAnsi="Garamond"/>
          <w:sz w:val="21"/>
        </w:rPr>
      </w:pPr>
    </w:p>
    <w:p w:rsidR="00B4153B" w:rsidRDefault="006D4D5A">
      <w:pPr>
        <w:tabs>
          <w:tab w:val="left" w:pos="1166"/>
          <w:tab w:val="left" w:pos="2880"/>
          <w:tab w:val="left" w:pos="6660"/>
        </w:tabs>
        <w:suppressAutoHyphens/>
        <w:ind w:left="2880" w:hanging="2880"/>
        <w:jc w:val="both"/>
        <w:rPr>
          <w:rFonts w:ascii="Garamond" w:hAnsi="Garamond"/>
          <w:sz w:val="21"/>
        </w:rPr>
      </w:pPr>
      <w:r>
        <w:rPr>
          <w:rFonts w:ascii="Garamond" w:hAnsi="Garamond"/>
          <w:sz w:val="21"/>
          <w:u w:val="single"/>
        </w:rPr>
        <w:t>PETITIONER’S ATTYS</w:t>
      </w:r>
      <w:r>
        <w:rPr>
          <w:rFonts w:ascii="Garamond" w:hAnsi="Garamond"/>
          <w:sz w:val="21"/>
        </w:rPr>
        <w:t>:</w:t>
      </w:r>
      <w:r w:rsidR="00B4153B">
        <w:rPr>
          <w:rFonts w:ascii="Garamond" w:hAnsi="Garamond"/>
          <w:sz w:val="21"/>
        </w:rPr>
        <w:tab/>
      </w:r>
      <w:r w:rsidR="00B4153B" w:rsidRPr="00FE3575">
        <w:rPr>
          <w:rFonts w:ascii="Garamond" w:hAnsi="Garamond"/>
          <w:sz w:val="21"/>
        </w:rPr>
        <w:t>(Personal Restraint Petition #71780-0)</w:t>
      </w:r>
    </w:p>
    <w:p w:rsidR="00B4153B" w:rsidRDefault="00B4153B"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rPr>
        <w:tab/>
      </w:r>
      <w:r>
        <w:rPr>
          <w:rFonts w:ascii="Garamond" w:hAnsi="Garamond"/>
          <w:sz w:val="21"/>
        </w:rPr>
        <w:tab/>
        <w:t>Le</w:t>
      </w:r>
      <w:r w:rsidR="00FE3575">
        <w:rPr>
          <w:rFonts w:ascii="Garamond" w:hAnsi="Garamond"/>
          <w:sz w:val="21"/>
        </w:rPr>
        <w:t>nell Rae Nussbaum</w:t>
      </w:r>
      <w:r w:rsidR="00FE3575">
        <w:rPr>
          <w:rFonts w:ascii="Garamond" w:hAnsi="Garamond"/>
          <w:sz w:val="21"/>
        </w:rPr>
        <w:tab/>
        <w:t>Judith M. Mandel</w:t>
      </w:r>
    </w:p>
    <w:p w:rsidR="00FE3575" w:rsidRDefault="00B4153B"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rPr>
        <w:tab/>
      </w:r>
      <w:r>
        <w:rPr>
          <w:rFonts w:ascii="Garamond" w:hAnsi="Garamond"/>
          <w:sz w:val="21"/>
        </w:rPr>
        <w:tab/>
        <w:t>Seattle, WA</w:t>
      </w:r>
      <w:r>
        <w:rPr>
          <w:rFonts w:ascii="Garamond" w:hAnsi="Garamond"/>
          <w:sz w:val="21"/>
        </w:rPr>
        <w:tab/>
      </w:r>
      <w:r w:rsidR="00832993">
        <w:rPr>
          <w:rFonts w:ascii="Garamond" w:hAnsi="Garamond"/>
          <w:sz w:val="21"/>
        </w:rPr>
        <w:t>Tacoma, WA</w:t>
      </w:r>
    </w:p>
    <w:p w:rsidR="005A6F1E" w:rsidRDefault="005A6F1E" w:rsidP="00B4153B">
      <w:pPr>
        <w:tabs>
          <w:tab w:val="left" w:pos="1166"/>
          <w:tab w:val="left" w:pos="2880"/>
          <w:tab w:val="left" w:pos="6660"/>
        </w:tabs>
        <w:suppressAutoHyphens/>
        <w:ind w:left="2880" w:hanging="2880"/>
        <w:jc w:val="both"/>
        <w:rPr>
          <w:rFonts w:ascii="Garamond" w:hAnsi="Garamond"/>
          <w:sz w:val="21"/>
        </w:rPr>
      </w:pPr>
    </w:p>
    <w:p w:rsidR="00521A8A" w:rsidRDefault="00521A8A" w:rsidP="00B4153B">
      <w:pPr>
        <w:tabs>
          <w:tab w:val="left" w:pos="1166"/>
          <w:tab w:val="left" w:pos="2880"/>
          <w:tab w:val="left" w:pos="6660"/>
        </w:tabs>
        <w:suppressAutoHyphens/>
        <w:ind w:left="2880" w:hanging="2880"/>
        <w:jc w:val="both"/>
        <w:rPr>
          <w:rFonts w:ascii="Garamond" w:hAnsi="Garamond"/>
          <w:sz w:val="21"/>
        </w:rPr>
      </w:pPr>
    </w:p>
    <w:p w:rsidR="00521A8A" w:rsidRDefault="00521A8A" w:rsidP="00B4153B">
      <w:pPr>
        <w:tabs>
          <w:tab w:val="left" w:pos="1166"/>
          <w:tab w:val="left" w:pos="2880"/>
          <w:tab w:val="left" w:pos="6660"/>
        </w:tabs>
        <w:suppressAutoHyphens/>
        <w:ind w:left="2880" w:hanging="2880"/>
        <w:jc w:val="both"/>
        <w:rPr>
          <w:rFonts w:ascii="Garamond" w:hAnsi="Garamond"/>
          <w:sz w:val="21"/>
        </w:rPr>
      </w:pPr>
    </w:p>
    <w:p w:rsidR="00521A8A" w:rsidRDefault="00521A8A" w:rsidP="00B4153B">
      <w:pPr>
        <w:tabs>
          <w:tab w:val="left" w:pos="1166"/>
          <w:tab w:val="left" w:pos="2880"/>
          <w:tab w:val="left" w:pos="6660"/>
        </w:tabs>
        <w:suppressAutoHyphens/>
        <w:ind w:left="2880" w:hanging="2880"/>
        <w:jc w:val="both"/>
        <w:rPr>
          <w:rFonts w:ascii="Garamond" w:hAnsi="Garamond"/>
          <w:sz w:val="21"/>
        </w:rPr>
      </w:pPr>
    </w:p>
    <w:p w:rsidR="00D737A3" w:rsidRDefault="00D737A3" w:rsidP="00B4153B">
      <w:pPr>
        <w:tabs>
          <w:tab w:val="left" w:pos="1166"/>
          <w:tab w:val="left" w:pos="2880"/>
          <w:tab w:val="left" w:pos="6660"/>
        </w:tabs>
        <w:suppressAutoHyphens/>
        <w:ind w:left="2880" w:hanging="2880"/>
        <w:jc w:val="both"/>
        <w:rPr>
          <w:rFonts w:ascii="Garamond" w:hAnsi="Garamond"/>
          <w:sz w:val="21"/>
        </w:rPr>
      </w:pPr>
    </w:p>
    <w:p w:rsidR="005A6F1E" w:rsidRDefault="005A6F1E" w:rsidP="005A6F1E">
      <w:pPr>
        <w:tabs>
          <w:tab w:val="left" w:pos="1166"/>
          <w:tab w:val="left" w:pos="2880"/>
          <w:tab w:val="left" w:pos="6480"/>
        </w:tabs>
        <w:suppressAutoHyphens/>
        <w:ind w:left="2880" w:hanging="2880"/>
        <w:jc w:val="both"/>
        <w:rPr>
          <w:rFonts w:ascii="Garamond" w:hAnsi="Garamond"/>
          <w:sz w:val="21"/>
        </w:rPr>
      </w:pPr>
      <w:r>
        <w:rPr>
          <w:rFonts w:ascii="Garamond" w:hAnsi="Garamond"/>
          <w:sz w:val="21"/>
        </w:rPr>
        <w:lastRenderedPageBreak/>
        <w:tab/>
      </w:r>
      <w:r>
        <w:rPr>
          <w:rFonts w:ascii="Garamond" w:hAnsi="Garamond"/>
          <w:sz w:val="21"/>
        </w:rPr>
        <w:tab/>
        <w:t>(Federal Habeas Corpus, USDC EDC #CV</w:t>
      </w:r>
      <w:r w:rsidR="00562A84">
        <w:rPr>
          <w:rFonts w:ascii="Garamond" w:hAnsi="Garamond"/>
          <w:sz w:val="21"/>
        </w:rPr>
        <w:t>-05-0</w:t>
      </w:r>
      <w:r>
        <w:rPr>
          <w:rFonts w:ascii="Garamond" w:hAnsi="Garamond"/>
          <w:sz w:val="21"/>
        </w:rPr>
        <w:t>319-LRS</w:t>
      </w:r>
      <w:r w:rsidR="00671B67">
        <w:rPr>
          <w:rFonts w:ascii="Garamond" w:hAnsi="Garamond"/>
          <w:sz w:val="21"/>
        </w:rPr>
        <w:t>, 9</w:t>
      </w:r>
      <w:r w:rsidR="00671B67" w:rsidRPr="004D7516">
        <w:rPr>
          <w:rFonts w:ascii="Garamond" w:hAnsi="Garamond"/>
          <w:sz w:val="21"/>
          <w:vertAlign w:val="superscript"/>
        </w:rPr>
        <w:t>th</w:t>
      </w:r>
      <w:r w:rsidR="00671B67">
        <w:rPr>
          <w:rFonts w:ascii="Garamond" w:hAnsi="Garamond"/>
          <w:sz w:val="21"/>
        </w:rPr>
        <w:t xml:space="preserve"> Cir # </w:t>
      </w:r>
      <w:r w:rsidR="00671B67" w:rsidRPr="00154FAC">
        <w:rPr>
          <w:rFonts w:ascii="Garamond" w:hAnsi="Garamond"/>
          <w:sz w:val="21"/>
        </w:rPr>
        <w:t>09-99003</w:t>
      </w:r>
      <w:r>
        <w:rPr>
          <w:rFonts w:ascii="Garamond" w:hAnsi="Garamond"/>
          <w:sz w:val="21"/>
        </w:rPr>
        <w:t>)</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sz w:val="21"/>
        </w:rPr>
        <w:tab/>
      </w:r>
      <w:r w:rsidRPr="00D737A3">
        <w:rPr>
          <w:rFonts w:ascii="Garamond" w:hAnsi="Garamond"/>
          <w:b/>
          <w:caps/>
          <w:sz w:val="21"/>
        </w:rPr>
        <w:tab/>
        <w:t>suzanne Lee Elliott</w:t>
      </w:r>
      <w:r w:rsidR="0048335D">
        <w:rPr>
          <w:rFonts w:ascii="Garamond" w:hAnsi="Garamond"/>
          <w:b/>
          <w:caps/>
          <w:sz w:val="21"/>
        </w:rPr>
        <w:tab/>
      </w:r>
      <w:r w:rsidR="0048335D" w:rsidRPr="00D737A3">
        <w:rPr>
          <w:rFonts w:ascii="Garamond" w:hAnsi="Garamond"/>
          <w:b/>
          <w:caps/>
          <w:sz w:val="21"/>
        </w:rPr>
        <w:t>DAVID ZUCKERMAN</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caps/>
          <w:sz w:val="21"/>
        </w:rPr>
        <w:tab/>
      </w:r>
      <w:r w:rsidRPr="00D737A3">
        <w:rPr>
          <w:rFonts w:ascii="Garamond" w:hAnsi="Garamond"/>
          <w:b/>
          <w:caps/>
          <w:sz w:val="21"/>
        </w:rPr>
        <w:tab/>
        <w:t>Attorney at Law</w:t>
      </w:r>
      <w:r w:rsidR="0048335D">
        <w:rPr>
          <w:rFonts w:ascii="Garamond" w:hAnsi="Garamond"/>
          <w:b/>
          <w:caps/>
          <w:sz w:val="21"/>
        </w:rPr>
        <w:tab/>
      </w:r>
      <w:r w:rsidR="0048335D" w:rsidRPr="00D737A3">
        <w:rPr>
          <w:rFonts w:ascii="Garamond" w:hAnsi="Garamond"/>
          <w:b/>
          <w:caps/>
          <w:sz w:val="21"/>
        </w:rPr>
        <w:t>Attorney at Law</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caps/>
          <w:sz w:val="21"/>
        </w:rPr>
        <w:tab/>
      </w:r>
      <w:r w:rsidRPr="00D737A3">
        <w:rPr>
          <w:rFonts w:ascii="Garamond" w:hAnsi="Garamond"/>
          <w:b/>
          <w:caps/>
          <w:sz w:val="21"/>
        </w:rPr>
        <w:tab/>
        <w:t>1300 Hoge Building</w:t>
      </w:r>
      <w:r w:rsidR="0048335D">
        <w:rPr>
          <w:rFonts w:ascii="Garamond" w:hAnsi="Garamond"/>
          <w:b/>
          <w:caps/>
          <w:sz w:val="21"/>
        </w:rPr>
        <w:tab/>
      </w:r>
      <w:r w:rsidR="0048335D" w:rsidRPr="00D737A3">
        <w:rPr>
          <w:rFonts w:ascii="Garamond" w:hAnsi="Garamond"/>
          <w:b/>
          <w:caps/>
          <w:sz w:val="21"/>
        </w:rPr>
        <w:t>1300 Hoge Building</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caps/>
          <w:sz w:val="21"/>
        </w:rPr>
        <w:tab/>
      </w:r>
      <w:r w:rsidRPr="00D737A3">
        <w:rPr>
          <w:rFonts w:ascii="Garamond" w:hAnsi="Garamond"/>
          <w:b/>
          <w:caps/>
          <w:sz w:val="21"/>
        </w:rPr>
        <w:tab/>
        <w:t>705 SECOND AVENUE</w:t>
      </w:r>
      <w:r w:rsidR="0048335D">
        <w:rPr>
          <w:rFonts w:ascii="Garamond" w:hAnsi="Garamond"/>
          <w:b/>
          <w:caps/>
          <w:sz w:val="21"/>
        </w:rPr>
        <w:tab/>
      </w:r>
      <w:r w:rsidR="0048335D" w:rsidRPr="00D737A3">
        <w:rPr>
          <w:rFonts w:ascii="Garamond" w:hAnsi="Garamond"/>
          <w:b/>
          <w:caps/>
          <w:sz w:val="21"/>
        </w:rPr>
        <w:t>705 SECOND AVENUE</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caps/>
          <w:sz w:val="21"/>
        </w:rPr>
        <w:tab/>
      </w:r>
      <w:r w:rsidRPr="00D737A3">
        <w:rPr>
          <w:rFonts w:ascii="Garamond" w:hAnsi="Garamond"/>
          <w:b/>
          <w:caps/>
          <w:sz w:val="21"/>
        </w:rPr>
        <w:tab/>
        <w:t>SEATTLE, WA  98104</w:t>
      </w:r>
      <w:r w:rsidR="0048335D">
        <w:rPr>
          <w:rFonts w:ascii="Garamond" w:hAnsi="Garamond"/>
          <w:b/>
          <w:caps/>
          <w:sz w:val="21"/>
        </w:rPr>
        <w:tab/>
      </w:r>
      <w:r w:rsidR="0048335D" w:rsidRPr="00D737A3">
        <w:rPr>
          <w:rFonts w:ascii="Garamond" w:hAnsi="Garamond"/>
          <w:b/>
          <w:caps/>
          <w:sz w:val="21"/>
        </w:rPr>
        <w:t>SEATTLE, WA  98104</w:t>
      </w:r>
    </w:p>
    <w:p w:rsidR="005A6F1E" w:rsidRPr="00D737A3" w:rsidRDefault="005A6F1E" w:rsidP="005A6F1E">
      <w:pPr>
        <w:tabs>
          <w:tab w:val="left" w:pos="1166"/>
          <w:tab w:val="left" w:pos="2880"/>
          <w:tab w:val="left" w:pos="6480"/>
        </w:tabs>
        <w:suppressAutoHyphens/>
        <w:ind w:left="2880" w:hanging="2880"/>
        <w:jc w:val="both"/>
        <w:rPr>
          <w:rFonts w:ascii="Garamond" w:hAnsi="Garamond"/>
          <w:b/>
          <w:sz w:val="21"/>
        </w:rPr>
      </w:pPr>
      <w:r w:rsidRPr="00D737A3">
        <w:rPr>
          <w:rFonts w:ascii="Garamond" w:hAnsi="Garamond"/>
          <w:b/>
          <w:caps/>
          <w:sz w:val="21"/>
        </w:rPr>
        <w:tab/>
      </w:r>
      <w:r w:rsidRPr="00D737A3">
        <w:rPr>
          <w:rFonts w:ascii="Garamond" w:hAnsi="Garamond"/>
          <w:b/>
          <w:caps/>
          <w:sz w:val="21"/>
        </w:rPr>
        <w:tab/>
        <w:t>(206) 623-0291</w:t>
      </w:r>
      <w:r w:rsidR="0048335D">
        <w:rPr>
          <w:rFonts w:ascii="Garamond" w:hAnsi="Garamond"/>
          <w:b/>
          <w:caps/>
          <w:sz w:val="21"/>
        </w:rPr>
        <w:tab/>
      </w:r>
      <w:r w:rsidR="0048335D" w:rsidRPr="00D737A3">
        <w:rPr>
          <w:rFonts w:ascii="Garamond" w:hAnsi="Garamond"/>
          <w:b/>
          <w:caps/>
          <w:sz w:val="21"/>
        </w:rPr>
        <w:t>(206) 623-</w:t>
      </w:r>
      <w:r w:rsidR="00F72FF2" w:rsidRPr="00F72FF2">
        <w:rPr>
          <w:rFonts w:ascii="Garamond" w:hAnsi="Garamond"/>
          <w:b/>
          <w:caps/>
          <w:sz w:val="21"/>
        </w:rPr>
        <w:t>1595</w:t>
      </w:r>
    </w:p>
    <w:p w:rsidR="005A6F1E" w:rsidRDefault="005A6F1E" w:rsidP="005A6F1E">
      <w:pPr>
        <w:tabs>
          <w:tab w:val="left" w:pos="1166"/>
          <w:tab w:val="left" w:pos="2880"/>
          <w:tab w:val="left" w:pos="6480"/>
        </w:tabs>
        <w:suppressAutoHyphens/>
        <w:ind w:left="2880" w:hanging="2880"/>
        <w:jc w:val="both"/>
        <w:rPr>
          <w:rFonts w:ascii="Garamond" w:hAnsi="Garamond"/>
          <w:sz w:val="21"/>
        </w:rPr>
      </w:pPr>
    </w:p>
    <w:p w:rsidR="005A6F1E" w:rsidRDefault="005A6F1E" w:rsidP="00B4153B">
      <w:pPr>
        <w:tabs>
          <w:tab w:val="left" w:pos="1166"/>
          <w:tab w:val="left" w:pos="2880"/>
          <w:tab w:val="left" w:pos="666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t>(Personal Restraint Petition #71780-0)</w:t>
      </w:r>
    </w:p>
    <w:p w:rsidR="006D4D5A" w:rsidRDefault="00D737A3">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t>Steven Tucker, Prosecuting Attorney</w:t>
      </w:r>
    </w:p>
    <w:p w:rsidR="006D4D5A" w:rsidRDefault="00D737A3">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t>Kevin Korsmo, Senior Deputy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(Federal Habeas Corpus, USDC EDC #CV</w:t>
      </w:r>
      <w:r w:rsidR="00562A84">
        <w:rPr>
          <w:rFonts w:ascii="Garamond" w:hAnsi="Garamond"/>
          <w:sz w:val="21"/>
        </w:rPr>
        <w:t>-05-0</w:t>
      </w:r>
      <w:r>
        <w:rPr>
          <w:rFonts w:ascii="Garamond" w:hAnsi="Garamond"/>
          <w:sz w:val="21"/>
        </w:rPr>
        <w:t>319-LRS</w:t>
      </w:r>
      <w:r w:rsidR="00671B67">
        <w:rPr>
          <w:rFonts w:ascii="Garamond" w:hAnsi="Garamond"/>
          <w:sz w:val="21"/>
        </w:rPr>
        <w:t>, 9</w:t>
      </w:r>
      <w:r w:rsidR="00671B67" w:rsidRPr="004D7516">
        <w:rPr>
          <w:rFonts w:ascii="Garamond" w:hAnsi="Garamond"/>
          <w:sz w:val="21"/>
          <w:vertAlign w:val="superscript"/>
        </w:rPr>
        <w:t>th</w:t>
      </w:r>
      <w:r w:rsidR="00671B67">
        <w:rPr>
          <w:rFonts w:ascii="Garamond" w:hAnsi="Garamond"/>
          <w:sz w:val="21"/>
        </w:rPr>
        <w:t xml:space="preserve"> Cir # </w:t>
      </w:r>
      <w:r w:rsidR="00671B67" w:rsidRPr="00154FAC">
        <w:rPr>
          <w:rFonts w:ascii="Garamond" w:hAnsi="Garamond"/>
          <w:sz w:val="21"/>
        </w:rPr>
        <w:t>09-99003</w:t>
      </w:r>
      <w:r>
        <w:rPr>
          <w:rFonts w:ascii="Garamond" w:hAnsi="Garamond"/>
          <w:sz w:val="21"/>
        </w:rPr>
        <w:t>)</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sz w:val="21"/>
        </w:rPr>
        <w:tab/>
      </w:r>
      <w:r w:rsidRPr="00D737A3">
        <w:rPr>
          <w:rFonts w:ascii="Garamond" w:hAnsi="Garamond"/>
          <w:b/>
          <w:sz w:val="21"/>
        </w:rPr>
        <w:tab/>
      </w:r>
      <w:r w:rsidR="00BD78D5" w:rsidRPr="00BD78D5">
        <w:rPr>
          <w:rFonts w:ascii="Garamond" w:hAnsi="Garamond"/>
          <w:b/>
          <w:sz w:val="21"/>
        </w:rPr>
        <w:t>ROBERT W. FERGUSON</w:t>
      </w:r>
      <w:r w:rsidRPr="00D737A3">
        <w:rPr>
          <w:rFonts w:ascii="Garamond" w:hAnsi="Garamond"/>
          <w:b/>
          <w:caps/>
          <w:sz w:val="21"/>
        </w:rPr>
        <w:t>, Attorney General</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 xml:space="preserve">john j. samson, </w:t>
      </w:r>
      <w:r w:rsidR="00C442C5">
        <w:rPr>
          <w:rFonts w:ascii="Garamond" w:hAnsi="Garamond"/>
          <w:b/>
          <w:caps/>
          <w:sz w:val="21"/>
        </w:rPr>
        <w:t>SENIOR COUNSEL</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r>
      <w:r w:rsidR="005322DF">
        <w:rPr>
          <w:rFonts w:ascii="Garamond" w:hAnsi="Garamond"/>
          <w:b/>
          <w:caps/>
          <w:sz w:val="21"/>
        </w:rPr>
        <w:t>CORRECTIONS</w:t>
      </w:r>
      <w:r w:rsidRPr="00D737A3">
        <w:rPr>
          <w:rFonts w:ascii="Garamond" w:hAnsi="Garamond"/>
          <w:b/>
          <w:caps/>
          <w:sz w:val="21"/>
        </w:rPr>
        <w:t xml:space="preserve"> Division</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P.O. Box 40116</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Olympia, WA 98504-0116</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(360) 586-1445</w:t>
      </w:r>
    </w:p>
    <w:p w:rsidR="006D4D5A" w:rsidRDefault="006D4D5A">
      <w:pPr>
        <w:tabs>
          <w:tab w:val="left" w:pos="1166"/>
          <w:tab w:val="left" w:pos="2880"/>
          <w:tab w:val="left" w:pos="6480"/>
        </w:tabs>
        <w:suppressAutoHyphens/>
        <w:ind w:left="2880" w:hanging="2880"/>
        <w:jc w:val="both"/>
        <w:rPr>
          <w:rFonts w:ascii="Garamond" w:hAnsi="Garamond"/>
          <w:caps/>
          <w:sz w:val="21"/>
        </w:rPr>
      </w:pPr>
    </w:p>
    <w:p w:rsidR="000E188F" w:rsidRDefault="000E188F" w:rsidP="000E188F">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pPr>
        <w:tabs>
          <w:tab w:val="left" w:pos="1166"/>
          <w:tab w:val="left" w:pos="2880"/>
          <w:tab w:val="left" w:pos="6480"/>
        </w:tabs>
        <w:suppressAutoHyphens/>
        <w:ind w:left="2880" w:hanging="2880"/>
        <w:jc w:val="both"/>
        <w:rPr>
          <w:rFonts w:ascii="Garamond" w:hAnsi="Garamond"/>
          <w:caps/>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8"/>
          <w:attr w:name="Day" w:val="4"/>
          <w:attr w:name="Year" w:val="1997"/>
        </w:smartTagPr>
        <w:r>
          <w:rPr>
            <w:rFonts w:ascii="Garamond" w:hAnsi="Garamond"/>
            <w:sz w:val="21"/>
          </w:rPr>
          <w:t>08/04/97</w:t>
        </w:r>
      </w:smartTag>
      <w:r>
        <w:rPr>
          <w:rFonts w:ascii="Garamond" w:hAnsi="Garamond"/>
          <w:sz w:val="21"/>
        </w:rPr>
        <w:tab/>
        <w:t>65585-5 WSSC</w:t>
      </w:r>
      <w:r>
        <w:rPr>
          <w:rFonts w:ascii="Garamond" w:hAnsi="Garamond"/>
          <w:sz w:val="21"/>
        </w:rPr>
        <w:tab/>
        <w:t>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03/22/00</w:t>
      </w:r>
      <w:r>
        <w:rPr>
          <w:rFonts w:ascii="Garamond" w:hAnsi="Garamond"/>
          <w:sz w:val="21"/>
        </w:rPr>
        <w:tab/>
        <w:t>65585-5 WSSC</w:t>
      </w:r>
      <w:r>
        <w:rPr>
          <w:rFonts w:ascii="Garamond" w:hAnsi="Garamond"/>
          <w:sz w:val="21"/>
        </w:rPr>
        <w:tab/>
        <w:t>Oral argument held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5"/>
          <w:attr w:name="Day" w:val="24"/>
          <w:attr w:name="Year" w:val="2001"/>
        </w:smartTagPr>
        <w:r>
          <w:rPr>
            <w:rFonts w:ascii="Garamond" w:hAnsi="Garamond"/>
            <w:sz w:val="21"/>
          </w:rPr>
          <w:t>05/24/01</w:t>
        </w:r>
      </w:smartTag>
      <w:r>
        <w:rPr>
          <w:rFonts w:ascii="Garamond" w:hAnsi="Garamond"/>
          <w:sz w:val="21"/>
        </w:rPr>
        <w:tab/>
        <w:t>65585-5 WSSC</w:t>
      </w:r>
      <w:r>
        <w:rPr>
          <w:rFonts w:ascii="Garamond" w:hAnsi="Garamond"/>
          <w:sz w:val="21"/>
        </w:rPr>
        <w:tab/>
        <w:t xml:space="preserve">Opinion affirming conviction and death sentence.  </w:t>
      </w:r>
      <w:smartTag w:uri="urn:schemas-microsoft-com:office:smarttags" w:element="PersonName">
        <w:r>
          <w:rPr>
            <w:rFonts w:ascii="Garamond" w:hAnsi="Garamond"/>
            <w:sz w:val="21"/>
          </w:rPr>
          <w:t xml:space="preserve">Chief Justice </w:t>
        </w:r>
        <w:smartTag w:uri="urn:schemas:contacts" w:element="Sn">
          <w:r>
            <w:rPr>
              <w:rFonts w:ascii="Garamond" w:hAnsi="Garamond"/>
              <w:sz w:val="21"/>
            </w:rPr>
            <w:t>Alexander</w:t>
          </w:r>
        </w:smartTag>
      </w:smartTag>
      <w:r>
        <w:rPr>
          <w:rFonts w:ascii="Garamond" w:hAnsi="Garamond"/>
          <w:sz w:val="21"/>
        </w:rPr>
        <w:t xml:space="preserve"> authored the opinion for the Court.  Justice Sanders dissented.  </w:t>
      </w:r>
      <w:r>
        <w:rPr>
          <w:rFonts w:ascii="Garamond" w:hAnsi="Garamond"/>
          <w:i/>
          <w:sz w:val="21"/>
        </w:rPr>
        <w:t>State v. Woods</w:t>
      </w:r>
      <w:r>
        <w:rPr>
          <w:rFonts w:ascii="Garamond" w:hAnsi="Garamond"/>
          <w:sz w:val="21"/>
        </w:rPr>
        <w:t>, 143 Wn.2d 561, 23 P.3d 1046 (2001)</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6"/>
          <w:attr w:name="Day" w:val="1"/>
          <w:attr w:name="Year" w:val="2001"/>
        </w:smartTagPr>
        <w:r>
          <w:rPr>
            <w:rFonts w:ascii="Garamond" w:hAnsi="Garamond"/>
            <w:sz w:val="21"/>
          </w:rPr>
          <w:t>06/01/01</w:t>
        </w:r>
      </w:smartTag>
      <w:r>
        <w:rPr>
          <w:rFonts w:ascii="Garamond" w:hAnsi="Garamond"/>
          <w:sz w:val="21"/>
        </w:rPr>
        <w:tab/>
        <w:t>65585-5 WSSC</w:t>
      </w:r>
      <w:r>
        <w:rPr>
          <w:rFonts w:ascii="Garamond" w:hAnsi="Garamond"/>
          <w:sz w:val="21"/>
        </w:rPr>
        <w:tab/>
        <w:t xml:space="preserve">Cost </w:t>
      </w:r>
      <w:smartTag w:uri="urn:schemas:contacts" w:element="GivenName">
        <w:r>
          <w:rPr>
            <w:rFonts w:ascii="Garamond" w:hAnsi="Garamond"/>
            <w:sz w:val="21"/>
          </w:rPr>
          <w:t>Bill</w:t>
        </w:r>
      </w:smartTag>
      <w:r>
        <w:rPr>
          <w:rFonts w:ascii="Garamond" w:hAnsi="Garamond"/>
          <w:sz w:val="21"/>
        </w:rPr>
        <w:t xml:space="preserve"> ($50,975.71 to AIDF &amp; $535.01 to </w:t>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Prosecutor)</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8"/>
          <w:attr w:name="Day" w:val="20"/>
          <w:attr w:name="Year" w:val="2001"/>
        </w:smartTagPr>
        <w:r>
          <w:rPr>
            <w:rFonts w:ascii="Garamond" w:hAnsi="Garamond"/>
            <w:sz w:val="21"/>
          </w:rPr>
          <w:t>08/20/01</w:t>
        </w:r>
      </w:smartTag>
      <w:r>
        <w:rPr>
          <w:rFonts w:ascii="Garamond" w:hAnsi="Garamond"/>
          <w:sz w:val="21"/>
        </w:rPr>
        <w:tab/>
        <w:t>01-5921 USSC</w:t>
      </w:r>
      <w:r>
        <w:rPr>
          <w:rFonts w:ascii="Garamond" w:hAnsi="Garamond"/>
          <w:sz w:val="21"/>
        </w:rPr>
        <w:tab/>
        <w:t>Petition for Writ of Certiorari</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9"/>
          <w:attr w:name="Year" w:val="2001"/>
        </w:smartTagPr>
        <w:r>
          <w:rPr>
            <w:rFonts w:ascii="Garamond" w:hAnsi="Garamond"/>
            <w:sz w:val="21"/>
          </w:rPr>
          <w:t>10/09/01</w:t>
        </w:r>
      </w:smartTag>
      <w:r>
        <w:rPr>
          <w:rFonts w:ascii="Garamond" w:hAnsi="Garamond"/>
          <w:sz w:val="21"/>
        </w:rPr>
        <w:tab/>
        <w:t>01-5921 USSC</w:t>
      </w:r>
      <w:r>
        <w:rPr>
          <w:rFonts w:ascii="Garamond" w:hAnsi="Garamond"/>
          <w:sz w:val="21"/>
        </w:rPr>
        <w:tab/>
        <w:t xml:space="preserve">Petition for Writ of Certiorari denied. </w:t>
      </w:r>
      <w:r w:rsidR="00FF7EA4">
        <w:rPr>
          <w:rFonts w:ascii="Garamond" w:hAnsi="Garamond"/>
          <w:sz w:val="21"/>
        </w:rPr>
        <w:t xml:space="preserve"> </w:t>
      </w:r>
      <w:r>
        <w:rPr>
          <w:rFonts w:ascii="Garamond" w:hAnsi="Garamond"/>
          <w:i/>
          <w:sz w:val="21"/>
        </w:rPr>
        <w:t xml:space="preserve">Woods v. </w:t>
      </w:r>
      <w:smartTag w:uri="urn:schemas:contacts" w:element="Sn">
        <w:r>
          <w:rPr>
            <w:rFonts w:ascii="Garamond" w:hAnsi="Garamond"/>
            <w:i/>
            <w:sz w:val="21"/>
          </w:rPr>
          <w:t>Washington</w:t>
        </w:r>
      </w:smartTag>
      <w:r>
        <w:rPr>
          <w:rFonts w:ascii="Garamond" w:hAnsi="Garamond"/>
          <w:sz w:val="21"/>
        </w:rPr>
        <w:t xml:space="preserve">, 534 </w:t>
      </w:r>
      <w:smartTag w:uri="urn:schemas-microsoft-com:office:smarttags" w:element="country-region">
        <w:smartTag w:uri="urn:schemas-microsoft-com:office:smarttags" w:element="place">
          <w:r>
            <w:rPr>
              <w:rFonts w:ascii="Garamond" w:hAnsi="Garamond"/>
              <w:sz w:val="21"/>
            </w:rPr>
            <w:t>U.S.</w:t>
          </w:r>
        </w:smartTag>
      </w:smartTag>
      <w:r>
        <w:rPr>
          <w:rFonts w:ascii="Garamond" w:hAnsi="Garamond"/>
          <w:sz w:val="21"/>
        </w:rPr>
        <w:t xml:space="preserve"> 964, 122 S.Ct. 374, 151 L. Ed. 2d 285 (2001)</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15"/>
          <w:attr w:name="Year" w:val="2001"/>
        </w:smartTagPr>
        <w:r>
          <w:rPr>
            <w:rFonts w:ascii="Garamond" w:hAnsi="Garamond"/>
            <w:sz w:val="21"/>
          </w:rPr>
          <w:t>10/15/01</w:t>
        </w:r>
      </w:smartTag>
      <w:r>
        <w:rPr>
          <w:rFonts w:ascii="Garamond" w:hAnsi="Garamond"/>
          <w:sz w:val="21"/>
        </w:rPr>
        <w:tab/>
        <w:t>65585-5 WSSC</w:t>
      </w:r>
      <w:r>
        <w:rPr>
          <w:rFonts w:ascii="Garamond" w:hAnsi="Garamond"/>
          <w:sz w:val="21"/>
        </w:rPr>
        <w:tab/>
        <w:t>Mandate issued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11/27/01</w:t>
      </w:r>
      <w:r>
        <w:rPr>
          <w:rFonts w:ascii="Garamond" w:hAnsi="Garamond"/>
          <w:sz w:val="21"/>
        </w:rPr>
        <w:tab/>
        <w:t>96-1-01143-7</w:t>
      </w:r>
      <w:r>
        <w:rPr>
          <w:rFonts w:ascii="Garamond" w:hAnsi="Garamond"/>
          <w:sz w:val="21"/>
        </w:rPr>
        <w:tab/>
        <w:t>Death Warrant (setting execution for December 12, 2001)</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1"/>
          <w:attr w:name="Day" w:val="27"/>
          <w:attr w:name="Year" w:val="2001"/>
        </w:smartTagPr>
        <w:r>
          <w:rPr>
            <w:rFonts w:ascii="Garamond" w:hAnsi="Garamond"/>
            <w:sz w:val="21"/>
          </w:rPr>
          <w:t>11/27/01</w:t>
        </w:r>
      </w:smartTag>
      <w:r>
        <w:rPr>
          <w:rFonts w:ascii="Garamond" w:hAnsi="Garamond"/>
          <w:sz w:val="21"/>
        </w:rPr>
        <w:tab/>
        <w:t>71780-0 WSSC</w:t>
      </w:r>
      <w:r>
        <w:rPr>
          <w:rFonts w:ascii="Garamond" w:hAnsi="Garamond"/>
          <w:sz w:val="21"/>
        </w:rPr>
        <w:tab/>
        <w:t>Application for Stay of Execution Pursuant to RAP 16.24</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1"/>
          <w:attr w:name="Day" w:val="27"/>
          <w:attr w:name="Year" w:val="2001"/>
        </w:smartTagPr>
        <w:r>
          <w:rPr>
            <w:rFonts w:ascii="Garamond" w:hAnsi="Garamond"/>
            <w:sz w:val="21"/>
          </w:rPr>
          <w:t>11/27/01</w:t>
        </w:r>
      </w:smartTag>
      <w:r>
        <w:rPr>
          <w:rFonts w:ascii="Garamond" w:hAnsi="Garamond"/>
          <w:sz w:val="21"/>
        </w:rPr>
        <w:tab/>
        <w:t>71780-0 WSSC</w:t>
      </w:r>
      <w:r>
        <w:rPr>
          <w:rFonts w:ascii="Garamond" w:hAnsi="Garamond"/>
          <w:sz w:val="21"/>
        </w:rPr>
        <w:tab/>
        <w:t>Notation Order (the application for stay of execution is granted)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Pr="00AE3DE2" w:rsidRDefault="006D4D5A" w:rsidP="00AE3DE2">
      <w:pPr>
        <w:tabs>
          <w:tab w:val="left" w:pos="1170"/>
        </w:tabs>
        <w:ind w:left="2880" w:hanging="2880"/>
        <w:jc w:val="both"/>
        <w:rPr>
          <w:rFonts w:ascii="Garamond" w:hAnsi="Garamond"/>
          <w:sz w:val="21"/>
          <w:szCs w:val="21"/>
        </w:rPr>
      </w:pPr>
      <w:r w:rsidRPr="00AE3DE2">
        <w:rPr>
          <w:rFonts w:ascii="Garamond" w:hAnsi="Garamond"/>
          <w:sz w:val="21"/>
          <w:szCs w:val="21"/>
        </w:rPr>
        <w:t>07/02/02</w:t>
      </w:r>
      <w:r w:rsidRPr="00AE3DE2">
        <w:rPr>
          <w:rFonts w:ascii="Garamond" w:hAnsi="Garamond"/>
          <w:sz w:val="21"/>
          <w:szCs w:val="21"/>
        </w:rPr>
        <w:tab/>
        <w:t>71780-0 WSSC</w:t>
      </w:r>
      <w:r w:rsidRPr="00AE3DE2">
        <w:rPr>
          <w:rFonts w:ascii="Garamond" w:hAnsi="Garamond"/>
          <w:sz w:val="21"/>
          <w:szCs w:val="21"/>
        </w:rPr>
        <w:tab/>
        <w:t xml:space="preserve">Order (the matter is referred to the Spokane County Superior Court to hold a hearing and enter findings in answer to the following questions:  (1) Is it Woods’ desire to pursue a post-conviction relief by means of a personal restraint petition?  (2) If the answer is yes, is it Woods’ desire to proceed </w:t>
      </w:r>
      <w:r w:rsidRPr="00AE3DE2">
        <w:rPr>
          <w:rFonts w:ascii="Garamond" w:hAnsi="Garamond"/>
          <w:i/>
          <w:sz w:val="21"/>
          <w:szCs w:val="21"/>
        </w:rPr>
        <w:t>pro se</w:t>
      </w:r>
      <w:r w:rsidRPr="00AE3DE2">
        <w:rPr>
          <w:rFonts w:ascii="Garamond" w:hAnsi="Garamond"/>
          <w:sz w:val="21"/>
          <w:szCs w:val="21"/>
        </w:rPr>
        <w:t xml:space="preserve"> in preparing and filing such a petition?  (3) If Woods’ answer to question two is no, or is a conditional or qualified yes, are his present counsel willing to abide by Woods’ instructions regarding issues to be raised in such a petition?</w:t>
      </w:r>
      <w:r w:rsidR="00837B88">
        <w:rPr>
          <w:rFonts w:ascii="Garamond" w:hAnsi="Garamond"/>
          <w:sz w:val="21"/>
          <w:szCs w:val="21"/>
        </w:rPr>
        <w:t>)</w:t>
      </w:r>
      <w:r w:rsidRPr="00AE3DE2">
        <w:rPr>
          <w:rFonts w:ascii="Garamond" w:hAnsi="Garamond"/>
          <w:sz w:val="21"/>
          <w:szCs w:val="21"/>
        </w:rPr>
        <w:t xml:space="preserve">  </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7"/>
          <w:attr w:name="Day" w:val="15"/>
          <w:attr w:name="Year" w:val="2002"/>
        </w:smartTagPr>
        <w:r>
          <w:rPr>
            <w:rFonts w:ascii="Garamond" w:hAnsi="Garamond"/>
            <w:sz w:val="21"/>
          </w:rPr>
          <w:t>07/15/02</w:t>
        </w:r>
      </w:smartTag>
      <w:r>
        <w:rPr>
          <w:rFonts w:ascii="Garamond" w:hAnsi="Garamond"/>
          <w:sz w:val="21"/>
        </w:rPr>
        <w:tab/>
        <w:t>71780-0 WSSC</w:t>
      </w:r>
      <w:r>
        <w:rPr>
          <w:rFonts w:ascii="Garamond" w:hAnsi="Garamond"/>
          <w:sz w:val="21"/>
        </w:rPr>
        <w:tab/>
        <w:t>Reference Hearing Report (with attached transcript of hearing)</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lastRenderedPageBreak/>
        <w:t>08/12/02</w:t>
      </w:r>
      <w:r>
        <w:rPr>
          <w:rFonts w:ascii="Garamond" w:hAnsi="Garamond"/>
          <w:sz w:val="21"/>
        </w:rPr>
        <w:tab/>
        <w:t>71780-0 WSSC</w:t>
      </w:r>
      <w:r>
        <w:rPr>
          <w:rFonts w:ascii="Garamond" w:hAnsi="Garamond"/>
          <w:sz w:val="21"/>
        </w:rPr>
        <w:tab/>
        <w:t>Additional Reference Hearing Report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06/16/05</w:t>
      </w:r>
      <w:r>
        <w:rPr>
          <w:rFonts w:ascii="Garamond" w:hAnsi="Garamond"/>
          <w:sz w:val="21"/>
        </w:rPr>
        <w:tab/>
        <w:t>71780-0 WSSC</w:t>
      </w:r>
      <w:r>
        <w:rPr>
          <w:rFonts w:ascii="Garamond" w:hAnsi="Garamond"/>
          <w:sz w:val="21"/>
        </w:rPr>
        <w:tab/>
        <w:t xml:space="preserve">Opinion denying personal restraint petition.  </w:t>
      </w:r>
      <w:smartTag w:uri="urn:schemas-microsoft-com:office:smarttags" w:element="PersonName">
        <w:r>
          <w:rPr>
            <w:rFonts w:ascii="Garamond" w:hAnsi="Garamond"/>
            <w:sz w:val="21"/>
          </w:rPr>
          <w:t xml:space="preserve">Chief Justice </w:t>
        </w:r>
        <w:smartTag w:uri="urn:schemas:contacts" w:element="Sn">
          <w:r>
            <w:rPr>
              <w:rFonts w:ascii="Garamond" w:hAnsi="Garamond"/>
              <w:sz w:val="21"/>
            </w:rPr>
            <w:t>Alexander</w:t>
          </w:r>
        </w:smartTag>
      </w:smartTag>
      <w:r>
        <w:rPr>
          <w:rFonts w:ascii="Garamond" w:hAnsi="Garamond"/>
          <w:sz w:val="21"/>
        </w:rPr>
        <w:t xml:space="preserve"> authored the opinion for the Court.  Justice Sanders dissented.  </w:t>
      </w:r>
      <w:r>
        <w:rPr>
          <w:rFonts w:ascii="Garamond" w:hAnsi="Garamond"/>
          <w:i/>
          <w:sz w:val="21"/>
        </w:rPr>
        <w:t>In re Woods</w:t>
      </w:r>
      <w:r w:rsidR="00202892">
        <w:rPr>
          <w:rFonts w:ascii="Garamond" w:hAnsi="Garamond"/>
          <w:sz w:val="21"/>
        </w:rPr>
        <w:t>, 154 Wn.2d 400, 114 P.3d</w:t>
      </w:r>
      <w:r>
        <w:rPr>
          <w:rFonts w:ascii="Garamond" w:hAnsi="Garamond"/>
          <w:sz w:val="21"/>
        </w:rPr>
        <w:t xml:space="preserve"> 607 (2005)</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09/30/05</w:t>
      </w:r>
      <w:r>
        <w:rPr>
          <w:rFonts w:ascii="Garamond" w:hAnsi="Garamond"/>
          <w:sz w:val="21"/>
        </w:rPr>
        <w:tab/>
        <w:t>71780-0 WSSC</w:t>
      </w:r>
      <w:r>
        <w:rPr>
          <w:rFonts w:ascii="Garamond" w:hAnsi="Garamond"/>
          <w:sz w:val="21"/>
        </w:rPr>
        <w:tab/>
        <w:t>Order (denying motion for reconsideration)</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10/03/05</w:t>
      </w:r>
      <w:r>
        <w:rPr>
          <w:rFonts w:ascii="Garamond" w:hAnsi="Garamond"/>
          <w:sz w:val="21"/>
        </w:rPr>
        <w:tab/>
        <w:t>71780-0 WSSC</w:t>
      </w:r>
      <w:r>
        <w:rPr>
          <w:rFonts w:ascii="Garamond" w:hAnsi="Garamond"/>
          <w:sz w:val="21"/>
        </w:rPr>
        <w:tab/>
        <w:t>Certificate of Finality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10/14/05</w:t>
      </w:r>
      <w:r>
        <w:rPr>
          <w:rFonts w:ascii="Garamond" w:hAnsi="Garamond"/>
          <w:sz w:val="21"/>
        </w:rPr>
        <w:tab/>
        <w:t>C05-319 EDC</w:t>
      </w:r>
      <w:r>
        <w:rPr>
          <w:rFonts w:ascii="Garamond" w:hAnsi="Garamond"/>
          <w:sz w:val="21"/>
        </w:rPr>
        <w:tab/>
        <w:t>Emergency Order Staying Execution of Dwayne Anthony Woods</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377A16">
      <w:pPr>
        <w:tabs>
          <w:tab w:val="left" w:pos="1166"/>
          <w:tab w:val="left" w:pos="2880"/>
          <w:tab w:val="left" w:pos="6480"/>
        </w:tabs>
        <w:suppressAutoHyphens/>
        <w:ind w:left="2880" w:hanging="2880"/>
        <w:rPr>
          <w:rFonts w:ascii="Garamond" w:hAnsi="Garamond"/>
          <w:sz w:val="21"/>
        </w:rPr>
      </w:pPr>
      <w:r>
        <w:rPr>
          <w:rFonts w:ascii="Garamond" w:hAnsi="Garamond"/>
          <w:sz w:val="21"/>
        </w:rPr>
        <w:t>07/21/06</w:t>
      </w:r>
      <w:r>
        <w:rPr>
          <w:rFonts w:ascii="Garamond" w:hAnsi="Garamond"/>
          <w:sz w:val="21"/>
        </w:rPr>
        <w:tab/>
        <w:t>C05-319 EDC</w:t>
      </w:r>
      <w:r>
        <w:rPr>
          <w:rFonts w:ascii="Garamond" w:hAnsi="Garamond"/>
          <w:sz w:val="21"/>
        </w:rPr>
        <w:tab/>
        <w:t xml:space="preserve">Petition for </w:t>
      </w:r>
      <w:r w:rsidR="006D4D5A">
        <w:rPr>
          <w:rFonts w:ascii="Garamond" w:hAnsi="Garamond"/>
          <w:sz w:val="21"/>
        </w:rPr>
        <w:t>Writ of Habeas Corpus</w:t>
      </w:r>
    </w:p>
    <w:p w:rsidR="006D4D5A" w:rsidRDefault="006D4D5A">
      <w:pPr>
        <w:tabs>
          <w:tab w:val="left" w:pos="1166"/>
          <w:tab w:val="left" w:pos="2880"/>
          <w:tab w:val="left" w:pos="6480"/>
        </w:tabs>
        <w:suppressAutoHyphens/>
        <w:ind w:left="2880" w:hanging="2880"/>
        <w:rPr>
          <w:rFonts w:ascii="Garamond" w:hAnsi="Garamond"/>
          <w:b/>
          <w:sz w:val="21"/>
        </w:rPr>
      </w:pPr>
    </w:p>
    <w:p w:rsidR="00753CA8" w:rsidRPr="00274C64" w:rsidRDefault="00753CA8">
      <w:pPr>
        <w:tabs>
          <w:tab w:val="left" w:pos="1166"/>
          <w:tab w:val="left" w:pos="2880"/>
          <w:tab w:val="left" w:pos="6480"/>
        </w:tabs>
        <w:suppressAutoHyphens/>
        <w:ind w:left="2880" w:hanging="2880"/>
        <w:rPr>
          <w:rFonts w:ascii="Garamond" w:hAnsi="Garamond"/>
          <w:sz w:val="21"/>
        </w:rPr>
      </w:pPr>
      <w:r w:rsidRPr="00274C64">
        <w:rPr>
          <w:rFonts w:ascii="Garamond" w:hAnsi="Garamond"/>
          <w:sz w:val="21"/>
        </w:rPr>
        <w:t>08/21/08</w:t>
      </w:r>
      <w:r w:rsidRPr="00274C64">
        <w:rPr>
          <w:rFonts w:ascii="Garamond" w:hAnsi="Garamond"/>
          <w:sz w:val="21"/>
        </w:rPr>
        <w:tab/>
        <w:t>C05-319 EDC</w:t>
      </w:r>
      <w:r w:rsidRPr="00274C64">
        <w:rPr>
          <w:rFonts w:ascii="Garamond" w:hAnsi="Garamond"/>
          <w:sz w:val="21"/>
        </w:rPr>
        <w:tab/>
        <w:t>Order Denying Motion to Expand Record with Documents Re: Johnny Knight</w:t>
      </w:r>
    </w:p>
    <w:p w:rsidR="00B84E10" w:rsidRPr="00F97ECC" w:rsidRDefault="00B84E10">
      <w:pPr>
        <w:tabs>
          <w:tab w:val="left" w:pos="1166"/>
          <w:tab w:val="left" w:pos="2880"/>
          <w:tab w:val="left" w:pos="6480"/>
        </w:tabs>
        <w:suppressAutoHyphens/>
        <w:ind w:left="2880" w:hanging="2880"/>
        <w:rPr>
          <w:rFonts w:ascii="Garamond" w:hAnsi="Garamond"/>
          <w:sz w:val="21"/>
        </w:rPr>
      </w:pPr>
    </w:p>
    <w:p w:rsidR="00734306" w:rsidRDefault="00734306">
      <w:pPr>
        <w:tabs>
          <w:tab w:val="left" w:pos="1166"/>
          <w:tab w:val="left" w:pos="2880"/>
          <w:tab w:val="left" w:pos="6480"/>
        </w:tabs>
        <w:suppressAutoHyphens/>
        <w:ind w:left="2880" w:hanging="2880"/>
        <w:rPr>
          <w:rFonts w:ascii="Garamond" w:hAnsi="Garamond"/>
          <w:sz w:val="21"/>
        </w:rPr>
      </w:pPr>
      <w:r w:rsidRPr="002D51D3">
        <w:rPr>
          <w:rFonts w:ascii="Garamond" w:hAnsi="Garamond"/>
          <w:sz w:val="21"/>
        </w:rPr>
        <w:t>02/05/09</w:t>
      </w:r>
      <w:r w:rsidRPr="002D51D3">
        <w:rPr>
          <w:rFonts w:ascii="Garamond" w:hAnsi="Garamond"/>
          <w:sz w:val="21"/>
        </w:rPr>
        <w:tab/>
        <w:t>C05-319 EDC</w:t>
      </w:r>
      <w:r w:rsidRPr="002D51D3">
        <w:rPr>
          <w:rFonts w:ascii="Garamond" w:hAnsi="Garamond"/>
          <w:sz w:val="21"/>
        </w:rPr>
        <w:tab/>
        <w:t>Order Denying Petition, Supplement, and Revised Petition for a Writ of Habeas Corpus</w:t>
      </w:r>
      <w:r w:rsidR="00D164E5" w:rsidRPr="002D51D3">
        <w:rPr>
          <w:rFonts w:ascii="Garamond" w:hAnsi="Garamond"/>
          <w:sz w:val="21"/>
        </w:rPr>
        <w:t xml:space="preserve">; </w:t>
      </w:r>
      <w:r w:rsidRPr="002D51D3">
        <w:rPr>
          <w:rFonts w:ascii="Garamond" w:hAnsi="Garamond"/>
          <w:sz w:val="21"/>
        </w:rPr>
        <w:t>Judgment in a Civil Case</w:t>
      </w:r>
    </w:p>
    <w:p w:rsidR="00F97ECC" w:rsidRPr="006570EC" w:rsidRDefault="00F97ECC">
      <w:pPr>
        <w:tabs>
          <w:tab w:val="left" w:pos="1166"/>
          <w:tab w:val="left" w:pos="2880"/>
          <w:tab w:val="left" w:pos="6480"/>
        </w:tabs>
        <w:suppressAutoHyphens/>
        <w:ind w:left="2880" w:hanging="2880"/>
        <w:rPr>
          <w:rFonts w:ascii="Garamond" w:hAnsi="Garamond"/>
          <w:sz w:val="21"/>
        </w:rPr>
      </w:pPr>
    </w:p>
    <w:p w:rsidR="006E40DF" w:rsidRPr="006570EC" w:rsidRDefault="00F97ECC">
      <w:pPr>
        <w:tabs>
          <w:tab w:val="left" w:pos="1166"/>
          <w:tab w:val="left" w:pos="2880"/>
          <w:tab w:val="left" w:pos="6480"/>
        </w:tabs>
        <w:suppressAutoHyphens/>
        <w:ind w:left="2880" w:hanging="2880"/>
        <w:rPr>
          <w:rFonts w:ascii="Garamond" w:hAnsi="Garamond"/>
          <w:sz w:val="21"/>
        </w:rPr>
      </w:pPr>
      <w:r w:rsidRPr="006570EC">
        <w:rPr>
          <w:rFonts w:ascii="Garamond" w:hAnsi="Garamond"/>
          <w:sz w:val="21"/>
        </w:rPr>
        <w:t>02/10/0</w:t>
      </w:r>
      <w:r w:rsidR="00A4759A">
        <w:rPr>
          <w:rFonts w:ascii="Garamond" w:hAnsi="Garamond"/>
          <w:sz w:val="21"/>
        </w:rPr>
        <w:t>9</w:t>
      </w:r>
      <w:r w:rsidR="00A4759A">
        <w:rPr>
          <w:rFonts w:ascii="Garamond" w:hAnsi="Garamond"/>
          <w:sz w:val="21"/>
        </w:rPr>
        <w:tab/>
        <w:t>C05-319 EDC</w:t>
      </w:r>
      <w:r w:rsidR="00A4759A">
        <w:rPr>
          <w:rFonts w:ascii="Garamond" w:hAnsi="Garamond"/>
          <w:sz w:val="21"/>
        </w:rPr>
        <w:tab/>
        <w:t>Notice of Appeal</w:t>
      </w:r>
    </w:p>
    <w:p w:rsidR="006E40DF" w:rsidRPr="006570EC" w:rsidRDefault="006E40DF">
      <w:pPr>
        <w:tabs>
          <w:tab w:val="left" w:pos="1166"/>
          <w:tab w:val="left" w:pos="2880"/>
          <w:tab w:val="left" w:pos="6480"/>
        </w:tabs>
        <w:suppressAutoHyphens/>
        <w:ind w:left="2880" w:hanging="2880"/>
        <w:rPr>
          <w:rFonts w:ascii="Garamond" w:hAnsi="Garamond"/>
          <w:sz w:val="21"/>
        </w:rPr>
      </w:pPr>
    </w:p>
    <w:p w:rsidR="006E40DF" w:rsidRPr="006570EC" w:rsidRDefault="006E40DF">
      <w:pPr>
        <w:tabs>
          <w:tab w:val="left" w:pos="1166"/>
          <w:tab w:val="left" w:pos="2880"/>
          <w:tab w:val="left" w:pos="6480"/>
        </w:tabs>
        <w:suppressAutoHyphens/>
        <w:ind w:left="2880" w:hanging="2880"/>
        <w:rPr>
          <w:rFonts w:ascii="Garamond" w:hAnsi="Garamond"/>
          <w:sz w:val="21"/>
        </w:rPr>
      </w:pPr>
      <w:r w:rsidRPr="006570EC">
        <w:rPr>
          <w:rFonts w:ascii="Garamond" w:hAnsi="Garamond"/>
          <w:sz w:val="21"/>
        </w:rPr>
        <w:t>02/12/09</w:t>
      </w:r>
      <w:r w:rsidRPr="006570EC">
        <w:rPr>
          <w:rFonts w:ascii="Garamond" w:hAnsi="Garamond"/>
          <w:sz w:val="21"/>
        </w:rPr>
        <w:tab/>
        <w:t>C05-319 EDC</w:t>
      </w:r>
      <w:r w:rsidRPr="006570EC">
        <w:rPr>
          <w:rFonts w:ascii="Garamond" w:hAnsi="Garamond"/>
          <w:sz w:val="21"/>
        </w:rPr>
        <w:tab/>
      </w:r>
      <w:r w:rsidR="00D164E5">
        <w:rPr>
          <w:rFonts w:ascii="Garamond" w:hAnsi="Garamond"/>
          <w:sz w:val="21"/>
        </w:rPr>
        <w:t>Order (granting stay of execution pending Court’s decision regarding certificate of appealability issue; if certificate of appealability is granted, the stay of execution wi</w:t>
      </w:r>
      <w:r w:rsidR="007F5DE7">
        <w:rPr>
          <w:rFonts w:ascii="Garamond" w:hAnsi="Garamond"/>
          <w:sz w:val="21"/>
        </w:rPr>
        <w:t>ll remain in effect during the pendency of the appeal and until the Court of Appeals issues its mandate)</w:t>
      </w:r>
    </w:p>
    <w:p w:rsidR="006E40DF" w:rsidRPr="00AF69D7" w:rsidRDefault="006E40DF">
      <w:pPr>
        <w:tabs>
          <w:tab w:val="left" w:pos="1166"/>
          <w:tab w:val="left" w:pos="2880"/>
          <w:tab w:val="left" w:pos="6480"/>
        </w:tabs>
        <w:suppressAutoHyphens/>
        <w:ind w:left="2880" w:hanging="2880"/>
        <w:rPr>
          <w:rFonts w:ascii="Garamond" w:hAnsi="Garamond"/>
          <w:sz w:val="21"/>
        </w:rPr>
      </w:pPr>
    </w:p>
    <w:p w:rsidR="00CE1182" w:rsidRDefault="00CE1182">
      <w:pPr>
        <w:tabs>
          <w:tab w:val="left" w:pos="1166"/>
          <w:tab w:val="left" w:pos="2880"/>
          <w:tab w:val="left" w:pos="6480"/>
        </w:tabs>
        <w:suppressAutoHyphens/>
        <w:ind w:left="2880" w:hanging="2880"/>
        <w:rPr>
          <w:rFonts w:ascii="Garamond" w:hAnsi="Garamond"/>
          <w:sz w:val="21"/>
        </w:rPr>
      </w:pPr>
      <w:r w:rsidRPr="00AF69D7">
        <w:rPr>
          <w:rFonts w:ascii="Garamond" w:hAnsi="Garamond"/>
          <w:sz w:val="21"/>
        </w:rPr>
        <w:t>04/10/09</w:t>
      </w:r>
      <w:r w:rsidRPr="00AF69D7">
        <w:rPr>
          <w:rFonts w:ascii="Garamond" w:hAnsi="Garamond"/>
          <w:sz w:val="21"/>
        </w:rPr>
        <w:tab/>
        <w:t>C05-319 EDC</w:t>
      </w:r>
      <w:r w:rsidRPr="00AF69D7">
        <w:rPr>
          <w:rFonts w:ascii="Garamond" w:hAnsi="Garamond"/>
          <w:sz w:val="21"/>
        </w:rPr>
        <w:tab/>
        <w:t>Order Granting Motion for Certificate of Appealability in Part and Denying in Part</w:t>
      </w:r>
    </w:p>
    <w:p w:rsidR="00AF69D7" w:rsidRPr="005C5130" w:rsidRDefault="00AF69D7">
      <w:pPr>
        <w:tabs>
          <w:tab w:val="left" w:pos="1166"/>
          <w:tab w:val="left" w:pos="2880"/>
          <w:tab w:val="left" w:pos="6480"/>
        </w:tabs>
        <w:suppressAutoHyphens/>
        <w:ind w:left="2880" w:hanging="2880"/>
        <w:rPr>
          <w:rFonts w:ascii="Garamond" w:hAnsi="Garamond"/>
          <w:sz w:val="21"/>
        </w:rPr>
      </w:pPr>
    </w:p>
    <w:p w:rsidR="0016170B" w:rsidRPr="00BC2BE1" w:rsidRDefault="0016170B">
      <w:pPr>
        <w:tabs>
          <w:tab w:val="left" w:pos="1166"/>
          <w:tab w:val="left" w:pos="2880"/>
          <w:tab w:val="left" w:pos="6480"/>
        </w:tabs>
        <w:suppressAutoHyphens/>
        <w:ind w:left="2880" w:hanging="2880"/>
        <w:rPr>
          <w:rFonts w:ascii="Garamond" w:hAnsi="Garamond"/>
          <w:sz w:val="21"/>
        </w:rPr>
      </w:pPr>
      <w:r w:rsidRPr="00BC2BE1">
        <w:rPr>
          <w:rFonts w:ascii="Garamond" w:hAnsi="Garamond"/>
          <w:sz w:val="21"/>
        </w:rPr>
        <w:t>03/04/10</w:t>
      </w:r>
      <w:r w:rsidRPr="00BC2BE1">
        <w:rPr>
          <w:rFonts w:ascii="Garamond" w:hAnsi="Garamond"/>
          <w:sz w:val="21"/>
        </w:rPr>
        <w:tab/>
        <w:t>09-99003 9 CIR</w:t>
      </w:r>
      <w:r w:rsidRPr="00BC2BE1">
        <w:rPr>
          <w:rFonts w:ascii="Garamond" w:hAnsi="Garamond"/>
          <w:sz w:val="21"/>
        </w:rPr>
        <w:tab/>
        <w:t>Oral argument held</w:t>
      </w:r>
    </w:p>
    <w:p w:rsidR="00B879C7" w:rsidRPr="00BC2BE1" w:rsidRDefault="00B879C7">
      <w:pPr>
        <w:tabs>
          <w:tab w:val="left" w:pos="1166"/>
          <w:tab w:val="left" w:pos="2880"/>
          <w:tab w:val="left" w:pos="6480"/>
        </w:tabs>
        <w:suppressAutoHyphens/>
        <w:ind w:left="2880" w:hanging="2880"/>
        <w:rPr>
          <w:rFonts w:ascii="Garamond" w:hAnsi="Garamond"/>
          <w:sz w:val="21"/>
        </w:rPr>
      </w:pPr>
    </w:p>
    <w:p w:rsidR="00BC2BE1" w:rsidRPr="00377A16" w:rsidRDefault="00AE02EC">
      <w:pPr>
        <w:tabs>
          <w:tab w:val="left" w:pos="1166"/>
          <w:tab w:val="left" w:pos="2880"/>
          <w:tab w:val="left" w:pos="6480"/>
        </w:tabs>
        <w:suppressAutoHyphens/>
        <w:ind w:left="2880" w:hanging="2880"/>
        <w:rPr>
          <w:rFonts w:ascii="Garamond" w:hAnsi="Garamond"/>
          <w:sz w:val="21"/>
        </w:rPr>
      </w:pPr>
      <w:r w:rsidRPr="00BC2BE1">
        <w:rPr>
          <w:rFonts w:ascii="Garamond" w:hAnsi="Garamond"/>
          <w:sz w:val="21"/>
        </w:rPr>
        <w:t>08/10/11</w:t>
      </w:r>
      <w:r w:rsidRPr="00BC2BE1">
        <w:rPr>
          <w:rFonts w:ascii="Garamond" w:hAnsi="Garamond"/>
          <w:sz w:val="21"/>
        </w:rPr>
        <w:tab/>
        <w:t>09-99003 9CIR</w:t>
      </w:r>
      <w:r w:rsidRPr="00BC2BE1">
        <w:rPr>
          <w:rFonts w:ascii="Garamond" w:hAnsi="Garamond"/>
          <w:sz w:val="21"/>
        </w:rPr>
        <w:tab/>
        <w:t xml:space="preserve">Opinion affirming the judgment of the district court.  Judge </w:t>
      </w:r>
      <w:r w:rsidR="00096394" w:rsidRPr="00BC2BE1">
        <w:rPr>
          <w:rFonts w:ascii="Garamond" w:hAnsi="Garamond"/>
          <w:sz w:val="21"/>
        </w:rPr>
        <w:t xml:space="preserve">Paez </w:t>
      </w:r>
      <w:r w:rsidRPr="00BC2BE1">
        <w:rPr>
          <w:rFonts w:ascii="Garamond" w:hAnsi="Garamond"/>
          <w:sz w:val="21"/>
        </w:rPr>
        <w:t>aut</w:t>
      </w:r>
      <w:r w:rsidR="00096394" w:rsidRPr="00BC2BE1">
        <w:rPr>
          <w:rFonts w:ascii="Garamond" w:hAnsi="Garamond"/>
          <w:sz w:val="21"/>
        </w:rPr>
        <w:t xml:space="preserve">hored the opinion, with Judges Tallman and Smith </w:t>
      </w:r>
      <w:r w:rsidRPr="00BC2BE1">
        <w:rPr>
          <w:rFonts w:ascii="Garamond" w:hAnsi="Garamond"/>
          <w:sz w:val="21"/>
        </w:rPr>
        <w:t xml:space="preserve">concurring.  </w:t>
      </w:r>
      <w:r w:rsidR="00096394" w:rsidRPr="00BC2BE1">
        <w:rPr>
          <w:rFonts w:ascii="Garamond" w:hAnsi="Garamond"/>
          <w:i/>
          <w:sz w:val="21"/>
        </w:rPr>
        <w:t>Woods v. Sinclair</w:t>
      </w:r>
      <w:r w:rsidR="00096394" w:rsidRPr="00BC2BE1">
        <w:rPr>
          <w:rFonts w:ascii="Garamond" w:hAnsi="Garamond"/>
          <w:sz w:val="21"/>
        </w:rPr>
        <w:t xml:space="preserve">, </w:t>
      </w:r>
      <w:r w:rsidR="00800C44" w:rsidRPr="00800C44">
        <w:rPr>
          <w:rFonts w:ascii="Garamond" w:hAnsi="Garamond"/>
          <w:sz w:val="21"/>
        </w:rPr>
        <w:t>655 F.3d 886</w:t>
      </w:r>
      <w:r w:rsidR="00800C44">
        <w:rPr>
          <w:rFonts w:ascii="Garamond" w:hAnsi="Garamond"/>
          <w:sz w:val="21"/>
        </w:rPr>
        <w:t xml:space="preserve"> (9</w:t>
      </w:r>
      <w:r w:rsidR="00800C44" w:rsidRPr="00800C44">
        <w:rPr>
          <w:rFonts w:ascii="Garamond" w:hAnsi="Garamond"/>
          <w:sz w:val="21"/>
          <w:vertAlign w:val="superscript"/>
        </w:rPr>
        <w:t>th</w:t>
      </w:r>
      <w:r w:rsidR="00800C44">
        <w:rPr>
          <w:rFonts w:ascii="Garamond" w:hAnsi="Garamond"/>
          <w:sz w:val="21"/>
        </w:rPr>
        <w:t xml:space="preserve"> Cir. 2011).  </w:t>
      </w:r>
    </w:p>
    <w:p w:rsidR="00BC2BE1" w:rsidRPr="00800C44" w:rsidRDefault="00BC2BE1">
      <w:pPr>
        <w:tabs>
          <w:tab w:val="left" w:pos="1166"/>
          <w:tab w:val="left" w:pos="2880"/>
          <w:tab w:val="left" w:pos="6480"/>
        </w:tabs>
        <w:suppressAutoHyphens/>
        <w:ind w:left="2880" w:hanging="2880"/>
        <w:rPr>
          <w:rFonts w:ascii="Garamond" w:hAnsi="Garamond"/>
          <w:sz w:val="21"/>
        </w:rPr>
      </w:pPr>
    </w:p>
    <w:p w:rsidR="00BC2BE1" w:rsidRPr="00800C44" w:rsidRDefault="00BC2BE1">
      <w:pPr>
        <w:tabs>
          <w:tab w:val="left" w:pos="1166"/>
          <w:tab w:val="left" w:pos="2880"/>
          <w:tab w:val="left" w:pos="6480"/>
        </w:tabs>
        <w:suppressAutoHyphens/>
        <w:ind w:left="2880" w:hanging="2880"/>
        <w:rPr>
          <w:rFonts w:ascii="Garamond" w:hAnsi="Garamond"/>
          <w:sz w:val="21"/>
        </w:rPr>
      </w:pPr>
      <w:r w:rsidRPr="00800C44">
        <w:rPr>
          <w:rFonts w:ascii="Garamond" w:hAnsi="Garamond"/>
          <w:sz w:val="21"/>
        </w:rPr>
        <w:t>09/07/11</w:t>
      </w:r>
      <w:r w:rsidRPr="00800C44">
        <w:rPr>
          <w:rFonts w:ascii="Garamond" w:hAnsi="Garamond"/>
          <w:sz w:val="21"/>
        </w:rPr>
        <w:tab/>
        <w:t>09-99003 9 CIR</w:t>
      </w:r>
      <w:r w:rsidRPr="00800C44">
        <w:rPr>
          <w:rFonts w:ascii="Garamond" w:hAnsi="Garamond"/>
          <w:sz w:val="21"/>
        </w:rPr>
        <w:tab/>
        <w:t>Petition for Rehearing En Banc</w:t>
      </w:r>
    </w:p>
    <w:p w:rsidR="00FF24F8" w:rsidRPr="00800C44" w:rsidRDefault="00FF24F8">
      <w:pPr>
        <w:tabs>
          <w:tab w:val="left" w:pos="1166"/>
          <w:tab w:val="left" w:pos="2880"/>
          <w:tab w:val="left" w:pos="6480"/>
        </w:tabs>
        <w:suppressAutoHyphens/>
        <w:ind w:left="2880" w:hanging="2880"/>
        <w:rPr>
          <w:rFonts w:ascii="Garamond" w:hAnsi="Garamond"/>
          <w:sz w:val="21"/>
        </w:rPr>
      </w:pPr>
    </w:p>
    <w:p w:rsidR="00FF24F8" w:rsidRPr="00800C44" w:rsidRDefault="00FF24F8">
      <w:pPr>
        <w:tabs>
          <w:tab w:val="left" w:pos="1166"/>
          <w:tab w:val="left" w:pos="2880"/>
          <w:tab w:val="left" w:pos="6480"/>
        </w:tabs>
        <w:suppressAutoHyphens/>
        <w:ind w:left="2880" w:hanging="2880"/>
        <w:rPr>
          <w:rFonts w:ascii="Garamond" w:hAnsi="Garamond"/>
          <w:sz w:val="21"/>
        </w:rPr>
      </w:pPr>
      <w:r w:rsidRPr="00800C44">
        <w:rPr>
          <w:rFonts w:ascii="Garamond" w:hAnsi="Garamond"/>
          <w:sz w:val="21"/>
        </w:rPr>
        <w:t>09/29/11</w:t>
      </w:r>
      <w:r w:rsidRPr="00800C44">
        <w:rPr>
          <w:rFonts w:ascii="Garamond" w:hAnsi="Garamond"/>
          <w:sz w:val="21"/>
        </w:rPr>
        <w:tab/>
        <w:t>09-99003 9 CIR</w:t>
      </w:r>
      <w:r w:rsidRPr="00800C44">
        <w:rPr>
          <w:rFonts w:ascii="Garamond" w:hAnsi="Garamond"/>
          <w:sz w:val="21"/>
        </w:rPr>
        <w:tab/>
        <w:t>Order (denying petition for rehearing)</w:t>
      </w:r>
    </w:p>
    <w:p w:rsidR="00FF24F8" w:rsidRPr="00800C44" w:rsidRDefault="00FF24F8">
      <w:pPr>
        <w:tabs>
          <w:tab w:val="left" w:pos="1166"/>
          <w:tab w:val="left" w:pos="2880"/>
          <w:tab w:val="left" w:pos="6480"/>
        </w:tabs>
        <w:suppressAutoHyphens/>
        <w:ind w:left="2880" w:hanging="2880"/>
        <w:rPr>
          <w:rFonts w:ascii="Garamond" w:hAnsi="Garamond"/>
          <w:sz w:val="21"/>
        </w:rPr>
      </w:pPr>
    </w:p>
    <w:p w:rsidR="00F23E76" w:rsidRPr="007852C2" w:rsidRDefault="00F23E76">
      <w:pPr>
        <w:tabs>
          <w:tab w:val="left" w:pos="1166"/>
          <w:tab w:val="left" w:pos="2880"/>
          <w:tab w:val="left" w:pos="6480"/>
        </w:tabs>
        <w:suppressAutoHyphens/>
        <w:ind w:left="2880" w:hanging="2880"/>
        <w:rPr>
          <w:rFonts w:ascii="Garamond" w:hAnsi="Garamond"/>
          <w:sz w:val="21"/>
        </w:rPr>
      </w:pPr>
      <w:r w:rsidRPr="007852C2">
        <w:rPr>
          <w:rFonts w:ascii="Garamond" w:hAnsi="Garamond"/>
          <w:sz w:val="21"/>
        </w:rPr>
        <w:t>10/05/11</w:t>
      </w:r>
      <w:r w:rsidRPr="007852C2">
        <w:rPr>
          <w:rFonts w:ascii="Garamond" w:hAnsi="Garamond"/>
          <w:sz w:val="21"/>
        </w:rPr>
        <w:tab/>
        <w:t>09-99003 9 CIR</w:t>
      </w:r>
      <w:r w:rsidRPr="007852C2">
        <w:rPr>
          <w:rFonts w:ascii="Garamond" w:hAnsi="Garamond"/>
          <w:sz w:val="21"/>
        </w:rPr>
        <w:tab/>
        <w:t>Order (granting motion to stay the mandate)</w:t>
      </w:r>
    </w:p>
    <w:p w:rsidR="00245A48" w:rsidRPr="007852C2" w:rsidRDefault="00245A48">
      <w:pPr>
        <w:tabs>
          <w:tab w:val="left" w:pos="1166"/>
          <w:tab w:val="left" w:pos="2880"/>
          <w:tab w:val="left" w:pos="6480"/>
        </w:tabs>
        <w:suppressAutoHyphens/>
        <w:ind w:left="2880" w:hanging="2880"/>
        <w:rPr>
          <w:rFonts w:ascii="Garamond" w:hAnsi="Garamond"/>
          <w:sz w:val="21"/>
        </w:rPr>
      </w:pPr>
    </w:p>
    <w:p w:rsidR="00245A48" w:rsidRPr="007852C2" w:rsidRDefault="00245A48">
      <w:pPr>
        <w:tabs>
          <w:tab w:val="left" w:pos="1166"/>
          <w:tab w:val="left" w:pos="2880"/>
          <w:tab w:val="left" w:pos="6480"/>
        </w:tabs>
        <w:suppressAutoHyphens/>
        <w:ind w:left="2880" w:hanging="2880"/>
        <w:rPr>
          <w:rFonts w:ascii="Garamond" w:hAnsi="Garamond"/>
          <w:sz w:val="21"/>
        </w:rPr>
      </w:pPr>
      <w:r w:rsidRPr="007852C2">
        <w:rPr>
          <w:rFonts w:ascii="Garamond" w:hAnsi="Garamond"/>
          <w:sz w:val="21"/>
        </w:rPr>
        <w:t>12/19/11</w:t>
      </w:r>
      <w:r w:rsidRPr="007852C2">
        <w:rPr>
          <w:rFonts w:ascii="Garamond" w:hAnsi="Garamond"/>
          <w:sz w:val="21"/>
        </w:rPr>
        <w:tab/>
        <w:t>11-7978 USSC</w:t>
      </w:r>
      <w:r w:rsidRPr="007852C2">
        <w:rPr>
          <w:rFonts w:ascii="Garamond" w:hAnsi="Garamond"/>
          <w:sz w:val="21"/>
        </w:rPr>
        <w:tab/>
        <w:t xml:space="preserve">Petition for Writ of Certiorari; Motion to Proceed </w:t>
      </w:r>
      <w:r w:rsidRPr="00147FCB">
        <w:rPr>
          <w:rFonts w:ascii="Garamond" w:hAnsi="Garamond"/>
          <w:i/>
          <w:sz w:val="21"/>
        </w:rPr>
        <w:t>In Forma Pauperis</w:t>
      </w:r>
      <w:r w:rsidRPr="007852C2">
        <w:rPr>
          <w:rFonts w:ascii="Garamond" w:hAnsi="Garamond"/>
          <w:sz w:val="21"/>
        </w:rPr>
        <w:t xml:space="preserve">; Petitioner’s Motion to Defer Consideration of his Petition for Writ of Certiorari Pending a Decision in </w:t>
      </w:r>
      <w:r w:rsidRPr="007852C2">
        <w:rPr>
          <w:rFonts w:ascii="Garamond" w:hAnsi="Garamond"/>
          <w:i/>
          <w:sz w:val="21"/>
        </w:rPr>
        <w:t>Martinez v. Ryan,</w:t>
      </w:r>
      <w:r w:rsidRPr="007852C2">
        <w:rPr>
          <w:rFonts w:ascii="Garamond" w:hAnsi="Garamond"/>
          <w:sz w:val="21"/>
        </w:rPr>
        <w:t xml:space="preserve"> 10-1001</w:t>
      </w:r>
    </w:p>
    <w:p w:rsidR="00BC2BE1" w:rsidRPr="007852C2" w:rsidRDefault="00BC2BE1">
      <w:pPr>
        <w:tabs>
          <w:tab w:val="left" w:pos="1166"/>
          <w:tab w:val="left" w:pos="2880"/>
          <w:tab w:val="left" w:pos="6480"/>
        </w:tabs>
        <w:suppressAutoHyphens/>
        <w:ind w:left="2880" w:hanging="2880"/>
        <w:rPr>
          <w:rFonts w:ascii="Garamond" w:hAnsi="Garamond"/>
          <w:sz w:val="21"/>
        </w:rPr>
      </w:pPr>
    </w:p>
    <w:p w:rsidR="00245A48" w:rsidRPr="007852C2" w:rsidRDefault="00245A48">
      <w:pPr>
        <w:tabs>
          <w:tab w:val="left" w:pos="1166"/>
          <w:tab w:val="left" w:pos="2880"/>
          <w:tab w:val="left" w:pos="6480"/>
        </w:tabs>
        <w:suppressAutoHyphens/>
        <w:ind w:left="2880" w:hanging="2880"/>
        <w:rPr>
          <w:rFonts w:ascii="Garamond" w:hAnsi="Garamond"/>
          <w:sz w:val="21"/>
        </w:rPr>
      </w:pPr>
      <w:r w:rsidRPr="007852C2">
        <w:rPr>
          <w:rFonts w:ascii="Garamond" w:hAnsi="Garamond"/>
          <w:sz w:val="21"/>
        </w:rPr>
        <w:t>12/23/11</w:t>
      </w:r>
      <w:r w:rsidRPr="007852C2">
        <w:rPr>
          <w:rFonts w:ascii="Garamond" w:hAnsi="Garamond"/>
          <w:sz w:val="21"/>
        </w:rPr>
        <w:tab/>
        <w:t>11-7978 USSC</w:t>
      </w:r>
      <w:r w:rsidRPr="007852C2">
        <w:rPr>
          <w:rFonts w:ascii="Garamond" w:hAnsi="Garamond"/>
          <w:sz w:val="21"/>
        </w:rPr>
        <w:tab/>
        <w:t>Response to Petitioner's Motion to Defer Consideration of Petition for a Writ of Certiorari</w:t>
      </w:r>
    </w:p>
    <w:p w:rsidR="00245A48" w:rsidRPr="007852C2" w:rsidRDefault="00245A48">
      <w:pPr>
        <w:tabs>
          <w:tab w:val="left" w:pos="1166"/>
          <w:tab w:val="left" w:pos="2880"/>
          <w:tab w:val="left" w:pos="6480"/>
        </w:tabs>
        <w:suppressAutoHyphens/>
        <w:ind w:left="2880" w:hanging="2880"/>
        <w:rPr>
          <w:rFonts w:ascii="Garamond" w:hAnsi="Garamond"/>
          <w:sz w:val="21"/>
        </w:rPr>
      </w:pPr>
    </w:p>
    <w:p w:rsidR="005B4FBE" w:rsidRPr="005462EA" w:rsidRDefault="005B4FBE">
      <w:pPr>
        <w:tabs>
          <w:tab w:val="left" w:pos="1166"/>
          <w:tab w:val="left" w:pos="2880"/>
          <w:tab w:val="left" w:pos="6480"/>
        </w:tabs>
        <w:suppressAutoHyphens/>
        <w:ind w:left="2880" w:hanging="2880"/>
        <w:rPr>
          <w:rFonts w:ascii="Garamond" w:hAnsi="Garamond"/>
          <w:sz w:val="21"/>
        </w:rPr>
      </w:pPr>
      <w:r w:rsidRPr="005462EA">
        <w:rPr>
          <w:rFonts w:ascii="Garamond" w:hAnsi="Garamond"/>
          <w:sz w:val="21"/>
        </w:rPr>
        <w:t>12/28/11</w:t>
      </w:r>
      <w:r w:rsidRPr="005462EA">
        <w:rPr>
          <w:rFonts w:ascii="Garamond" w:hAnsi="Garamond"/>
          <w:sz w:val="21"/>
        </w:rPr>
        <w:tab/>
        <w:t>09-99003 9 CIR</w:t>
      </w:r>
      <w:r w:rsidRPr="005462EA">
        <w:rPr>
          <w:rFonts w:ascii="Garamond" w:hAnsi="Garamond"/>
          <w:sz w:val="21"/>
        </w:rPr>
        <w:tab/>
        <w:t>Order (granting motion to continue stay of mandate)</w:t>
      </w:r>
    </w:p>
    <w:p w:rsidR="005F2777" w:rsidRPr="005462EA" w:rsidRDefault="005F2777">
      <w:pPr>
        <w:tabs>
          <w:tab w:val="left" w:pos="1166"/>
          <w:tab w:val="left" w:pos="2880"/>
          <w:tab w:val="left" w:pos="6480"/>
        </w:tabs>
        <w:suppressAutoHyphens/>
        <w:ind w:left="2880" w:hanging="2880"/>
        <w:rPr>
          <w:rFonts w:ascii="Garamond" w:hAnsi="Garamond"/>
          <w:sz w:val="21"/>
        </w:rPr>
      </w:pPr>
    </w:p>
    <w:p w:rsidR="005F2777" w:rsidRPr="005462EA" w:rsidRDefault="005F2777">
      <w:pPr>
        <w:tabs>
          <w:tab w:val="left" w:pos="1166"/>
          <w:tab w:val="left" w:pos="2880"/>
          <w:tab w:val="left" w:pos="6480"/>
        </w:tabs>
        <w:suppressAutoHyphens/>
        <w:ind w:left="2880" w:hanging="2880"/>
        <w:rPr>
          <w:rFonts w:ascii="Garamond" w:hAnsi="Garamond"/>
          <w:sz w:val="21"/>
        </w:rPr>
      </w:pPr>
      <w:r w:rsidRPr="005462EA">
        <w:rPr>
          <w:rFonts w:ascii="Garamond" w:hAnsi="Garamond"/>
          <w:sz w:val="21"/>
        </w:rPr>
        <w:t>01/04/12</w:t>
      </w:r>
      <w:r w:rsidRPr="005462EA">
        <w:rPr>
          <w:rFonts w:ascii="Garamond" w:hAnsi="Garamond"/>
          <w:sz w:val="21"/>
        </w:rPr>
        <w:tab/>
        <w:t>96-1-01143-7</w:t>
      </w:r>
      <w:r w:rsidRPr="005462EA">
        <w:rPr>
          <w:rFonts w:ascii="Garamond" w:hAnsi="Garamond"/>
          <w:sz w:val="21"/>
        </w:rPr>
        <w:tab/>
        <w:t>Notice of Appearance (Suzanne Elliott &amp; David Zuckerman); Motion for Appointment of Counsel; Motion for DNA Testing</w:t>
      </w:r>
    </w:p>
    <w:p w:rsidR="005F2777" w:rsidRPr="005462EA" w:rsidRDefault="005F2777">
      <w:pPr>
        <w:tabs>
          <w:tab w:val="left" w:pos="1166"/>
          <w:tab w:val="left" w:pos="2880"/>
          <w:tab w:val="left" w:pos="6480"/>
        </w:tabs>
        <w:suppressAutoHyphens/>
        <w:ind w:left="2880" w:hanging="2880"/>
        <w:rPr>
          <w:rFonts w:ascii="Garamond" w:hAnsi="Garamond"/>
          <w:sz w:val="21"/>
        </w:rPr>
      </w:pPr>
    </w:p>
    <w:p w:rsidR="007852C2" w:rsidRPr="005462EA" w:rsidRDefault="007852C2">
      <w:pPr>
        <w:tabs>
          <w:tab w:val="left" w:pos="1166"/>
          <w:tab w:val="left" w:pos="2880"/>
          <w:tab w:val="left" w:pos="6480"/>
        </w:tabs>
        <w:suppressAutoHyphens/>
        <w:ind w:left="2880" w:hanging="2880"/>
        <w:rPr>
          <w:rFonts w:ascii="Garamond" w:hAnsi="Garamond"/>
          <w:sz w:val="21"/>
        </w:rPr>
      </w:pPr>
      <w:r w:rsidRPr="005462EA">
        <w:rPr>
          <w:rFonts w:ascii="Garamond" w:hAnsi="Garamond"/>
          <w:sz w:val="21"/>
        </w:rPr>
        <w:t>01/20/12</w:t>
      </w:r>
      <w:r w:rsidRPr="005462EA">
        <w:rPr>
          <w:rFonts w:ascii="Garamond" w:hAnsi="Garamond"/>
          <w:sz w:val="21"/>
        </w:rPr>
        <w:tab/>
        <w:t>11-7978 USSC</w:t>
      </w:r>
      <w:r w:rsidRPr="005462EA">
        <w:rPr>
          <w:rFonts w:ascii="Garamond" w:hAnsi="Garamond"/>
          <w:sz w:val="21"/>
        </w:rPr>
        <w:tab/>
        <w:t>Respondent's Brief in Opposition</w:t>
      </w:r>
    </w:p>
    <w:p w:rsidR="005F2777" w:rsidRPr="005462EA" w:rsidRDefault="005F2777">
      <w:pPr>
        <w:tabs>
          <w:tab w:val="left" w:pos="1166"/>
          <w:tab w:val="left" w:pos="2880"/>
          <w:tab w:val="left" w:pos="6480"/>
        </w:tabs>
        <w:suppressAutoHyphens/>
        <w:ind w:left="2880" w:hanging="2880"/>
        <w:rPr>
          <w:rFonts w:ascii="Garamond" w:hAnsi="Garamond"/>
          <w:sz w:val="21"/>
        </w:rPr>
      </w:pPr>
    </w:p>
    <w:p w:rsidR="005F2777" w:rsidRPr="005462EA" w:rsidRDefault="005F2777">
      <w:pPr>
        <w:tabs>
          <w:tab w:val="left" w:pos="1166"/>
          <w:tab w:val="left" w:pos="2880"/>
          <w:tab w:val="left" w:pos="6480"/>
        </w:tabs>
        <w:suppressAutoHyphens/>
        <w:ind w:left="2880" w:hanging="2880"/>
        <w:rPr>
          <w:rFonts w:ascii="Garamond" w:hAnsi="Garamond"/>
          <w:sz w:val="21"/>
        </w:rPr>
      </w:pPr>
      <w:r w:rsidRPr="005462EA">
        <w:rPr>
          <w:rFonts w:ascii="Garamond" w:hAnsi="Garamond"/>
          <w:sz w:val="21"/>
        </w:rPr>
        <w:t>01/23/12</w:t>
      </w:r>
      <w:r w:rsidRPr="005462EA">
        <w:rPr>
          <w:rFonts w:ascii="Garamond" w:hAnsi="Garamond"/>
          <w:sz w:val="21"/>
        </w:rPr>
        <w:tab/>
        <w:t>96-1-01143-7</w:t>
      </w:r>
      <w:r w:rsidRPr="005462EA">
        <w:rPr>
          <w:rFonts w:ascii="Garamond" w:hAnsi="Garamond"/>
          <w:sz w:val="21"/>
        </w:rPr>
        <w:tab/>
        <w:t>Memorandum in Opposition (Vols 1 – 3)</w:t>
      </w:r>
    </w:p>
    <w:p w:rsidR="005F2777" w:rsidRPr="005462EA" w:rsidRDefault="005F2777">
      <w:pPr>
        <w:tabs>
          <w:tab w:val="left" w:pos="1166"/>
          <w:tab w:val="left" w:pos="2880"/>
          <w:tab w:val="left" w:pos="6480"/>
        </w:tabs>
        <w:suppressAutoHyphens/>
        <w:ind w:left="2880" w:hanging="2880"/>
        <w:rPr>
          <w:rFonts w:ascii="Garamond" w:hAnsi="Garamond"/>
          <w:sz w:val="21"/>
        </w:rPr>
      </w:pPr>
    </w:p>
    <w:p w:rsidR="007852C2" w:rsidRPr="005462EA" w:rsidRDefault="007852C2">
      <w:pPr>
        <w:tabs>
          <w:tab w:val="left" w:pos="1166"/>
          <w:tab w:val="left" w:pos="2880"/>
          <w:tab w:val="left" w:pos="6480"/>
        </w:tabs>
        <w:suppressAutoHyphens/>
        <w:ind w:left="2880" w:hanging="2880"/>
        <w:rPr>
          <w:rFonts w:ascii="Garamond" w:hAnsi="Garamond"/>
          <w:sz w:val="21"/>
        </w:rPr>
      </w:pPr>
      <w:r w:rsidRPr="005462EA">
        <w:rPr>
          <w:rFonts w:ascii="Garamond" w:hAnsi="Garamond"/>
          <w:sz w:val="21"/>
        </w:rPr>
        <w:t>01/31/12</w:t>
      </w:r>
      <w:r w:rsidRPr="005462EA">
        <w:rPr>
          <w:rFonts w:ascii="Garamond" w:hAnsi="Garamond"/>
          <w:sz w:val="21"/>
        </w:rPr>
        <w:tab/>
        <w:t>11-7978 USSC</w:t>
      </w:r>
      <w:r w:rsidRPr="005462EA">
        <w:rPr>
          <w:rFonts w:ascii="Garamond" w:hAnsi="Garamond"/>
          <w:sz w:val="21"/>
        </w:rPr>
        <w:tab/>
        <w:t>Petitioner's Reply Brief</w:t>
      </w:r>
    </w:p>
    <w:p w:rsidR="005F2777" w:rsidRPr="005462EA" w:rsidRDefault="005F2777">
      <w:pPr>
        <w:tabs>
          <w:tab w:val="left" w:pos="1166"/>
          <w:tab w:val="left" w:pos="2880"/>
          <w:tab w:val="left" w:pos="6480"/>
        </w:tabs>
        <w:suppressAutoHyphens/>
        <w:ind w:left="2880" w:hanging="2880"/>
        <w:rPr>
          <w:rFonts w:ascii="Garamond" w:hAnsi="Garamond"/>
          <w:sz w:val="21"/>
        </w:rPr>
      </w:pPr>
    </w:p>
    <w:p w:rsidR="005F2777" w:rsidRPr="002B1CC7" w:rsidRDefault="005F2777">
      <w:pPr>
        <w:tabs>
          <w:tab w:val="left" w:pos="1166"/>
          <w:tab w:val="left" w:pos="2880"/>
          <w:tab w:val="left" w:pos="6480"/>
        </w:tabs>
        <w:suppressAutoHyphens/>
        <w:ind w:left="2880" w:hanging="2880"/>
        <w:rPr>
          <w:rFonts w:ascii="Garamond" w:hAnsi="Garamond"/>
          <w:sz w:val="21"/>
        </w:rPr>
      </w:pPr>
      <w:r w:rsidRPr="002B1CC7">
        <w:rPr>
          <w:rFonts w:ascii="Garamond" w:hAnsi="Garamond"/>
          <w:sz w:val="21"/>
        </w:rPr>
        <w:lastRenderedPageBreak/>
        <w:t>02/03/12</w:t>
      </w:r>
      <w:r w:rsidRPr="002B1CC7">
        <w:rPr>
          <w:rFonts w:ascii="Garamond" w:hAnsi="Garamond"/>
          <w:sz w:val="21"/>
        </w:rPr>
        <w:tab/>
        <w:t>96-1-01143-7</w:t>
      </w:r>
      <w:r w:rsidRPr="002B1CC7">
        <w:rPr>
          <w:rFonts w:ascii="Garamond" w:hAnsi="Garamond"/>
          <w:sz w:val="21"/>
        </w:rPr>
        <w:tab/>
        <w:t>Reply Re: DNA Testing</w:t>
      </w:r>
    </w:p>
    <w:p w:rsidR="00A91A25" w:rsidRPr="002B1CC7" w:rsidRDefault="00A91A25">
      <w:pPr>
        <w:tabs>
          <w:tab w:val="left" w:pos="1166"/>
          <w:tab w:val="left" w:pos="2880"/>
          <w:tab w:val="left" w:pos="6480"/>
        </w:tabs>
        <w:suppressAutoHyphens/>
        <w:ind w:left="2880" w:hanging="2880"/>
        <w:rPr>
          <w:rFonts w:ascii="Garamond" w:hAnsi="Garamond"/>
          <w:sz w:val="21"/>
        </w:rPr>
      </w:pPr>
    </w:p>
    <w:p w:rsidR="00A91A25" w:rsidRPr="002B1CC7" w:rsidRDefault="00A91A25">
      <w:pPr>
        <w:tabs>
          <w:tab w:val="left" w:pos="1166"/>
          <w:tab w:val="left" w:pos="2880"/>
          <w:tab w:val="left" w:pos="6480"/>
        </w:tabs>
        <w:suppressAutoHyphens/>
        <w:ind w:left="2880" w:hanging="2880"/>
        <w:rPr>
          <w:rFonts w:ascii="Garamond" w:hAnsi="Garamond"/>
          <w:sz w:val="21"/>
        </w:rPr>
      </w:pPr>
      <w:r w:rsidRPr="002B1CC7">
        <w:rPr>
          <w:rFonts w:ascii="Garamond" w:hAnsi="Garamond"/>
          <w:sz w:val="21"/>
        </w:rPr>
        <w:t>02/13/12</w:t>
      </w:r>
      <w:r w:rsidRPr="002B1CC7">
        <w:rPr>
          <w:rFonts w:ascii="Garamond" w:hAnsi="Garamond"/>
          <w:sz w:val="21"/>
        </w:rPr>
        <w:tab/>
        <w:t>96-1-01143-7</w:t>
      </w:r>
      <w:r w:rsidRPr="002B1CC7">
        <w:rPr>
          <w:rFonts w:ascii="Garamond" w:hAnsi="Garamond"/>
          <w:sz w:val="21"/>
        </w:rPr>
        <w:tab/>
        <w:t>Sur-Reply Memorandum in Opposition</w:t>
      </w:r>
    </w:p>
    <w:p w:rsidR="00A91A25" w:rsidRPr="002B1CC7" w:rsidRDefault="00A91A25">
      <w:pPr>
        <w:tabs>
          <w:tab w:val="left" w:pos="1166"/>
          <w:tab w:val="left" w:pos="2880"/>
          <w:tab w:val="left" w:pos="6480"/>
        </w:tabs>
        <w:suppressAutoHyphens/>
        <w:ind w:left="2880" w:hanging="2880"/>
        <w:rPr>
          <w:rFonts w:ascii="Garamond" w:hAnsi="Garamond"/>
          <w:sz w:val="21"/>
        </w:rPr>
      </w:pPr>
    </w:p>
    <w:p w:rsidR="00A91A25" w:rsidRPr="002B1CC7" w:rsidRDefault="00A91A25">
      <w:pPr>
        <w:tabs>
          <w:tab w:val="left" w:pos="1166"/>
          <w:tab w:val="left" w:pos="2880"/>
          <w:tab w:val="left" w:pos="6480"/>
        </w:tabs>
        <w:suppressAutoHyphens/>
        <w:ind w:left="2880" w:hanging="2880"/>
        <w:rPr>
          <w:rFonts w:ascii="Garamond" w:hAnsi="Garamond"/>
          <w:sz w:val="21"/>
        </w:rPr>
      </w:pPr>
      <w:r w:rsidRPr="002B1CC7">
        <w:rPr>
          <w:rFonts w:ascii="Garamond" w:hAnsi="Garamond"/>
          <w:sz w:val="21"/>
        </w:rPr>
        <w:t>02/15/12</w:t>
      </w:r>
      <w:r w:rsidRPr="002B1CC7">
        <w:rPr>
          <w:rFonts w:ascii="Garamond" w:hAnsi="Garamond"/>
          <w:sz w:val="21"/>
        </w:rPr>
        <w:tab/>
        <w:t>96-1-01143-7</w:t>
      </w:r>
      <w:r w:rsidRPr="002B1CC7">
        <w:rPr>
          <w:rFonts w:ascii="Garamond" w:hAnsi="Garamond"/>
          <w:sz w:val="21"/>
        </w:rPr>
        <w:tab/>
        <w:t>Supplemental and Clarifying Argument Re: DNA Testing</w:t>
      </w:r>
    </w:p>
    <w:p w:rsidR="00A91A25" w:rsidRPr="002B1CC7" w:rsidRDefault="00A91A25">
      <w:pPr>
        <w:tabs>
          <w:tab w:val="left" w:pos="1166"/>
          <w:tab w:val="left" w:pos="2880"/>
          <w:tab w:val="left" w:pos="6480"/>
        </w:tabs>
        <w:suppressAutoHyphens/>
        <w:ind w:left="2880" w:hanging="2880"/>
        <w:rPr>
          <w:rFonts w:ascii="Garamond" w:hAnsi="Garamond"/>
          <w:sz w:val="21"/>
        </w:rPr>
      </w:pPr>
    </w:p>
    <w:p w:rsidR="003D1868" w:rsidRPr="005242BF" w:rsidRDefault="003D1868">
      <w:pPr>
        <w:tabs>
          <w:tab w:val="left" w:pos="1166"/>
          <w:tab w:val="left" w:pos="2880"/>
          <w:tab w:val="left" w:pos="6480"/>
        </w:tabs>
        <w:suppressAutoHyphens/>
        <w:ind w:left="2880" w:hanging="2880"/>
        <w:rPr>
          <w:rFonts w:ascii="Garamond" w:hAnsi="Garamond"/>
          <w:sz w:val="21"/>
        </w:rPr>
      </w:pPr>
      <w:r w:rsidRPr="005242BF">
        <w:rPr>
          <w:rFonts w:ascii="Garamond" w:hAnsi="Garamond"/>
          <w:sz w:val="21"/>
        </w:rPr>
        <w:t>03/26/12</w:t>
      </w:r>
      <w:r w:rsidRPr="005242BF">
        <w:rPr>
          <w:rFonts w:ascii="Garamond" w:hAnsi="Garamond"/>
          <w:sz w:val="21"/>
        </w:rPr>
        <w:tab/>
        <w:t>11-7978 USSC</w:t>
      </w:r>
      <w:r w:rsidRPr="005242BF">
        <w:rPr>
          <w:rFonts w:ascii="Garamond" w:hAnsi="Garamond"/>
          <w:sz w:val="21"/>
        </w:rPr>
        <w:tab/>
      </w:r>
      <w:r w:rsidR="00CB2ED1" w:rsidRPr="005242BF">
        <w:rPr>
          <w:rFonts w:ascii="Garamond" w:hAnsi="Garamond"/>
          <w:sz w:val="21"/>
        </w:rPr>
        <w:t>Order (granting petition for writ of certiorari</w:t>
      </w:r>
      <w:r w:rsidRPr="005242BF">
        <w:rPr>
          <w:rFonts w:ascii="Garamond" w:hAnsi="Garamond"/>
          <w:sz w:val="21"/>
        </w:rPr>
        <w:t xml:space="preserve">, </w:t>
      </w:r>
      <w:r w:rsidR="00CB2ED1" w:rsidRPr="005242BF">
        <w:rPr>
          <w:rFonts w:ascii="Garamond" w:hAnsi="Garamond"/>
          <w:sz w:val="21"/>
        </w:rPr>
        <w:t>vacating the judgment</w:t>
      </w:r>
      <w:r w:rsidRPr="005242BF">
        <w:rPr>
          <w:rFonts w:ascii="Garamond" w:hAnsi="Garamond"/>
          <w:sz w:val="21"/>
        </w:rPr>
        <w:t xml:space="preserve">, </w:t>
      </w:r>
      <w:r w:rsidR="00CB2ED1" w:rsidRPr="005242BF">
        <w:rPr>
          <w:rFonts w:ascii="Garamond" w:hAnsi="Garamond"/>
          <w:sz w:val="21"/>
        </w:rPr>
        <w:t xml:space="preserve">and remanding </w:t>
      </w:r>
      <w:r w:rsidRPr="005242BF">
        <w:rPr>
          <w:rFonts w:ascii="Garamond" w:hAnsi="Garamond"/>
          <w:sz w:val="21"/>
        </w:rPr>
        <w:t xml:space="preserve">to the Ninth Circuit for further consideration in light of </w:t>
      </w:r>
      <w:r w:rsidRPr="005242BF">
        <w:rPr>
          <w:rFonts w:ascii="Garamond" w:hAnsi="Garamond"/>
          <w:i/>
          <w:sz w:val="21"/>
        </w:rPr>
        <w:t>Martinez v. Ryan</w:t>
      </w:r>
      <w:r w:rsidR="00CB2ED1" w:rsidRPr="005242BF">
        <w:rPr>
          <w:rFonts w:ascii="Garamond" w:hAnsi="Garamond"/>
          <w:sz w:val="21"/>
        </w:rPr>
        <w:t xml:space="preserve">.)  </w:t>
      </w:r>
      <w:r w:rsidR="00CB2ED1" w:rsidRPr="005242BF">
        <w:rPr>
          <w:rFonts w:ascii="Garamond" w:hAnsi="Garamond"/>
          <w:i/>
          <w:sz w:val="21"/>
        </w:rPr>
        <w:t>Woods v. Holbrook</w:t>
      </w:r>
      <w:r w:rsidR="00CB2ED1" w:rsidRPr="005242BF">
        <w:rPr>
          <w:rFonts w:ascii="Garamond" w:hAnsi="Garamond"/>
          <w:sz w:val="21"/>
        </w:rPr>
        <w:t xml:space="preserve">, </w:t>
      </w:r>
      <w:r w:rsidR="007D2075" w:rsidRPr="007D2075">
        <w:rPr>
          <w:rFonts w:ascii="Garamond" w:hAnsi="Garamond"/>
          <w:sz w:val="21"/>
        </w:rPr>
        <w:t>132 S.</w:t>
      </w:r>
      <w:r w:rsidR="007D2075">
        <w:rPr>
          <w:rFonts w:ascii="Garamond" w:hAnsi="Garamond"/>
          <w:sz w:val="21"/>
        </w:rPr>
        <w:t xml:space="preserve"> </w:t>
      </w:r>
      <w:r w:rsidR="007D2075" w:rsidRPr="007D2075">
        <w:rPr>
          <w:rFonts w:ascii="Garamond" w:hAnsi="Garamond"/>
          <w:sz w:val="21"/>
        </w:rPr>
        <w:t>Ct. 1819</w:t>
      </w:r>
      <w:r w:rsidR="007D2075">
        <w:rPr>
          <w:rFonts w:ascii="Garamond" w:hAnsi="Garamond"/>
          <w:sz w:val="21"/>
        </w:rPr>
        <w:t xml:space="preserve"> (2012).  </w:t>
      </w:r>
    </w:p>
    <w:p w:rsidR="00223CA8" w:rsidRPr="005F7AAE" w:rsidRDefault="00223CA8">
      <w:pPr>
        <w:tabs>
          <w:tab w:val="left" w:pos="1166"/>
          <w:tab w:val="left" w:pos="2880"/>
          <w:tab w:val="left" w:pos="6480"/>
        </w:tabs>
        <w:suppressAutoHyphens/>
        <w:ind w:left="2880" w:hanging="2880"/>
        <w:rPr>
          <w:rFonts w:ascii="Garamond" w:hAnsi="Garamond"/>
          <w:sz w:val="21"/>
        </w:rPr>
      </w:pPr>
    </w:p>
    <w:p w:rsidR="00A652D0" w:rsidRPr="00764BB7" w:rsidRDefault="005F7AAE">
      <w:pPr>
        <w:tabs>
          <w:tab w:val="left" w:pos="1166"/>
          <w:tab w:val="left" w:pos="2880"/>
          <w:tab w:val="left" w:pos="6480"/>
        </w:tabs>
        <w:suppressAutoHyphens/>
        <w:ind w:left="2880" w:hanging="2880"/>
        <w:rPr>
          <w:rFonts w:ascii="Garamond" w:hAnsi="Garamond"/>
          <w:sz w:val="21"/>
        </w:rPr>
      </w:pPr>
      <w:r w:rsidRPr="00764BB7">
        <w:rPr>
          <w:rFonts w:ascii="Garamond" w:hAnsi="Garamond"/>
          <w:sz w:val="21"/>
        </w:rPr>
        <w:t>05/17/12</w:t>
      </w:r>
      <w:r w:rsidRPr="00764BB7">
        <w:rPr>
          <w:rFonts w:ascii="Garamond" w:hAnsi="Garamond"/>
          <w:sz w:val="21"/>
        </w:rPr>
        <w:tab/>
      </w:r>
      <w:r w:rsidR="00792233" w:rsidRPr="00764BB7">
        <w:rPr>
          <w:rFonts w:ascii="Garamond" w:hAnsi="Garamond"/>
          <w:sz w:val="21"/>
        </w:rPr>
        <w:t>09-99003 9 CIR</w:t>
      </w:r>
      <w:r w:rsidR="00792233" w:rsidRPr="00764BB7">
        <w:rPr>
          <w:rFonts w:ascii="Garamond" w:hAnsi="Garamond"/>
          <w:sz w:val="21"/>
        </w:rPr>
        <w:tab/>
        <w:t xml:space="preserve">Order (parties are ordered to file supplemental briefs addressing the effect of the Supreme Court’s ruling in </w:t>
      </w:r>
      <w:r w:rsidR="00792233" w:rsidRPr="00764BB7">
        <w:rPr>
          <w:rFonts w:ascii="Garamond" w:hAnsi="Garamond"/>
          <w:i/>
          <w:sz w:val="21"/>
        </w:rPr>
        <w:t>Martinez v. Ryan</w:t>
      </w:r>
      <w:r w:rsidR="00D101D5">
        <w:rPr>
          <w:rFonts w:ascii="Garamond" w:hAnsi="Garamond"/>
          <w:sz w:val="21"/>
        </w:rPr>
        <w:t>.</w:t>
      </w:r>
      <w:r w:rsidR="00792233" w:rsidRPr="00764BB7">
        <w:rPr>
          <w:rFonts w:ascii="Garamond" w:hAnsi="Garamond"/>
          <w:sz w:val="21"/>
        </w:rPr>
        <w:t>)</w:t>
      </w:r>
    </w:p>
    <w:p w:rsidR="005F7AAE" w:rsidRPr="00764BB7" w:rsidRDefault="005F7AAE">
      <w:pPr>
        <w:tabs>
          <w:tab w:val="left" w:pos="1166"/>
          <w:tab w:val="left" w:pos="2880"/>
          <w:tab w:val="left" w:pos="6480"/>
        </w:tabs>
        <w:suppressAutoHyphens/>
        <w:ind w:left="2880" w:hanging="2880"/>
        <w:rPr>
          <w:rFonts w:ascii="Garamond" w:hAnsi="Garamond"/>
          <w:sz w:val="21"/>
        </w:rPr>
      </w:pPr>
    </w:p>
    <w:p w:rsidR="00764BB7" w:rsidRPr="00D82D51" w:rsidRDefault="00764BB7">
      <w:pPr>
        <w:tabs>
          <w:tab w:val="left" w:pos="1166"/>
          <w:tab w:val="left" w:pos="2880"/>
          <w:tab w:val="left" w:pos="6480"/>
        </w:tabs>
        <w:suppressAutoHyphens/>
        <w:ind w:left="2880" w:hanging="2880"/>
        <w:rPr>
          <w:rFonts w:ascii="Garamond" w:hAnsi="Garamond"/>
          <w:sz w:val="21"/>
        </w:rPr>
      </w:pPr>
      <w:r w:rsidRPr="00D82D51">
        <w:rPr>
          <w:rFonts w:ascii="Garamond" w:hAnsi="Garamond"/>
          <w:sz w:val="21"/>
        </w:rPr>
        <w:t>06/28/12</w:t>
      </w:r>
      <w:r w:rsidRPr="00D82D51">
        <w:rPr>
          <w:rFonts w:ascii="Garamond" w:hAnsi="Garamond"/>
          <w:sz w:val="21"/>
        </w:rPr>
        <w:tab/>
        <w:t>09-99003 9 CIR</w:t>
      </w:r>
      <w:r w:rsidRPr="00D82D51">
        <w:rPr>
          <w:rFonts w:ascii="Garamond" w:hAnsi="Garamond"/>
          <w:sz w:val="21"/>
        </w:rPr>
        <w:tab/>
        <w:t xml:space="preserve">Respondent's Supplemental Brief Re: </w:t>
      </w:r>
      <w:r w:rsidR="00080B8D">
        <w:rPr>
          <w:rFonts w:ascii="Garamond" w:hAnsi="Garamond"/>
          <w:i/>
          <w:sz w:val="21"/>
        </w:rPr>
        <w:t xml:space="preserve">Martinez </w:t>
      </w:r>
      <w:r w:rsidRPr="00D82D51">
        <w:rPr>
          <w:rFonts w:ascii="Garamond" w:hAnsi="Garamond"/>
          <w:i/>
          <w:sz w:val="21"/>
        </w:rPr>
        <w:t>v. Ryan</w:t>
      </w:r>
    </w:p>
    <w:p w:rsidR="00764BB7" w:rsidRPr="00E81700" w:rsidRDefault="00764BB7">
      <w:pPr>
        <w:tabs>
          <w:tab w:val="left" w:pos="1166"/>
          <w:tab w:val="left" w:pos="2880"/>
          <w:tab w:val="left" w:pos="6480"/>
        </w:tabs>
        <w:suppressAutoHyphens/>
        <w:ind w:left="2880" w:hanging="2880"/>
        <w:rPr>
          <w:rFonts w:ascii="Garamond" w:hAnsi="Garamond"/>
          <w:sz w:val="21"/>
        </w:rPr>
      </w:pPr>
    </w:p>
    <w:p w:rsidR="00764BB7" w:rsidRPr="00E81700" w:rsidRDefault="00764BB7">
      <w:pPr>
        <w:tabs>
          <w:tab w:val="left" w:pos="1166"/>
          <w:tab w:val="left" w:pos="2880"/>
          <w:tab w:val="left" w:pos="6480"/>
        </w:tabs>
        <w:suppressAutoHyphens/>
        <w:ind w:left="2880" w:hanging="2880"/>
        <w:rPr>
          <w:rFonts w:ascii="Garamond" w:hAnsi="Garamond"/>
          <w:i/>
          <w:sz w:val="21"/>
        </w:rPr>
      </w:pPr>
      <w:r w:rsidRPr="00E81700">
        <w:rPr>
          <w:rFonts w:ascii="Garamond" w:hAnsi="Garamond"/>
          <w:sz w:val="21"/>
        </w:rPr>
        <w:t>06/29/12</w:t>
      </w:r>
      <w:r w:rsidRPr="00E81700">
        <w:rPr>
          <w:rFonts w:ascii="Garamond" w:hAnsi="Garamond"/>
          <w:sz w:val="21"/>
        </w:rPr>
        <w:tab/>
        <w:t>09-99003 9 CIR</w:t>
      </w:r>
      <w:r w:rsidRPr="00E81700">
        <w:rPr>
          <w:rFonts w:ascii="Garamond" w:hAnsi="Garamond"/>
          <w:sz w:val="21"/>
        </w:rPr>
        <w:tab/>
        <w:t xml:space="preserve">Supplemental Brief of Petitioner-Appellant Regarding </w:t>
      </w:r>
      <w:r w:rsidRPr="00E81700">
        <w:rPr>
          <w:rFonts w:ascii="Garamond" w:hAnsi="Garamond"/>
          <w:i/>
          <w:sz w:val="21"/>
        </w:rPr>
        <w:t>Martinez v. Ryan</w:t>
      </w:r>
      <w:r w:rsidRPr="00E81700">
        <w:rPr>
          <w:rFonts w:ascii="Garamond" w:hAnsi="Garamond"/>
          <w:sz w:val="21"/>
        </w:rPr>
        <w:t xml:space="preserve"> and </w:t>
      </w:r>
      <w:r w:rsidRPr="00E81700">
        <w:rPr>
          <w:rFonts w:ascii="Garamond" w:hAnsi="Garamond"/>
          <w:i/>
          <w:sz w:val="21"/>
        </w:rPr>
        <w:t>Sexton v. Cozner</w:t>
      </w:r>
    </w:p>
    <w:p w:rsidR="00764BB7" w:rsidRPr="00E81700" w:rsidRDefault="00764BB7">
      <w:pPr>
        <w:tabs>
          <w:tab w:val="left" w:pos="1166"/>
          <w:tab w:val="left" w:pos="2880"/>
          <w:tab w:val="left" w:pos="6480"/>
        </w:tabs>
        <w:suppressAutoHyphens/>
        <w:ind w:left="2880" w:hanging="2880"/>
        <w:rPr>
          <w:rFonts w:ascii="Garamond" w:hAnsi="Garamond"/>
          <w:sz w:val="21"/>
        </w:rPr>
      </w:pPr>
    </w:p>
    <w:p w:rsidR="00764BB7" w:rsidRPr="00B159B2" w:rsidRDefault="00560E49">
      <w:pPr>
        <w:tabs>
          <w:tab w:val="left" w:pos="1166"/>
          <w:tab w:val="left" w:pos="2880"/>
          <w:tab w:val="left" w:pos="6480"/>
        </w:tabs>
        <w:suppressAutoHyphens/>
        <w:ind w:left="2880" w:hanging="2880"/>
        <w:rPr>
          <w:rFonts w:ascii="Garamond" w:hAnsi="Garamond"/>
          <w:sz w:val="21"/>
        </w:rPr>
      </w:pPr>
      <w:r w:rsidRPr="00B159B2">
        <w:rPr>
          <w:rFonts w:ascii="Garamond" w:hAnsi="Garamond"/>
          <w:sz w:val="21"/>
        </w:rPr>
        <w:t>07/13/12</w:t>
      </w:r>
      <w:r w:rsidRPr="00B159B2">
        <w:rPr>
          <w:rFonts w:ascii="Garamond" w:hAnsi="Garamond"/>
          <w:sz w:val="21"/>
        </w:rPr>
        <w:tab/>
        <w:t>96-1-01143-7</w:t>
      </w:r>
      <w:r w:rsidRPr="00B159B2">
        <w:rPr>
          <w:rFonts w:ascii="Garamond" w:hAnsi="Garamond"/>
          <w:sz w:val="21"/>
        </w:rPr>
        <w:tab/>
        <w:t>Court’s Memorandum Decision</w:t>
      </w:r>
      <w:r w:rsidR="00E14B9F">
        <w:rPr>
          <w:rFonts w:ascii="Garamond" w:hAnsi="Garamond"/>
          <w:sz w:val="21"/>
        </w:rPr>
        <w:t xml:space="preserve"> (granting Defendant’s motion for DNA testing)</w:t>
      </w:r>
    </w:p>
    <w:p w:rsidR="00E81700" w:rsidRPr="00B159B2" w:rsidRDefault="00E81700">
      <w:pPr>
        <w:tabs>
          <w:tab w:val="left" w:pos="1166"/>
          <w:tab w:val="left" w:pos="2880"/>
          <w:tab w:val="left" w:pos="6480"/>
        </w:tabs>
        <w:suppressAutoHyphens/>
        <w:ind w:left="2880" w:hanging="2880"/>
        <w:rPr>
          <w:rFonts w:ascii="Garamond" w:hAnsi="Garamond"/>
          <w:sz w:val="21"/>
        </w:rPr>
      </w:pPr>
    </w:p>
    <w:p w:rsidR="00E81700" w:rsidRPr="00B159B2" w:rsidRDefault="00E81700">
      <w:pPr>
        <w:tabs>
          <w:tab w:val="left" w:pos="1166"/>
          <w:tab w:val="left" w:pos="2880"/>
          <w:tab w:val="left" w:pos="6480"/>
        </w:tabs>
        <w:suppressAutoHyphens/>
        <w:ind w:left="2880" w:hanging="2880"/>
        <w:rPr>
          <w:rFonts w:ascii="Garamond" w:hAnsi="Garamond"/>
          <w:sz w:val="21"/>
        </w:rPr>
      </w:pPr>
      <w:r w:rsidRPr="00B159B2">
        <w:rPr>
          <w:rFonts w:ascii="Garamond" w:hAnsi="Garamond"/>
          <w:sz w:val="21"/>
        </w:rPr>
        <w:t>08/28/12</w:t>
      </w:r>
      <w:r w:rsidRPr="00B159B2">
        <w:rPr>
          <w:rFonts w:ascii="Garamond" w:hAnsi="Garamond"/>
          <w:sz w:val="21"/>
        </w:rPr>
        <w:tab/>
        <w:t>09-99003 9 CIR</w:t>
      </w:r>
      <w:r w:rsidRPr="00B159B2">
        <w:rPr>
          <w:rFonts w:ascii="Garamond" w:hAnsi="Garamond"/>
          <w:sz w:val="21"/>
        </w:rPr>
        <w:tab/>
        <w:t>Citation to Supplemental Authority Pursuant to Fed.</w:t>
      </w:r>
      <w:r w:rsidR="00A164C7" w:rsidRPr="00B159B2">
        <w:rPr>
          <w:rFonts w:ascii="Garamond" w:hAnsi="Garamond"/>
          <w:sz w:val="21"/>
        </w:rPr>
        <w:t xml:space="preserve"> </w:t>
      </w:r>
      <w:r w:rsidRPr="00B159B2">
        <w:rPr>
          <w:rFonts w:ascii="Garamond" w:hAnsi="Garamond"/>
          <w:sz w:val="21"/>
        </w:rPr>
        <w:t>R.</w:t>
      </w:r>
      <w:r w:rsidR="00A164C7" w:rsidRPr="00B159B2">
        <w:rPr>
          <w:rFonts w:ascii="Garamond" w:hAnsi="Garamond"/>
          <w:sz w:val="21"/>
        </w:rPr>
        <w:t xml:space="preserve"> </w:t>
      </w:r>
      <w:r w:rsidRPr="00B159B2">
        <w:rPr>
          <w:rFonts w:ascii="Garamond" w:hAnsi="Garamond"/>
          <w:sz w:val="21"/>
        </w:rPr>
        <w:t>App.</w:t>
      </w:r>
      <w:r w:rsidR="00A164C7" w:rsidRPr="00B159B2">
        <w:rPr>
          <w:rFonts w:ascii="Garamond" w:hAnsi="Garamond"/>
          <w:sz w:val="21"/>
        </w:rPr>
        <w:t xml:space="preserve"> </w:t>
      </w:r>
      <w:r w:rsidRPr="00B159B2">
        <w:rPr>
          <w:rFonts w:ascii="Garamond" w:hAnsi="Garamond"/>
          <w:sz w:val="21"/>
        </w:rPr>
        <w:t>P. 28(j)</w:t>
      </w:r>
    </w:p>
    <w:p w:rsidR="00E81700" w:rsidRPr="00B159B2" w:rsidRDefault="00E81700">
      <w:pPr>
        <w:tabs>
          <w:tab w:val="left" w:pos="1166"/>
          <w:tab w:val="left" w:pos="2880"/>
          <w:tab w:val="left" w:pos="6480"/>
        </w:tabs>
        <w:suppressAutoHyphens/>
        <w:ind w:left="2880" w:hanging="2880"/>
        <w:rPr>
          <w:rFonts w:ascii="Garamond" w:hAnsi="Garamond"/>
          <w:sz w:val="21"/>
        </w:rPr>
      </w:pPr>
    </w:p>
    <w:p w:rsidR="00E81700" w:rsidRPr="00E908C2" w:rsidRDefault="00E81700">
      <w:pPr>
        <w:tabs>
          <w:tab w:val="left" w:pos="1166"/>
          <w:tab w:val="left" w:pos="2880"/>
          <w:tab w:val="left" w:pos="6480"/>
        </w:tabs>
        <w:suppressAutoHyphens/>
        <w:ind w:left="2880" w:hanging="2880"/>
        <w:rPr>
          <w:rFonts w:ascii="Garamond" w:hAnsi="Garamond"/>
          <w:sz w:val="21"/>
        </w:rPr>
      </w:pPr>
      <w:r w:rsidRPr="00E908C2">
        <w:rPr>
          <w:rFonts w:ascii="Garamond" w:hAnsi="Garamond"/>
          <w:sz w:val="21"/>
        </w:rPr>
        <w:t>08/30/12</w:t>
      </w:r>
      <w:r w:rsidRPr="00E908C2">
        <w:rPr>
          <w:rFonts w:ascii="Garamond" w:hAnsi="Garamond"/>
          <w:sz w:val="21"/>
        </w:rPr>
        <w:tab/>
        <w:t>09-99003 9 CIR</w:t>
      </w:r>
      <w:r w:rsidRPr="00E908C2">
        <w:rPr>
          <w:rFonts w:ascii="Garamond" w:hAnsi="Garamond"/>
          <w:sz w:val="21"/>
        </w:rPr>
        <w:tab/>
        <w:t>Response to Petitioner-Appellant's Letter Under Fed. R. App. P. 28(j)</w:t>
      </w:r>
    </w:p>
    <w:p w:rsidR="00B159B2" w:rsidRPr="00E908C2" w:rsidRDefault="00B159B2">
      <w:pPr>
        <w:tabs>
          <w:tab w:val="left" w:pos="1166"/>
          <w:tab w:val="left" w:pos="2880"/>
          <w:tab w:val="left" w:pos="6480"/>
        </w:tabs>
        <w:suppressAutoHyphens/>
        <w:ind w:left="2880" w:hanging="2880"/>
        <w:rPr>
          <w:rFonts w:ascii="Garamond" w:hAnsi="Garamond"/>
          <w:sz w:val="21"/>
        </w:rPr>
      </w:pPr>
    </w:p>
    <w:p w:rsidR="00B159B2" w:rsidRPr="00E908C2" w:rsidRDefault="00B159B2">
      <w:pPr>
        <w:tabs>
          <w:tab w:val="left" w:pos="1166"/>
          <w:tab w:val="left" w:pos="2880"/>
          <w:tab w:val="left" w:pos="6480"/>
        </w:tabs>
        <w:suppressAutoHyphens/>
        <w:ind w:left="2880" w:hanging="2880"/>
        <w:rPr>
          <w:rFonts w:ascii="Garamond" w:hAnsi="Garamond"/>
          <w:sz w:val="21"/>
        </w:rPr>
      </w:pPr>
      <w:r w:rsidRPr="00E908C2">
        <w:rPr>
          <w:rFonts w:ascii="Garamond" w:hAnsi="Garamond"/>
          <w:sz w:val="21"/>
        </w:rPr>
        <w:t>10/02/12</w:t>
      </w:r>
      <w:r w:rsidRPr="00E908C2">
        <w:rPr>
          <w:rFonts w:ascii="Garamond" w:hAnsi="Garamond"/>
          <w:sz w:val="21"/>
        </w:rPr>
        <w:tab/>
        <w:t>09-99003 9 CIR</w:t>
      </w:r>
      <w:r w:rsidRPr="00E908C2">
        <w:rPr>
          <w:rFonts w:ascii="Garamond" w:hAnsi="Garamond"/>
          <w:sz w:val="21"/>
        </w:rPr>
        <w:tab/>
        <w:t>Order to Show Cause (directed at Attorney David Zuckerman)</w:t>
      </w:r>
    </w:p>
    <w:p w:rsidR="00B159B2" w:rsidRPr="00E908C2" w:rsidRDefault="00B159B2">
      <w:pPr>
        <w:tabs>
          <w:tab w:val="left" w:pos="1166"/>
          <w:tab w:val="left" w:pos="2880"/>
          <w:tab w:val="left" w:pos="6480"/>
        </w:tabs>
        <w:suppressAutoHyphens/>
        <w:ind w:left="2880" w:hanging="2880"/>
        <w:rPr>
          <w:rFonts w:ascii="Garamond" w:hAnsi="Garamond"/>
          <w:sz w:val="21"/>
        </w:rPr>
      </w:pPr>
    </w:p>
    <w:p w:rsidR="00B159B2" w:rsidRDefault="00B159B2">
      <w:pPr>
        <w:tabs>
          <w:tab w:val="left" w:pos="1166"/>
          <w:tab w:val="left" w:pos="2880"/>
          <w:tab w:val="left" w:pos="6480"/>
        </w:tabs>
        <w:suppressAutoHyphens/>
        <w:ind w:left="2880" w:hanging="2880"/>
        <w:rPr>
          <w:rFonts w:ascii="Garamond" w:hAnsi="Garamond"/>
          <w:sz w:val="21"/>
        </w:rPr>
      </w:pPr>
      <w:r w:rsidRPr="00E908C2">
        <w:rPr>
          <w:rFonts w:ascii="Garamond" w:hAnsi="Garamond"/>
          <w:sz w:val="21"/>
        </w:rPr>
        <w:t>10/04/12</w:t>
      </w:r>
      <w:r w:rsidRPr="00E908C2">
        <w:rPr>
          <w:rFonts w:ascii="Garamond" w:hAnsi="Garamond"/>
          <w:sz w:val="21"/>
        </w:rPr>
        <w:tab/>
        <w:t>09-99003 9 CIR</w:t>
      </w:r>
      <w:r w:rsidRPr="00E908C2">
        <w:rPr>
          <w:rFonts w:ascii="Garamond" w:hAnsi="Garamond"/>
          <w:sz w:val="21"/>
        </w:rPr>
        <w:tab/>
        <w:t>Response to Order to Show Cause</w:t>
      </w:r>
    </w:p>
    <w:p w:rsidR="00E908C2" w:rsidRPr="00487E34" w:rsidRDefault="00E908C2">
      <w:pPr>
        <w:tabs>
          <w:tab w:val="left" w:pos="1166"/>
          <w:tab w:val="left" w:pos="2880"/>
          <w:tab w:val="left" w:pos="6480"/>
        </w:tabs>
        <w:suppressAutoHyphens/>
        <w:ind w:left="2880" w:hanging="2880"/>
        <w:rPr>
          <w:rFonts w:ascii="Garamond" w:hAnsi="Garamond"/>
          <w:sz w:val="21"/>
        </w:rPr>
      </w:pPr>
    </w:p>
    <w:p w:rsidR="00E908C2" w:rsidRPr="003001B2" w:rsidRDefault="00E908C2">
      <w:pPr>
        <w:tabs>
          <w:tab w:val="left" w:pos="1166"/>
          <w:tab w:val="left" w:pos="2880"/>
          <w:tab w:val="left" w:pos="6480"/>
        </w:tabs>
        <w:suppressAutoHyphens/>
        <w:ind w:left="2880" w:hanging="2880"/>
        <w:rPr>
          <w:rFonts w:ascii="Garamond" w:hAnsi="Garamond"/>
          <w:sz w:val="21"/>
        </w:rPr>
      </w:pPr>
      <w:r w:rsidRPr="003001B2">
        <w:rPr>
          <w:rFonts w:ascii="Garamond" w:hAnsi="Garamond"/>
          <w:sz w:val="21"/>
        </w:rPr>
        <w:t>10/16/12</w:t>
      </w:r>
      <w:r w:rsidRPr="003001B2">
        <w:rPr>
          <w:rFonts w:ascii="Garamond" w:hAnsi="Garamond"/>
          <w:sz w:val="21"/>
        </w:rPr>
        <w:tab/>
        <w:t>09-99003 9 CIR</w:t>
      </w:r>
      <w:r w:rsidRPr="003001B2">
        <w:rPr>
          <w:rFonts w:ascii="Garamond" w:hAnsi="Garamond"/>
          <w:sz w:val="21"/>
        </w:rPr>
        <w:tab/>
        <w:t xml:space="preserve">Reply </w:t>
      </w:r>
      <w:r w:rsidR="00293756" w:rsidRPr="003001B2">
        <w:rPr>
          <w:rFonts w:ascii="Garamond" w:hAnsi="Garamond"/>
          <w:sz w:val="21"/>
        </w:rPr>
        <w:t>to Response to Order to Show Cause</w:t>
      </w:r>
    </w:p>
    <w:p w:rsidR="00594F76" w:rsidRPr="003001B2" w:rsidRDefault="00594F76">
      <w:pPr>
        <w:tabs>
          <w:tab w:val="left" w:pos="1166"/>
          <w:tab w:val="left" w:pos="2880"/>
          <w:tab w:val="left" w:pos="6480"/>
        </w:tabs>
        <w:suppressAutoHyphens/>
        <w:ind w:left="2880" w:hanging="2880"/>
        <w:rPr>
          <w:rFonts w:ascii="Garamond" w:hAnsi="Garamond"/>
          <w:sz w:val="21"/>
        </w:rPr>
      </w:pPr>
    </w:p>
    <w:p w:rsidR="00A42131" w:rsidRPr="00154FAC" w:rsidRDefault="00594F76">
      <w:pPr>
        <w:tabs>
          <w:tab w:val="left" w:pos="1166"/>
          <w:tab w:val="left" w:pos="2880"/>
          <w:tab w:val="left" w:pos="6480"/>
        </w:tabs>
        <w:suppressAutoHyphens/>
        <w:ind w:left="2880" w:hanging="2880"/>
        <w:rPr>
          <w:rFonts w:ascii="Garamond" w:hAnsi="Garamond"/>
          <w:sz w:val="21"/>
        </w:rPr>
      </w:pPr>
      <w:r w:rsidRPr="00154FAC">
        <w:rPr>
          <w:rFonts w:ascii="Garamond" w:hAnsi="Garamond"/>
          <w:sz w:val="21"/>
        </w:rPr>
        <w:t>11/08/12</w:t>
      </w:r>
      <w:r w:rsidRPr="00154FAC">
        <w:rPr>
          <w:rFonts w:ascii="Garamond" w:hAnsi="Garamond"/>
          <w:sz w:val="21"/>
        </w:rPr>
        <w:tab/>
        <w:t>09-99003 9 CIR</w:t>
      </w:r>
      <w:r w:rsidRPr="00154FAC">
        <w:rPr>
          <w:rFonts w:ascii="Garamond" w:hAnsi="Garamond"/>
          <w:sz w:val="21"/>
        </w:rPr>
        <w:tab/>
        <w:t xml:space="preserve">Citation to Supplemental Authority Pursuant to Fed.R.App.P. 28(j) </w:t>
      </w:r>
    </w:p>
    <w:p w:rsidR="00594F76" w:rsidRPr="00154FAC" w:rsidRDefault="00594F76">
      <w:pPr>
        <w:tabs>
          <w:tab w:val="left" w:pos="1166"/>
          <w:tab w:val="left" w:pos="2880"/>
          <w:tab w:val="left" w:pos="6480"/>
        </w:tabs>
        <w:suppressAutoHyphens/>
        <w:ind w:left="2880" w:hanging="2880"/>
        <w:rPr>
          <w:rFonts w:ascii="Garamond" w:hAnsi="Garamond"/>
          <w:sz w:val="21"/>
        </w:rPr>
      </w:pPr>
    </w:p>
    <w:p w:rsidR="00F64004" w:rsidRPr="00EF3BF6" w:rsidRDefault="00F64004">
      <w:pPr>
        <w:tabs>
          <w:tab w:val="left" w:pos="1166"/>
          <w:tab w:val="left" w:pos="2880"/>
          <w:tab w:val="left" w:pos="6480"/>
        </w:tabs>
        <w:suppressAutoHyphens/>
        <w:ind w:left="2880" w:hanging="2880"/>
        <w:rPr>
          <w:rFonts w:ascii="Garamond" w:hAnsi="Garamond"/>
          <w:sz w:val="21"/>
        </w:rPr>
      </w:pPr>
      <w:r w:rsidRPr="00EF3BF6">
        <w:rPr>
          <w:rFonts w:ascii="Garamond" w:hAnsi="Garamond"/>
          <w:sz w:val="21"/>
        </w:rPr>
        <w:t>01/04/13</w:t>
      </w:r>
      <w:r w:rsidRPr="00EF3BF6">
        <w:rPr>
          <w:rFonts w:ascii="Garamond" w:hAnsi="Garamond"/>
          <w:sz w:val="21"/>
        </w:rPr>
        <w:tab/>
        <w:t>09-99003 9 CIR</w:t>
      </w:r>
      <w:r w:rsidRPr="00EF3BF6">
        <w:rPr>
          <w:rFonts w:ascii="Garamond" w:hAnsi="Garamond"/>
          <w:sz w:val="21"/>
        </w:rPr>
        <w:tab/>
        <w:t>Order (Order to Show Cause is discharged and no sanctions are imposed.)</w:t>
      </w:r>
    </w:p>
    <w:p w:rsidR="003001B2" w:rsidRPr="00EF3BF6" w:rsidRDefault="003001B2">
      <w:pPr>
        <w:tabs>
          <w:tab w:val="left" w:pos="1166"/>
          <w:tab w:val="left" w:pos="2880"/>
          <w:tab w:val="left" w:pos="6480"/>
        </w:tabs>
        <w:suppressAutoHyphens/>
        <w:ind w:left="2880" w:hanging="2880"/>
        <w:rPr>
          <w:rFonts w:ascii="Garamond" w:hAnsi="Garamond"/>
          <w:sz w:val="21"/>
        </w:rPr>
      </w:pPr>
    </w:p>
    <w:p w:rsidR="00154FAC" w:rsidRPr="00EF3BF6" w:rsidRDefault="00A2752D">
      <w:pPr>
        <w:tabs>
          <w:tab w:val="left" w:pos="1166"/>
          <w:tab w:val="left" w:pos="2880"/>
          <w:tab w:val="left" w:pos="6480"/>
        </w:tabs>
        <w:suppressAutoHyphens/>
        <w:ind w:left="2880" w:hanging="2880"/>
        <w:rPr>
          <w:rFonts w:ascii="Garamond" w:hAnsi="Garamond"/>
          <w:sz w:val="21"/>
        </w:rPr>
      </w:pPr>
      <w:r w:rsidRPr="00EF3BF6">
        <w:rPr>
          <w:rFonts w:ascii="Garamond" w:hAnsi="Garamond"/>
          <w:sz w:val="21"/>
        </w:rPr>
        <w:t>05/31/13</w:t>
      </w:r>
      <w:r w:rsidRPr="00EF3BF6">
        <w:rPr>
          <w:rFonts w:ascii="Garamond" w:hAnsi="Garamond"/>
          <w:sz w:val="21"/>
        </w:rPr>
        <w:tab/>
        <w:t>09-99003 9 CIR</w:t>
      </w:r>
      <w:r w:rsidRPr="00EF3BF6">
        <w:rPr>
          <w:rFonts w:ascii="Garamond" w:hAnsi="Garamond"/>
          <w:sz w:val="21"/>
        </w:rPr>
        <w:tab/>
        <w:t>Citation to Supplemental Authority Pursuant to Fed. R. App. P. 28(j)</w:t>
      </w:r>
    </w:p>
    <w:p w:rsidR="00A2752D" w:rsidRPr="00EF3BF6" w:rsidRDefault="00A2752D">
      <w:pPr>
        <w:tabs>
          <w:tab w:val="left" w:pos="1166"/>
          <w:tab w:val="left" w:pos="2880"/>
          <w:tab w:val="left" w:pos="6480"/>
        </w:tabs>
        <w:suppressAutoHyphens/>
        <w:ind w:left="2880" w:hanging="2880"/>
        <w:rPr>
          <w:rFonts w:ascii="Garamond" w:hAnsi="Garamond"/>
          <w:sz w:val="21"/>
        </w:rPr>
      </w:pPr>
    </w:p>
    <w:p w:rsidR="00594F76" w:rsidRPr="00E908C2" w:rsidRDefault="00594F76">
      <w:pPr>
        <w:tabs>
          <w:tab w:val="left" w:pos="1166"/>
          <w:tab w:val="left" w:pos="2880"/>
          <w:tab w:val="left" w:pos="6480"/>
        </w:tabs>
        <w:suppressAutoHyphens/>
        <w:ind w:left="2880" w:hanging="2880"/>
        <w:rPr>
          <w:rFonts w:ascii="Garamond" w:hAnsi="Garamond"/>
          <w:sz w:val="21"/>
        </w:rPr>
      </w:pPr>
    </w:p>
    <w:p w:rsidR="006D4D5A" w:rsidRPr="00AF69D7" w:rsidRDefault="006D4D5A">
      <w:pPr>
        <w:tabs>
          <w:tab w:val="left" w:pos="1166"/>
          <w:tab w:val="left" w:pos="2880"/>
          <w:tab w:val="left" w:pos="6480"/>
        </w:tabs>
        <w:suppressAutoHyphens/>
        <w:ind w:left="2880" w:hanging="2880"/>
        <w:rPr>
          <w:rFonts w:ascii="Garamond" w:hAnsi="Garamond"/>
          <w:sz w:val="21"/>
        </w:rPr>
        <w:sectPr w:rsidR="006D4D5A" w:rsidRPr="00AF69D7">
          <w:headerReference w:type="default" r:id="rId38"/>
          <w:footerReference w:type="default" r:id="rId39"/>
          <w:headerReference w:type="first" r:id="rId40"/>
          <w:footerReference w:type="first" r:id="rId41"/>
          <w:pgSz w:w="12240" w:h="15840" w:code="1"/>
          <w:pgMar w:top="1152" w:right="864" w:bottom="1152" w:left="1008" w:header="720" w:footer="720" w:gutter="0"/>
          <w:cols w:space="720"/>
          <w:titlePg/>
        </w:sectPr>
      </w:pPr>
    </w:p>
    <w:p w:rsidR="006D4D5A" w:rsidRPr="00203AAE"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u w:val="single"/>
        </w:rPr>
        <w:lastRenderedPageBreak/>
        <w:t>NAME</w:t>
      </w:r>
      <w:r w:rsidRPr="00203AAE">
        <w:rPr>
          <w:rFonts w:ascii="Garamond" w:hAnsi="Garamond"/>
          <w:sz w:val="21"/>
        </w:rPr>
        <w:t>:</w:t>
      </w:r>
      <w:r w:rsidRPr="00203AAE">
        <w:rPr>
          <w:rFonts w:ascii="Garamond" w:hAnsi="Garamond"/>
          <w:sz w:val="21"/>
        </w:rPr>
        <w:tab/>
      </w:r>
      <w:r w:rsidRPr="00203AAE">
        <w:rPr>
          <w:rFonts w:ascii="Garamond" w:hAnsi="Garamond"/>
          <w:sz w:val="21"/>
        </w:rPr>
        <w:tab/>
        <w:t>YATES, Robert Lee, Jr.</w:t>
      </w:r>
    </w:p>
    <w:p w:rsidR="006D4D5A" w:rsidRPr="00203AAE"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rPr>
        <w:tab/>
      </w:r>
      <w:r w:rsidRPr="00203AAE">
        <w:rPr>
          <w:rFonts w:ascii="Garamond" w:hAnsi="Garamond"/>
          <w:sz w:val="21"/>
        </w:rPr>
        <w:tab/>
        <w:t>D.O.B.:  May 27, 1952</w:t>
      </w:r>
    </w:p>
    <w:p w:rsidR="006D4D5A"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rPr>
        <w:tab/>
      </w:r>
      <w:r w:rsidRPr="00203AAE">
        <w:rPr>
          <w:rFonts w:ascii="Garamond" w:hAnsi="Garamond"/>
          <w:sz w:val="21"/>
        </w:rPr>
        <w:tab/>
        <w:t>Race:  White</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t>1997 and 1998</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Robert</w:t>
          </w:r>
        </w:smartTag>
        <w:r>
          <w:rPr>
            <w:rFonts w:ascii="Garamond" w:hAnsi="Garamond"/>
            <w:sz w:val="21"/>
          </w:rPr>
          <w:t xml:space="preserve"> </w:t>
        </w:r>
        <w:smartTag w:uri="urn:schemas:contacts" w:element="middlename">
          <w:r>
            <w:rPr>
              <w:rFonts w:ascii="Garamond" w:hAnsi="Garamond"/>
              <w:sz w:val="21"/>
            </w:rPr>
            <w:t>Lee</w:t>
          </w:r>
        </w:smartTag>
        <w:r>
          <w:rPr>
            <w:rFonts w:ascii="Garamond" w:hAnsi="Garamond"/>
            <w:sz w:val="21"/>
          </w:rPr>
          <w:t xml:space="preserve"> </w:t>
        </w:r>
        <w:smartTag w:uri="urn:schemas:contacts" w:element="Sn">
          <w:r>
            <w:rPr>
              <w:rFonts w:ascii="Garamond" w:hAnsi="Garamond"/>
              <w:sz w:val="21"/>
            </w:rPr>
            <w:t>Yates</w:t>
          </w:r>
        </w:smartTag>
        <w:r>
          <w:rPr>
            <w:rFonts w:ascii="Garamond" w:hAnsi="Garamond"/>
            <w:sz w:val="21"/>
          </w:rPr>
          <w:t xml:space="preserve">, </w:t>
        </w:r>
        <w:smartTag w:uri="urn:schemas:contacts" w:element="nameSuffix">
          <w:r>
            <w:rPr>
              <w:rFonts w:ascii="Garamond" w:hAnsi="Garamond"/>
              <w:sz w:val="21"/>
            </w:rPr>
            <w:t>Jr.</w:t>
          </w:r>
        </w:smartTag>
      </w:smartTag>
      <w:r>
        <w:rPr>
          <w:rFonts w:ascii="Garamond" w:hAnsi="Garamond"/>
          <w:sz w:val="21"/>
        </w:rPr>
        <w:t xml:space="preserve"> was convicted of two counts of aggravated first degree murder for the murders of </w:t>
      </w:r>
      <w:smartTag w:uri="urn:schemas-microsoft-com:office:smarttags" w:element="PersonName">
        <w:smartTag w:uri="urn:schemas:contacts" w:element="GivenName">
          <w:r>
            <w:rPr>
              <w:rFonts w:ascii="Garamond" w:hAnsi="Garamond"/>
              <w:sz w:val="21"/>
            </w:rPr>
            <w:t>Melinda</w:t>
          </w:r>
        </w:smartTag>
        <w:r>
          <w:rPr>
            <w:rFonts w:ascii="Garamond" w:hAnsi="Garamond"/>
            <w:sz w:val="21"/>
          </w:rPr>
          <w:t xml:space="preserve"> </w:t>
        </w:r>
        <w:smartTag w:uri="urn:schemas:contacts" w:element="Sn">
          <w:r>
            <w:rPr>
              <w:rFonts w:ascii="Garamond" w:hAnsi="Garamond"/>
              <w:sz w:val="21"/>
            </w:rPr>
            <w:t>Mercer</w:t>
          </w:r>
        </w:smartTag>
      </w:smartTag>
      <w:r>
        <w:rPr>
          <w:rFonts w:ascii="Garamond" w:hAnsi="Garamond"/>
          <w:sz w:val="21"/>
        </w:rPr>
        <w:t xml:space="preserve"> in 1997 and </w:t>
      </w:r>
      <w:smartTag w:uri="urn:schemas-microsoft-com:office:smarttags" w:element="PersonName">
        <w:smartTag w:uri="urn:schemas:contacts" w:element="GivenName">
          <w:r>
            <w:rPr>
              <w:rFonts w:ascii="Garamond" w:hAnsi="Garamond"/>
              <w:sz w:val="21"/>
            </w:rPr>
            <w:t>Connie</w:t>
          </w:r>
        </w:smartTag>
        <w:r>
          <w:rPr>
            <w:rFonts w:ascii="Garamond" w:hAnsi="Garamond"/>
            <w:sz w:val="21"/>
          </w:rPr>
          <w:t xml:space="preserve"> </w:t>
        </w:r>
        <w:smartTag w:uri="urn:schemas:contacts" w:element="middlename">
          <w:r>
            <w:rPr>
              <w:rFonts w:ascii="Garamond" w:hAnsi="Garamond"/>
              <w:sz w:val="21"/>
            </w:rPr>
            <w:t>LaFontaine</w:t>
          </w:r>
        </w:smartTag>
        <w:r>
          <w:rPr>
            <w:rFonts w:ascii="Garamond" w:hAnsi="Garamond"/>
            <w:sz w:val="21"/>
          </w:rPr>
          <w:t xml:space="preserve"> </w:t>
        </w:r>
        <w:smartTag w:uri="urn:schemas:contacts" w:element="Sn">
          <w:r>
            <w:rPr>
              <w:rFonts w:ascii="Garamond" w:hAnsi="Garamond"/>
              <w:sz w:val="21"/>
            </w:rPr>
            <w:t>Ellis</w:t>
          </w:r>
        </w:smartTag>
      </w:smartTag>
      <w:r>
        <w:rPr>
          <w:rFonts w:ascii="Garamond" w:hAnsi="Garamond"/>
          <w:sz w:val="21"/>
        </w:rPr>
        <w:t xml:space="preserve"> in 1998.  The aggravating circumstances were: (1) there was more than one victim and the murders were part of a common scheme or plan or the result of a single act of the defendant; (2) the murders were committed in the course of, in furtherance of, or in immediate flight from the crime of Robbery in the First Degree.  </w:t>
      </w:r>
      <w:r>
        <w:rPr>
          <w:rFonts w:ascii="Garamond" w:hAnsi="Garamond"/>
          <w:i/>
          <w:sz w:val="21"/>
        </w:rPr>
        <w:t xml:space="preserve">State v. </w:t>
      </w:r>
      <w:smartTag w:uri="urn:schemas:contacts" w:element="Sn">
        <w:r>
          <w:rPr>
            <w:rFonts w:ascii="Garamond" w:hAnsi="Garamond"/>
            <w:i/>
            <w:sz w:val="21"/>
          </w:rPr>
          <w:t>Yates</w:t>
        </w:r>
      </w:smartTag>
      <w:r>
        <w:rPr>
          <w:rFonts w:ascii="Garamond" w:hAnsi="Garamond"/>
          <w:i/>
          <w:sz w:val="21"/>
        </w:rPr>
        <w:t>,</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Cause No. 00-1-03253-8</w:t>
      </w:r>
      <w:r w:rsidR="00311442">
        <w:rPr>
          <w:rFonts w:ascii="Garamond" w:hAnsi="Garamond"/>
          <w:sz w:val="21"/>
        </w:rPr>
        <w:t xml:space="preserve">.  </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smartTag w:uri="urn:schemas-microsoft-com:office:smarttags" w:element="date">
        <w:smartTagPr>
          <w:attr w:name="Month" w:val="9"/>
          <w:attr w:name="Day" w:val="19"/>
          <w:attr w:name="Year" w:val="2002"/>
        </w:smartTagPr>
        <w:r>
          <w:rPr>
            <w:rFonts w:ascii="Garamond" w:hAnsi="Garamond"/>
            <w:sz w:val="21"/>
          </w:rPr>
          <w:t>September 19,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Month" w:val="10"/>
          <w:attr w:name="Day" w:val="3"/>
          <w:attr w:name="Year" w:val="2002"/>
        </w:smartTagPr>
        <w:r>
          <w:rPr>
            <w:rFonts w:ascii="Garamond" w:hAnsi="Garamond"/>
            <w:sz w:val="21"/>
          </w:rPr>
          <w:t>October 3,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JUDGMENT AND</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ab/>
        <w:t>Cause No. 00-1-03253-8</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Month" w:val="10"/>
          <w:attr w:name="Day" w:val="9"/>
          <w:attr w:name="Year" w:val="2002"/>
        </w:smartTagPr>
        <w:r>
          <w:rPr>
            <w:rFonts w:ascii="Garamond" w:hAnsi="Garamond"/>
            <w:sz w:val="21"/>
          </w:rPr>
          <w:t>October 9,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John</w:t>
          </w:r>
        </w:smartTag>
        <w:r>
          <w:rPr>
            <w:rFonts w:ascii="Garamond" w:hAnsi="Garamond"/>
            <w:sz w:val="21"/>
          </w:rPr>
          <w:t xml:space="preserve"> </w:t>
        </w:r>
        <w:smartTag w:uri="urn:schemas:contacts" w:element="Sn">
          <w:r>
            <w:rPr>
              <w:rFonts w:ascii="Garamond" w:hAnsi="Garamond"/>
              <w:sz w:val="21"/>
            </w:rPr>
            <w:t>McCarthy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contacts" w:element="GivenName">
        <w:r>
          <w:rPr>
            <w:rFonts w:ascii="Garamond" w:hAnsi="Garamond"/>
            <w:sz w:val="21"/>
          </w:rPr>
          <w:t>Roger</w:t>
        </w:r>
      </w:smartTag>
      <w:r>
        <w:rPr>
          <w:rFonts w:ascii="Garamond" w:hAnsi="Garamond"/>
          <w:sz w:val="21"/>
        </w:rPr>
        <w:t xml:space="preserve"> Hunko</w:t>
      </w:r>
      <w:r>
        <w:rPr>
          <w:rFonts w:ascii="Garamond" w:hAnsi="Garamond"/>
          <w:sz w:val="21"/>
        </w:rPr>
        <w:tab/>
      </w:r>
      <w:smartTag w:uri="urn:schemas-microsoft-com:office:smarttags" w:element="PersonName">
        <w:smartTag w:uri="urn:schemas:contacts" w:element="GivenName">
          <w:r>
            <w:rPr>
              <w:rFonts w:ascii="Garamond" w:hAnsi="Garamond"/>
              <w:sz w:val="21"/>
            </w:rPr>
            <w:t>Mary</w:t>
          </w:r>
        </w:smartTag>
        <w:r>
          <w:rPr>
            <w:rFonts w:ascii="Garamond" w:hAnsi="Garamond"/>
            <w:sz w:val="21"/>
          </w:rPr>
          <w:t xml:space="preserve"> </w:t>
        </w:r>
        <w:smartTag w:uri="urn:schemas:contacts" w:element="middlename">
          <w:r>
            <w:rPr>
              <w:rFonts w:ascii="Garamond" w:hAnsi="Garamond"/>
              <w:sz w:val="21"/>
            </w:rPr>
            <w:t>Kay</w:t>
          </w:r>
        </w:smartTag>
        <w:r>
          <w:rPr>
            <w:rFonts w:ascii="Garamond" w:hAnsi="Garamond"/>
            <w:sz w:val="21"/>
          </w:rPr>
          <w:t xml:space="preserve"> </w:t>
        </w:r>
        <w:smartTag w:uri="urn:schemas:contacts" w:element="Sn">
          <w:r>
            <w:rPr>
              <w:rFonts w:ascii="Garamond" w:hAnsi="Garamond"/>
              <w:sz w:val="21"/>
            </w:rPr>
            <w:t>High</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Port Orchard, WA</w:t>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b/>
          <w:i/>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Gerald</w:t>
          </w:r>
        </w:smartTag>
        <w:r>
          <w:rPr>
            <w:rFonts w:ascii="Garamond" w:hAnsi="Garamond"/>
            <w:sz w:val="21"/>
          </w:rPr>
          <w:t xml:space="preserve"> </w:t>
        </w:r>
        <w:smartTag w:uri="urn:schemas:contacts" w:element="Sn">
          <w:r>
            <w:rPr>
              <w:rFonts w:ascii="Garamond" w:hAnsi="Garamond"/>
              <w:sz w:val="21"/>
            </w:rPr>
            <w:t>Horne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Jerry</w:t>
          </w:r>
        </w:smartTag>
        <w:r>
          <w:rPr>
            <w:rFonts w:ascii="Garamond" w:hAnsi="Garamond"/>
            <w:sz w:val="21"/>
          </w:rPr>
          <w:t xml:space="preserve"> </w:t>
        </w:r>
        <w:smartTag w:uri="urn:schemas:contacts" w:element="Sn">
          <w:r>
            <w:rPr>
              <w:rFonts w:ascii="Garamond" w:hAnsi="Garamond"/>
              <w:sz w:val="21"/>
            </w:rPr>
            <w:t>Costello</w:t>
          </w:r>
        </w:smartTag>
      </w:smartTag>
      <w:r>
        <w:rPr>
          <w:rFonts w:ascii="Garamond" w:hAnsi="Garamond"/>
          <w:sz w:val="21"/>
        </w:rPr>
        <w:t>, Deputy Prosecutor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Barbara</w:t>
          </w:r>
        </w:smartTag>
        <w:r>
          <w:rPr>
            <w:rFonts w:ascii="Garamond" w:hAnsi="Garamond"/>
            <w:sz w:val="21"/>
          </w:rPr>
          <w:t xml:space="preserve"> </w:t>
        </w:r>
        <w:smartTag w:uri="urn:schemas:contacts" w:element="Sn">
          <w:r>
            <w:rPr>
              <w:rFonts w:ascii="Garamond" w:hAnsi="Garamond"/>
              <w:sz w:val="21"/>
            </w:rPr>
            <w:t>Corey-Boulet</w:t>
          </w:r>
        </w:smartTag>
      </w:smartTag>
      <w:r>
        <w:rPr>
          <w:rFonts w:ascii="Garamond" w:hAnsi="Garamond"/>
          <w:sz w:val="21"/>
        </w:rPr>
        <w:t>, Deputy Prosecutor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930 Tacoma Avenue South</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98402</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(253) 798-7400</w:t>
      </w:r>
    </w:p>
    <w:p w:rsidR="006D4D5A" w:rsidRDefault="006D4D5A">
      <w:pPr>
        <w:tabs>
          <w:tab w:val="left" w:pos="1166"/>
          <w:tab w:val="left" w:pos="2880"/>
          <w:tab w:val="left" w:pos="7200"/>
        </w:tabs>
        <w:suppressAutoHyphens/>
        <w:ind w:left="2880" w:hanging="2880"/>
        <w:jc w:val="both"/>
        <w:rPr>
          <w:rFonts w:ascii="Garamond" w:hAnsi="Garamond"/>
          <w:sz w:val="21"/>
          <w:u w:val="single"/>
        </w:rPr>
      </w:pPr>
    </w:p>
    <w:p w:rsidR="00710D4A" w:rsidRDefault="006D4D5A" w:rsidP="00F72FF2">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00710D4A">
        <w:rPr>
          <w:rFonts w:ascii="Garamond" w:hAnsi="Garamond"/>
          <w:sz w:val="21"/>
        </w:rPr>
        <w:t>(Direct Appeal, WSSC No. 73155-1)</w:t>
      </w:r>
    </w:p>
    <w:p w:rsidR="006D4D5A" w:rsidRDefault="00710D4A" w:rsidP="00F72FF2">
      <w:pPr>
        <w:suppressAutoHyphens/>
        <w:ind w:left="2880" w:hanging="2880"/>
        <w:jc w:val="both"/>
        <w:rPr>
          <w:rFonts w:ascii="Garamond" w:hAnsi="Garamond"/>
          <w:sz w:val="21"/>
        </w:rPr>
      </w:pPr>
      <w:r>
        <w:rPr>
          <w:rFonts w:ascii="Garamond" w:hAnsi="Garamond"/>
          <w:sz w:val="21"/>
        </w:rPr>
        <w:tab/>
      </w:r>
      <w:r w:rsidR="00203AAE" w:rsidRPr="00203AAE">
        <w:rPr>
          <w:rFonts w:ascii="Garamond" w:hAnsi="Garamond"/>
          <w:sz w:val="21"/>
        </w:rPr>
        <w:t>Gregory Link</w:t>
      </w:r>
    </w:p>
    <w:p w:rsidR="00710D4A" w:rsidRDefault="00710D4A" w:rsidP="00F72FF2">
      <w:pPr>
        <w:suppressAutoHyphens/>
        <w:ind w:left="2880" w:hanging="2880"/>
        <w:jc w:val="both"/>
        <w:rPr>
          <w:rFonts w:ascii="Garamond" w:hAnsi="Garamond"/>
          <w:sz w:val="21"/>
        </w:rPr>
      </w:pPr>
      <w:r>
        <w:rPr>
          <w:rFonts w:ascii="Garamond" w:hAnsi="Garamond"/>
          <w:sz w:val="21"/>
        </w:rPr>
        <w:tab/>
      </w:r>
      <w:r w:rsidRPr="00203AAE">
        <w:rPr>
          <w:rFonts w:ascii="Garamond" w:hAnsi="Garamond"/>
          <w:sz w:val="21"/>
        </w:rPr>
        <w:t>Thomas Kummerow</w:t>
      </w:r>
    </w:p>
    <w:p w:rsidR="00710D4A" w:rsidRPr="00710D4A" w:rsidRDefault="00710D4A" w:rsidP="00F72FF2">
      <w:pPr>
        <w:suppressAutoHyphens/>
        <w:ind w:left="2880" w:hanging="2880"/>
        <w:jc w:val="both"/>
        <w:rPr>
          <w:rFonts w:ascii="Garamond" w:hAnsi="Garamond"/>
          <w:caps/>
          <w:sz w:val="21"/>
        </w:rPr>
      </w:pPr>
      <w:r>
        <w:rPr>
          <w:rFonts w:ascii="Garamond" w:hAnsi="Garamond"/>
          <w:sz w:val="21"/>
        </w:rPr>
        <w:tab/>
        <w:t>Nancy Collins</w:t>
      </w:r>
    </w:p>
    <w:p w:rsidR="006D4D5A" w:rsidRPr="00203AAE" w:rsidRDefault="00203AAE" w:rsidP="00F72FF2">
      <w:pPr>
        <w:tabs>
          <w:tab w:val="left" w:pos="1166"/>
          <w:tab w:val="left" w:pos="2880"/>
          <w:tab w:val="left" w:pos="6480"/>
          <w:tab w:val="left" w:pos="6570"/>
        </w:tabs>
        <w:suppressAutoHyphens/>
        <w:ind w:left="2880" w:hanging="2880"/>
        <w:jc w:val="both"/>
        <w:rPr>
          <w:rFonts w:ascii="Garamond" w:hAnsi="Garamond"/>
          <w:caps/>
          <w:sz w:val="21"/>
        </w:rPr>
      </w:pPr>
      <w:r w:rsidRPr="00203AAE">
        <w:rPr>
          <w:rFonts w:ascii="Garamond" w:hAnsi="Garamond"/>
          <w:sz w:val="21"/>
        </w:rPr>
        <w:tab/>
      </w:r>
      <w:r w:rsidRPr="00203AAE">
        <w:rPr>
          <w:rFonts w:ascii="Garamond" w:hAnsi="Garamond"/>
          <w:sz w:val="21"/>
        </w:rPr>
        <w:tab/>
        <w:t>W</w:t>
      </w:r>
      <w:r>
        <w:rPr>
          <w:rFonts w:ascii="Garamond" w:hAnsi="Garamond"/>
          <w:sz w:val="21"/>
        </w:rPr>
        <w:t>A</w:t>
      </w:r>
      <w:r w:rsidRPr="00203AAE">
        <w:rPr>
          <w:rFonts w:ascii="Garamond" w:hAnsi="Garamond"/>
          <w:sz w:val="21"/>
        </w:rPr>
        <w:t xml:space="preserve"> Appellate Project</w:t>
      </w:r>
    </w:p>
    <w:p w:rsidR="0078549D" w:rsidRDefault="0078549D">
      <w:pPr>
        <w:tabs>
          <w:tab w:val="left" w:pos="1166"/>
          <w:tab w:val="left" w:pos="2880"/>
          <w:tab w:val="left" w:pos="7200"/>
        </w:tabs>
        <w:suppressAutoHyphens/>
        <w:ind w:left="2880" w:hanging="2880"/>
        <w:jc w:val="both"/>
        <w:rPr>
          <w:rFonts w:ascii="Garamond" w:hAnsi="Garamond"/>
          <w:sz w:val="21"/>
        </w:rPr>
      </w:pPr>
    </w:p>
    <w:p w:rsidR="00F72FF2" w:rsidRPr="00D737A3" w:rsidRDefault="00F72FF2">
      <w:pPr>
        <w:tabs>
          <w:tab w:val="left" w:pos="1166"/>
          <w:tab w:val="left" w:pos="2880"/>
          <w:tab w:val="left" w:pos="7200"/>
        </w:tabs>
        <w:suppressAutoHyphens/>
        <w:ind w:left="2880" w:hanging="2880"/>
        <w:jc w:val="both"/>
        <w:rPr>
          <w:rFonts w:ascii="Garamond" w:hAnsi="Garamond"/>
          <w:b/>
          <w:caps/>
          <w:sz w:val="21"/>
        </w:rPr>
      </w:pPr>
      <w:r>
        <w:rPr>
          <w:rFonts w:ascii="Garamond" w:hAnsi="Garamond"/>
          <w:sz w:val="21"/>
        </w:rPr>
        <w:tab/>
      </w:r>
      <w:r>
        <w:rPr>
          <w:rFonts w:ascii="Garamond" w:hAnsi="Garamond"/>
          <w:sz w:val="21"/>
        </w:rPr>
        <w:tab/>
      </w:r>
      <w:r w:rsidRPr="00D737A3">
        <w:rPr>
          <w:rFonts w:ascii="Garamond" w:hAnsi="Garamond"/>
          <w:sz w:val="21"/>
        </w:rPr>
        <w:t>Roge</w:t>
      </w:r>
      <w:r>
        <w:rPr>
          <w:rFonts w:ascii="Garamond" w:hAnsi="Garamond"/>
          <w:sz w:val="21"/>
        </w:rPr>
        <w:t>r Hunko (w</w:t>
      </w:r>
      <w:r w:rsidRPr="00D737A3">
        <w:rPr>
          <w:rFonts w:ascii="Garamond" w:hAnsi="Garamond"/>
          <w:sz w:val="21"/>
        </w:rPr>
        <w:t>ithdrew 11/04/02)</w:t>
      </w:r>
    </w:p>
    <w:p w:rsidR="006D4D5A" w:rsidRDefault="00F72FF2">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Pr="00D737A3">
        <w:rPr>
          <w:rFonts w:ascii="Garamond" w:hAnsi="Garamond"/>
          <w:sz w:val="21"/>
        </w:rPr>
        <w:t>Port Orchard, W</w:t>
      </w:r>
      <w:r>
        <w:rPr>
          <w:rFonts w:ascii="Garamond" w:hAnsi="Garamond"/>
          <w:sz w:val="21"/>
        </w:rPr>
        <w:t>A</w:t>
      </w:r>
    </w:p>
    <w:p w:rsidR="00F72FF2" w:rsidRDefault="00F72FF2">
      <w:pPr>
        <w:tabs>
          <w:tab w:val="left" w:pos="1166"/>
          <w:tab w:val="left" w:pos="2880"/>
          <w:tab w:val="left" w:pos="6480"/>
        </w:tabs>
        <w:suppressAutoHyphens/>
        <w:ind w:left="2880" w:hanging="2880"/>
        <w:jc w:val="both"/>
        <w:rPr>
          <w:rFonts w:ascii="Garamond" w:hAnsi="Garamond"/>
          <w:b/>
          <w:sz w:val="21"/>
        </w:rPr>
      </w:pPr>
    </w:p>
    <w:p w:rsidR="00A34C9D" w:rsidRDefault="00203AAE">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u w:val="single"/>
        </w:rPr>
        <w:t>PETITIONER’S ATTYS</w:t>
      </w:r>
      <w:r>
        <w:rPr>
          <w:rFonts w:ascii="Garamond" w:hAnsi="Garamond"/>
          <w:b/>
          <w:sz w:val="21"/>
        </w:rPr>
        <w:t>:</w:t>
      </w:r>
      <w:r>
        <w:rPr>
          <w:rFonts w:ascii="Garamond" w:hAnsi="Garamond"/>
          <w:b/>
          <w:sz w:val="21"/>
        </w:rPr>
        <w:tab/>
      </w:r>
      <w:r w:rsidR="00A34C9D">
        <w:rPr>
          <w:rFonts w:ascii="Garamond" w:hAnsi="Garamond"/>
          <w:sz w:val="21"/>
        </w:rPr>
        <w:t>(Personal Restraint Petition, WSSC No. 82101-1)</w:t>
      </w:r>
    </w:p>
    <w:p w:rsidR="00203AAE" w:rsidRPr="009341F4" w:rsidRDefault="009341F4">
      <w:pPr>
        <w:tabs>
          <w:tab w:val="left" w:pos="1166"/>
          <w:tab w:val="left" w:pos="2880"/>
          <w:tab w:val="left" w:pos="6480"/>
        </w:tabs>
        <w:suppressAutoHyphens/>
        <w:ind w:left="2880" w:hanging="2880"/>
        <w:jc w:val="both"/>
        <w:rPr>
          <w:rFonts w:ascii="Garamond" w:hAnsi="Garamond"/>
          <w:sz w:val="21"/>
        </w:rPr>
      </w:pPr>
      <w:r w:rsidRPr="009341F4">
        <w:rPr>
          <w:rFonts w:ascii="Garamond" w:hAnsi="Garamond"/>
          <w:sz w:val="21"/>
        </w:rPr>
        <w:tab/>
      </w:r>
      <w:r w:rsidRPr="009341F4">
        <w:rPr>
          <w:rFonts w:ascii="Garamond" w:hAnsi="Garamond"/>
          <w:sz w:val="21"/>
        </w:rPr>
        <w:tab/>
        <w:t>Ronald Ness</w:t>
      </w:r>
      <w:r w:rsidRPr="009341F4">
        <w:rPr>
          <w:rFonts w:ascii="Garamond" w:hAnsi="Garamond"/>
          <w:sz w:val="21"/>
        </w:rPr>
        <w:tab/>
        <w:t>Judith Mandel</w:t>
      </w:r>
    </w:p>
    <w:p w:rsidR="00A34C9D" w:rsidRPr="009341F4" w:rsidRDefault="009341F4">
      <w:pPr>
        <w:tabs>
          <w:tab w:val="left" w:pos="1166"/>
          <w:tab w:val="left" w:pos="2880"/>
          <w:tab w:val="left" w:pos="6480"/>
        </w:tabs>
        <w:suppressAutoHyphens/>
        <w:ind w:left="2880" w:hanging="2880"/>
        <w:jc w:val="both"/>
        <w:rPr>
          <w:rFonts w:ascii="Garamond" w:hAnsi="Garamond"/>
          <w:sz w:val="21"/>
        </w:rPr>
      </w:pPr>
      <w:r w:rsidRPr="009341F4">
        <w:rPr>
          <w:rFonts w:ascii="Garamond" w:hAnsi="Garamond"/>
          <w:sz w:val="21"/>
        </w:rPr>
        <w:tab/>
      </w:r>
      <w:r w:rsidRPr="009341F4">
        <w:rPr>
          <w:rFonts w:ascii="Garamond" w:hAnsi="Garamond"/>
          <w:sz w:val="21"/>
        </w:rPr>
        <w:tab/>
        <w:t>Port Orchard</w:t>
      </w:r>
      <w:r>
        <w:rPr>
          <w:rFonts w:ascii="Garamond" w:hAnsi="Garamond"/>
          <w:sz w:val="21"/>
        </w:rPr>
        <w:t>,</w:t>
      </w:r>
      <w:r w:rsidRPr="009341F4">
        <w:rPr>
          <w:rFonts w:ascii="Garamond" w:hAnsi="Garamond"/>
          <w:sz w:val="21"/>
        </w:rPr>
        <w:t xml:space="preserve"> W</w:t>
      </w:r>
      <w:r>
        <w:rPr>
          <w:rFonts w:ascii="Garamond" w:hAnsi="Garamond"/>
          <w:sz w:val="21"/>
        </w:rPr>
        <w:t>A</w:t>
      </w:r>
      <w:r w:rsidRPr="009341F4">
        <w:rPr>
          <w:rFonts w:ascii="Garamond" w:hAnsi="Garamond"/>
          <w:sz w:val="21"/>
        </w:rPr>
        <w:t xml:space="preserve"> 98366-4604</w:t>
      </w:r>
      <w:r w:rsidRPr="009341F4">
        <w:rPr>
          <w:rFonts w:ascii="Garamond" w:hAnsi="Garamond"/>
          <w:sz w:val="21"/>
        </w:rPr>
        <w:tab/>
        <w:t>Xi'an Shaanxi Province ZZ 710063</w:t>
      </w:r>
    </w:p>
    <w:p w:rsidR="00504DCA" w:rsidRDefault="00504DCA" w:rsidP="0078549D">
      <w:pPr>
        <w:tabs>
          <w:tab w:val="left" w:pos="1166"/>
          <w:tab w:val="left" w:pos="2880"/>
          <w:tab w:val="left" w:pos="6480"/>
        </w:tabs>
        <w:suppressAutoHyphens/>
        <w:jc w:val="both"/>
        <w:rPr>
          <w:rFonts w:ascii="Garamond" w:hAnsi="Garamond"/>
          <w:b/>
          <w:sz w:val="21"/>
        </w:rPr>
      </w:pPr>
    </w:p>
    <w:p w:rsidR="00AE02EC" w:rsidRPr="009341F4" w:rsidRDefault="0078549D" w:rsidP="00AE02EC">
      <w:pPr>
        <w:tabs>
          <w:tab w:val="left" w:pos="1166"/>
          <w:tab w:val="left" w:pos="2880"/>
          <w:tab w:val="left" w:pos="6480"/>
        </w:tabs>
        <w:suppressAutoHyphens/>
        <w:jc w:val="both"/>
        <w:rPr>
          <w:rFonts w:ascii="Garamond" w:hAnsi="Garamond"/>
          <w:sz w:val="21"/>
        </w:rPr>
      </w:pPr>
      <w:r w:rsidRPr="009341F4">
        <w:rPr>
          <w:rFonts w:ascii="Garamond" w:hAnsi="Garamond"/>
          <w:sz w:val="21"/>
        </w:rPr>
        <w:tab/>
      </w:r>
      <w:r w:rsidRPr="009341F4">
        <w:rPr>
          <w:rFonts w:ascii="Garamond" w:hAnsi="Garamond"/>
          <w:sz w:val="21"/>
        </w:rPr>
        <w:tab/>
        <w:t>Jeffrey E. Ellis</w:t>
      </w:r>
      <w:r w:rsidRPr="009341F4">
        <w:rPr>
          <w:rFonts w:ascii="Garamond" w:hAnsi="Garamond"/>
          <w:sz w:val="21"/>
        </w:rPr>
        <w:tab/>
        <w:t>Steve Witchley</w:t>
      </w:r>
    </w:p>
    <w:p w:rsidR="00AE02EC" w:rsidRPr="009341F4" w:rsidRDefault="0078549D" w:rsidP="00AE02EC">
      <w:pPr>
        <w:tabs>
          <w:tab w:val="left" w:pos="1166"/>
          <w:tab w:val="left" w:pos="2880"/>
          <w:tab w:val="left" w:pos="6480"/>
        </w:tabs>
        <w:suppressAutoHyphens/>
        <w:jc w:val="both"/>
        <w:rPr>
          <w:rFonts w:ascii="Garamond" w:hAnsi="Garamond"/>
          <w:sz w:val="21"/>
        </w:rPr>
      </w:pPr>
      <w:r w:rsidRPr="009341F4">
        <w:rPr>
          <w:rFonts w:ascii="Garamond" w:hAnsi="Garamond"/>
          <w:sz w:val="21"/>
        </w:rPr>
        <w:tab/>
      </w:r>
      <w:r w:rsidRPr="009341F4">
        <w:rPr>
          <w:rFonts w:ascii="Garamond" w:hAnsi="Garamond"/>
          <w:sz w:val="21"/>
        </w:rPr>
        <w:tab/>
        <w:t>Portland, Or  97205-3813</w:t>
      </w:r>
      <w:r w:rsidRPr="009341F4">
        <w:rPr>
          <w:rFonts w:ascii="Garamond" w:hAnsi="Garamond"/>
          <w:sz w:val="21"/>
        </w:rPr>
        <w:tab/>
        <w:t xml:space="preserve">Seattle, </w:t>
      </w:r>
      <w:r w:rsidR="00DB07A3" w:rsidRPr="009341F4">
        <w:rPr>
          <w:rFonts w:ascii="Garamond" w:hAnsi="Garamond"/>
          <w:sz w:val="21"/>
        </w:rPr>
        <w:t>WA</w:t>
      </w:r>
      <w:r w:rsidRPr="009341F4">
        <w:rPr>
          <w:rFonts w:ascii="Garamond" w:hAnsi="Garamond"/>
          <w:sz w:val="21"/>
        </w:rPr>
        <w:t xml:space="preserve">  98104</w:t>
      </w:r>
    </w:p>
    <w:p w:rsidR="004567D3" w:rsidRDefault="004567D3"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4567D3" w:rsidRDefault="004567D3" w:rsidP="004567D3">
      <w:pPr>
        <w:tabs>
          <w:tab w:val="left" w:pos="1166"/>
          <w:tab w:val="left" w:pos="2880"/>
          <w:tab w:val="left" w:pos="6480"/>
        </w:tabs>
        <w:suppressAutoHyphens/>
        <w:ind w:left="2880" w:hanging="2880"/>
        <w:jc w:val="both"/>
        <w:rPr>
          <w:rFonts w:ascii="Garamond" w:hAnsi="Garamond"/>
          <w:sz w:val="21"/>
        </w:rPr>
      </w:pPr>
      <w:r>
        <w:rPr>
          <w:rFonts w:ascii="Garamond" w:hAnsi="Garamond"/>
          <w:sz w:val="21"/>
        </w:rPr>
        <w:lastRenderedPageBreak/>
        <w:tab/>
      </w:r>
      <w:r>
        <w:rPr>
          <w:rFonts w:ascii="Garamond" w:hAnsi="Garamond"/>
          <w:sz w:val="21"/>
        </w:rPr>
        <w:tab/>
      </w:r>
      <w:r w:rsidR="009341F4">
        <w:rPr>
          <w:rFonts w:ascii="Garamond" w:hAnsi="Garamond"/>
          <w:sz w:val="21"/>
        </w:rPr>
        <w:t>(Federal Habeas Corpus, USDC WDC #</w:t>
      </w:r>
      <w:r w:rsidR="009341F4" w:rsidRPr="004567D3">
        <w:rPr>
          <w:rFonts w:ascii="Garamond" w:hAnsi="Garamond"/>
          <w:sz w:val="21"/>
        </w:rPr>
        <w:t>C13-0842-RSM</w:t>
      </w:r>
      <w:r w:rsidR="009341F4">
        <w:rPr>
          <w:rFonts w:ascii="Garamond" w:hAnsi="Garamond"/>
          <w:sz w:val="21"/>
        </w:rPr>
        <w:t>)</w:t>
      </w:r>
    </w:p>
    <w:p w:rsidR="009341F4" w:rsidRDefault="009341F4" w:rsidP="009341F4">
      <w:pPr>
        <w:tabs>
          <w:tab w:val="left" w:pos="1166"/>
          <w:tab w:val="left" w:pos="2880"/>
          <w:tab w:val="left" w:pos="6480"/>
        </w:tabs>
        <w:suppressAutoHyphens/>
        <w:jc w:val="both"/>
        <w:rPr>
          <w:rFonts w:ascii="Garamond" w:hAnsi="Garamond"/>
          <w:b/>
          <w:sz w:val="21"/>
        </w:rPr>
      </w:pPr>
      <w:r>
        <w:rPr>
          <w:rFonts w:ascii="Garamond" w:hAnsi="Garamond"/>
          <w:sz w:val="21"/>
        </w:rPr>
        <w:tab/>
      </w:r>
      <w:r>
        <w:rPr>
          <w:rFonts w:ascii="Garamond" w:hAnsi="Garamond"/>
          <w:sz w:val="21"/>
        </w:rPr>
        <w:tab/>
      </w:r>
      <w:r w:rsidRPr="00085FA9">
        <w:rPr>
          <w:rFonts w:ascii="Garamond" w:hAnsi="Garamond"/>
          <w:b/>
          <w:sz w:val="21"/>
        </w:rPr>
        <w:t>JEFFREY E. ELLIS</w:t>
      </w:r>
      <w:r>
        <w:rPr>
          <w:rFonts w:ascii="Garamond" w:hAnsi="Garamond"/>
          <w:b/>
          <w:sz w:val="21"/>
        </w:rPr>
        <w:tab/>
      </w:r>
      <w:r w:rsidR="003013D2">
        <w:rPr>
          <w:rFonts w:ascii="Garamond" w:hAnsi="Garamond"/>
          <w:b/>
          <w:sz w:val="21"/>
        </w:rPr>
        <w:t>TODD MAYBROWN</w:t>
      </w:r>
    </w:p>
    <w:p w:rsidR="009341F4" w:rsidRPr="00085FA9" w:rsidRDefault="009341F4" w:rsidP="009341F4">
      <w:pPr>
        <w:tabs>
          <w:tab w:val="left" w:pos="1166"/>
          <w:tab w:val="left" w:pos="2880"/>
          <w:tab w:val="left" w:pos="6480"/>
        </w:tabs>
        <w:suppressAutoHyphens/>
        <w:jc w:val="both"/>
        <w:rPr>
          <w:rFonts w:ascii="Garamond" w:hAnsi="Garamond"/>
          <w:b/>
          <w:caps/>
          <w:sz w:val="21"/>
        </w:rPr>
      </w:pPr>
      <w:r>
        <w:rPr>
          <w:rFonts w:ascii="Garamond" w:hAnsi="Garamond"/>
          <w:b/>
          <w:sz w:val="21"/>
        </w:rPr>
        <w:tab/>
      </w:r>
      <w:r>
        <w:rPr>
          <w:rFonts w:ascii="Garamond" w:hAnsi="Garamond"/>
          <w:b/>
          <w:sz w:val="21"/>
        </w:rPr>
        <w:tab/>
        <w:t>OR CAPITAL RESOURCE CT</w:t>
      </w:r>
      <w:r w:rsidRPr="000265C0">
        <w:rPr>
          <w:rFonts w:ascii="Garamond" w:hAnsi="Garamond"/>
          <w:b/>
          <w:sz w:val="21"/>
        </w:rPr>
        <w:t>R</w:t>
      </w:r>
      <w:r>
        <w:rPr>
          <w:rFonts w:ascii="Garamond" w:hAnsi="Garamond"/>
          <w:b/>
          <w:sz w:val="21"/>
        </w:rPr>
        <w:tab/>
      </w:r>
      <w:r w:rsidR="003013D2" w:rsidRPr="003013D2">
        <w:rPr>
          <w:rFonts w:ascii="Garamond" w:hAnsi="Garamond"/>
          <w:b/>
          <w:sz w:val="21"/>
        </w:rPr>
        <w:t>ALLEN, HANSEN &amp; MAYBROWN, P.S.</w:t>
      </w:r>
    </w:p>
    <w:p w:rsidR="009341F4" w:rsidRPr="000454C3" w:rsidRDefault="009341F4" w:rsidP="009341F4">
      <w:pPr>
        <w:tabs>
          <w:tab w:val="left" w:pos="1166"/>
          <w:tab w:val="left" w:pos="2880"/>
          <w:tab w:val="left" w:pos="6480"/>
        </w:tabs>
        <w:suppressAutoHyphens/>
        <w:rPr>
          <w:rFonts w:ascii="Garamond" w:hAnsi="Garamond"/>
          <w:b/>
          <w:sz w:val="21"/>
        </w:rPr>
      </w:pPr>
      <w:r w:rsidRPr="00085FA9">
        <w:rPr>
          <w:rFonts w:ascii="Garamond" w:hAnsi="Garamond"/>
          <w:b/>
          <w:sz w:val="21"/>
        </w:rPr>
        <w:tab/>
      </w:r>
      <w:r w:rsidRPr="00085FA9">
        <w:rPr>
          <w:rFonts w:ascii="Garamond" w:hAnsi="Garamond"/>
          <w:b/>
          <w:sz w:val="21"/>
        </w:rPr>
        <w:tab/>
      </w:r>
      <w:r w:rsidRPr="000265C0">
        <w:rPr>
          <w:rFonts w:ascii="Garamond" w:hAnsi="Garamond"/>
          <w:b/>
          <w:sz w:val="21"/>
        </w:rPr>
        <w:t>621 SW MORRISON ST</w:t>
      </w:r>
      <w:r>
        <w:rPr>
          <w:rFonts w:ascii="Garamond" w:hAnsi="Garamond"/>
          <w:b/>
          <w:sz w:val="21"/>
        </w:rPr>
        <w:t>,</w:t>
      </w:r>
      <w:r w:rsidRPr="000265C0">
        <w:rPr>
          <w:rFonts w:ascii="Garamond" w:hAnsi="Garamond"/>
          <w:b/>
          <w:sz w:val="21"/>
        </w:rPr>
        <w:t xml:space="preserve"> S</w:t>
      </w:r>
      <w:r>
        <w:rPr>
          <w:rFonts w:ascii="Garamond" w:hAnsi="Garamond"/>
          <w:b/>
          <w:sz w:val="21"/>
        </w:rPr>
        <w:t>UI</w:t>
      </w:r>
      <w:r w:rsidRPr="000265C0">
        <w:rPr>
          <w:rFonts w:ascii="Garamond" w:hAnsi="Garamond"/>
          <w:b/>
          <w:sz w:val="21"/>
        </w:rPr>
        <w:t>TE 1025</w:t>
      </w:r>
      <w:r>
        <w:rPr>
          <w:rFonts w:ascii="Garamond" w:hAnsi="Garamond"/>
          <w:b/>
          <w:sz w:val="21"/>
        </w:rPr>
        <w:tab/>
      </w:r>
      <w:r w:rsidR="003013D2" w:rsidRPr="003013D2">
        <w:rPr>
          <w:rFonts w:ascii="Garamond" w:hAnsi="Garamond"/>
          <w:b/>
          <w:sz w:val="21"/>
        </w:rPr>
        <w:t>600 UNIVERSITY STREET, SUITE 3020</w:t>
      </w:r>
    </w:p>
    <w:p w:rsidR="009341F4" w:rsidRPr="00085FA9" w:rsidRDefault="009341F4" w:rsidP="009341F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PORTLAND, OR  97205-3813</w:t>
      </w:r>
      <w:r>
        <w:rPr>
          <w:rFonts w:ascii="Garamond" w:hAnsi="Garamond"/>
          <w:b/>
          <w:sz w:val="21"/>
        </w:rPr>
        <w:tab/>
      </w:r>
      <w:r w:rsidR="003013D2">
        <w:rPr>
          <w:rFonts w:ascii="Garamond" w:hAnsi="Garamond"/>
          <w:b/>
          <w:sz w:val="21"/>
        </w:rPr>
        <w:t>SEATTLE, WA  98101</w:t>
      </w:r>
    </w:p>
    <w:p w:rsidR="004567D3" w:rsidRDefault="009341F4" w:rsidP="00AE02EC">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(206)</w:t>
      </w:r>
      <w:r w:rsidRPr="000265C0">
        <w:rPr>
          <w:rFonts w:ascii="Garamond" w:hAnsi="Garamond"/>
          <w:b/>
          <w:sz w:val="21"/>
        </w:rPr>
        <w:t xml:space="preserve"> 218-7076</w:t>
      </w:r>
      <w:r>
        <w:rPr>
          <w:rFonts w:ascii="Garamond" w:hAnsi="Garamond"/>
          <w:b/>
          <w:sz w:val="21"/>
        </w:rPr>
        <w:tab/>
      </w:r>
      <w:r w:rsidR="003013D2" w:rsidRPr="003013D2">
        <w:rPr>
          <w:rFonts w:ascii="Garamond" w:hAnsi="Garamond"/>
          <w:b/>
          <w:sz w:val="21"/>
        </w:rPr>
        <w:t>(206) 447-9681</w:t>
      </w:r>
    </w:p>
    <w:p w:rsidR="00203AAE" w:rsidRPr="00203AAE" w:rsidRDefault="00203AAE">
      <w:pPr>
        <w:tabs>
          <w:tab w:val="left" w:pos="1166"/>
          <w:tab w:val="left" w:pos="2880"/>
          <w:tab w:val="left" w:pos="6480"/>
        </w:tabs>
        <w:suppressAutoHyphens/>
        <w:ind w:left="2880" w:hanging="2880"/>
        <w:jc w:val="both"/>
        <w:rPr>
          <w:rFonts w:ascii="Garamond" w:hAnsi="Garamond"/>
          <w:b/>
          <w:sz w:val="21"/>
        </w:rPr>
      </w:pPr>
    </w:p>
    <w:p w:rsidR="00710D4A" w:rsidRPr="00710D4A" w:rsidRDefault="006D4D5A">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00710D4A">
        <w:rPr>
          <w:rFonts w:ascii="Garamond" w:hAnsi="Garamond"/>
          <w:sz w:val="21"/>
        </w:rPr>
        <w:t>(</w:t>
      </w:r>
      <w:r w:rsidR="00710D4A" w:rsidRPr="00710D4A">
        <w:rPr>
          <w:rFonts w:ascii="Garamond" w:hAnsi="Garamond"/>
          <w:sz w:val="21"/>
        </w:rPr>
        <w:t>Direct Appeal, WSSC No. 73155-1)</w:t>
      </w:r>
    </w:p>
    <w:p w:rsidR="006D4D5A" w:rsidRPr="00710D4A" w:rsidRDefault="00710D4A">
      <w:pPr>
        <w:tabs>
          <w:tab w:val="left" w:pos="1166"/>
          <w:tab w:val="left" w:pos="2880"/>
          <w:tab w:val="left" w:pos="6480"/>
        </w:tabs>
        <w:suppressAutoHyphens/>
        <w:ind w:left="2880" w:hanging="2880"/>
        <w:jc w:val="both"/>
        <w:rPr>
          <w:rFonts w:ascii="Garamond" w:hAnsi="Garamond"/>
          <w:i/>
          <w:caps/>
          <w:sz w:val="21"/>
        </w:rPr>
      </w:pPr>
      <w:r w:rsidRPr="00710D4A">
        <w:rPr>
          <w:rFonts w:ascii="Garamond" w:hAnsi="Garamond"/>
          <w:sz w:val="21"/>
        </w:rPr>
        <w:tab/>
      </w:r>
      <w:r w:rsidRPr="00710D4A">
        <w:rPr>
          <w:rFonts w:ascii="Garamond" w:hAnsi="Garamond"/>
          <w:sz w:val="21"/>
        </w:rPr>
        <w:tab/>
        <w:t>Gerald Horne, Prosecuting Attorney</w:t>
      </w:r>
    </w:p>
    <w:p w:rsidR="006D4D5A" w:rsidRPr="00710D4A" w:rsidRDefault="00710D4A">
      <w:pPr>
        <w:tabs>
          <w:tab w:val="left" w:pos="1166"/>
          <w:tab w:val="left" w:pos="2880"/>
          <w:tab w:val="left" w:pos="6480"/>
        </w:tabs>
        <w:suppressAutoHyphens/>
        <w:ind w:left="2880" w:hanging="2880"/>
        <w:jc w:val="both"/>
        <w:rPr>
          <w:rFonts w:ascii="Garamond" w:hAnsi="Garamond"/>
          <w:sz w:val="21"/>
        </w:rPr>
      </w:pPr>
      <w:r w:rsidRPr="00710D4A">
        <w:rPr>
          <w:rFonts w:ascii="Garamond" w:hAnsi="Garamond"/>
          <w:sz w:val="21"/>
        </w:rPr>
        <w:tab/>
      </w:r>
      <w:r w:rsidRPr="00710D4A">
        <w:rPr>
          <w:rFonts w:ascii="Garamond" w:hAnsi="Garamond"/>
          <w:sz w:val="21"/>
        </w:rPr>
        <w:tab/>
        <w:t>Jerry Costello, Deputy Prosecutor</w:t>
      </w:r>
    </w:p>
    <w:p w:rsidR="00710D4A" w:rsidRPr="00710D4A" w:rsidRDefault="00710D4A">
      <w:pPr>
        <w:tabs>
          <w:tab w:val="left" w:pos="1166"/>
          <w:tab w:val="left" w:pos="2880"/>
          <w:tab w:val="left" w:pos="6480"/>
        </w:tabs>
        <w:suppressAutoHyphens/>
        <w:ind w:left="2880" w:hanging="2880"/>
        <w:jc w:val="both"/>
        <w:rPr>
          <w:rFonts w:ascii="Garamond" w:hAnsi="Garamond"/>
          <w:caps/>
          <w:sz w:val="21"/>
        </w:rPr>
      </w:pPr>
      <w:r w:rsidRPr="00710D4A">
        <w:rPr>
          <w:rFonts w:ascii="Garamond" w:hAnsi="Garamond"/>
          <w:sz w:val="21"/>
        </w:rPr>
        <w:tab/>
      </w:r>
      <w:r w:rsidRPr="00710D4A">
        <w:rPr>
          <w:rFonts w:ascii="Garamond" w:hAnsi="Garamond"/>
          <w:sz w:val="21"/>
        </w:rPr>
        <w:tab/>
        <w:t>Barbara Corey-Boulet, Deputy Prosecutor (Withdrew 02/03/04)</w:t>
      </w:r>
    </w:p>
    <w:p w:rsidR="006D4D5A" w:rsidRPr="00710D4A" w:rsidRDefault="00710D4A">
      <w:pPr>
        <w:tabs>
          <w:tab w:val="left" w:pos="1166"/>
          <w:tab w:val="left" w:pos="2880"/>
          <w:tab w:val="left" w:pos="6480"/>
        </w:tabs>
        <w:suppressAutoHyphens/>
        <w:ind w:left="2880" w:hanging="2880"/>
        <w:jc w:val="both"/>
        <w:rPr>
          <w:rFonts w:ascii="Garamond" w:hAnsi="Garamond"/>
          <w:caps/>
          <w:sz w:val="21"/>
        </w:rPr>
      </w:pPr>
      <w:r w:rsidRPr="00710D4A">
        <w:rPr>
          <w:rFonts w:ascii="Garamond" w:hAnsi="Garamond"/>
          <w:sz w:val="21"/>
        </w:rPr>
        <w:tab/>
      </w:r>
      <w:r w:rsidRPr="00710D4A">
        <w:rPr>
          <w:rFonts w:ascii="Garamond" w:hAnsi="Garamond"/>
          <w:sz w:val="21"/>
        </w:rPr>
        <w:tab/>
        <w:t xml:space="preserve">Kathleen Proctor, </w:t>
      </w:r>
      <w:r w:rsidR="00666D61" w:rsidRPr="00710D4A">
        <w:rPr>
          <w:rFonts w:ascii="Garamond" w:hAnsi="Garamond"/>
          <w:sz w:val="21"/>
        </w:rPr>
        <w:t>Deputy Prosecutor</w:t>
      </w:r>
    </w:p>
    <w:p w:rsidR="00666D61" w:rsidRDefault="00710D4A">
      <w:pPr>
        <w:tabs>
          <w:tab w:val="left" w:pos="1166"/>
          <w:tab w:val="left" w:pos="2880"/>
          <w:tab w:val="left" w:pos="6480"/>
        </w:tabs>
        <w:suppressAutoHyphens/>
        <w:ind w:left="2880" w:hanging="2880"/>
        <w:jc w:val="both"/>
        <w:rPr>
          <w:rFonts w:ascii="Garamond" w:hAnsi="Garamond"/>
          <w:sz w:val="21"/>
        </w:rPr>
      </w:pPr>
      <w:r w:rsidRPr="00710D4A">
        <w:rPr>
          <w:rFonts w:ascii="Garamond" w:hAnsi="Garamond"/>
          <w:sz w:val="21"/>
        </w:rPr>
        <w:tab/>
      </w:r>
      <w:r w:rsidRPr="00710D4A">
        <w:rPr>
          <w:rFonts w:ascii="Garamond" w:hAnsi="Garamond"/>
          <w:sz w:val="21"/>
        </w:rPr>
        <w:tab/>
        <w:t>Donna Yumiko Masumoto</w:t>
      </w:r>
      <w:r>
        <w:rPr>
          <w:rFonts w:ascii="Garamond" w:hAnsi="Garamond"/>
          <w:sz w:val="21"/>
        </w:rPr>
        <w:t xml:space="preserve">, </w:t>
      </w:r>
      <w:r w:rsidR="00666D61" w:rsidRPr="00710D4A">
        <w:rPr>
          <w:rFonts w:ascii="Garamond" w:hAnsi="Garamond"/>
          <w:sz w:val="21"/>
        </w:rPr>
        <w:t>Deputy Prosecutor</w:t>
      </w:r>
    </w:p>
    <w:p w:rsidR="00666D61" w:rsidRDefault="00666D61">
      <w:pPr>
        <w:tabs>
          <w:tab w:val="left" w:pos="1166"/>
          <w:tab w:val="left" w:pos="2880"/>
          <w:tab w:val="left" w:pos="6480"/>
        </w:tabs>
        <w:suppressAutoHyphens/>
        <w:ind w:left="2880" w:hanging="2880"/>
        <w:jc w:val="both"/>
        <w:rPr>
          <w:rFonts w:ascii="Garamond" w:hAnsi="Garamond"/>
          <w:sz w:val="21"/>
        </w:rPr>
      </w:pPr>
    </w:p>
    <w:p w:rsidR="00710D4A" w:rsidRDefault="00710D4A">
      <w:pPr>
        <w:tabs>
          <w:tab w:val="left" w:pos="1166"/>
          <w:tab w:val="left" w:pos="2880"/>
          <w:tab w:val="left" w:pos="6480"/>
        </w:tabs>
        <w:suppressAutoHyphens/>
        <w:ind w:left="2880" w:hanging="2880"/>
        <w:jc w:val="both"/>
        <w:rPr>
          <w:rFonts w:ascii="Garamond" w:hAnsi="Garamond"/>
          <w:sz w:val="21"/>
        </w:rPr>
      </w:pPr>
      <w:r>
        <w:rPr>
          <w:rFonts w:ascii="Garamond" w:hAnsi="Garamond"/>
          <w:b/>
          <w:caps/>
          <w:sz w:val="21"/>
        </w:rPr>
        <w:tab/>
      </w:r>
      <w:r>
        <w:rPr>
          <w:rFonts w:ascii="Garamond" w:hAnsi="Garamond"/>
          <w:b/>
          <w:caps/>
          <w:sz w:val="21"/>
        </w:rPr>
        <w:tab/>
      </w:r>
      <w:r>
        <w:rPr>
          <w:rFonts w:ascii="Garamond" w:hAnsi="Garamond"/>
          <w:sz w:val="21"/>
        </w:rPr>
        <w:t>(Personal Restraint Petition, WSSC No. 82101-1)</w:t>
      </w:r>
    </w:p>
    <w:p w:rsidR="00710D4A" w:rsidRPr="004567D3" w:rsidRDefault="004567D3" w:rsidP="00710D4A">
      <w:pPr>
        <w:tabs>
          <w:tab w:val="left" w:pos="1166"/>
          <w:tab w:val="left" w:pos="2880"/>
          <w:tab w:val="left" w:pos="6480"/>
        </w:tabs>
        <w:suppressAutoHyphens/>
        <w:ind w:left="2880" w:hanging="2880"/>
        <w:jc w:val="both"/>
        <w:rPr>
          <w:rFonts w:ascii="Garamond" w:hAnsi="Garamond"/>
          <w:caps/>
          <w:sz w:val="21"/>
        </w:rPr>
      </w:pPr>
      <w:r w:rsidRPr="004567D3">
        <w:rPr>
          <w:rFonts w:ascii="Garamond" w:hAnsi="Garamond"/>
          <w:sz w:val="21"/>
        </w:rPr>
        <w:tab/>
      </w:r>
      <w:r w:rsidRPr="004567D3">
        <w:rPr>
          <w:rFonts w:ascii="Garamond" w:hAnsi="Garamond"/>
          <w:sz w:val="21"/>
        </w:rPr>
        <w:tab/>
        <w:t>Kathleen Proctor, Deputy Prosecutor</w:t>
      </w:r>
    </w:p>
    <w:p w:rsidR="00CD56E8" w:rsidRPr="004567D3" w:rsidRDefault="004567D3">
      <w:pPr>
        <w:tabs>
          <w:tab w:val="left" w:pos="1166"/>
          <w:tab w:val="left" w:pos="2880"/>
          <w:tab w:val="left" w:pos="6480"/>
        </w:tabs>
        <w:suppressAutoHyphens/>
        <w:ind w:left="2880" w:hanging="2880"/>
        <w:jc w:val="both"/>
        <w:rPr>
          <w:rFonts w:ascii="Garamond" w:hAnsi="Garamond"/>
          <w:sz w:val="21"/>
        </w:rPr>
      </w:pPr>
      <w:r w:rsidRPr="004567D3">
        <w:rPr>
          <w:rFonts w:ascii="Garamond" w:hAnsi="Garamond"/>
          <w:sz w:val="21"/>
        </w:rPr>
        <w:tab/>
      </w:r>
      <w:r w:rsidRPr="004567D3">
        <w:rPr>
          <w:rFonts w:ascii="Garamond" w:hAnsi="Garamond"/>
          <w:sz w:val="21"/>
        </w:rPr>
        <w:tab/>
        <w:t>Donna Yumiko Masumoto, Deputy Prosecutor</w:t>
      </w:r>
    </w:p>
    <w:p w:rsidR="0058267A" w:rsidRDefault="004567D3">
      <w:pPr>
        <w:tabs>
          <w:tab w:val="left" w:pos="1166"/>
          <w:tab w:val="left" w:pos="2880"/>
          <w:tab w:val="left" w:pos="6480"/>
        </w:tabs>
        <w:suppressAutoHyphens/>
        <w:ind w:left="2880" w:hanging="2880"/>
        <w:jc w:val="both"/>
        <w:rPr>
          <w:rFonts w:ascii="Garamond" w:hAnsi="Garamond"/>
          <w:b/>
          <w:sz w:val="21"/>
        </w:rPr>
      </w:pPr>
      <w:r w:rsidRPr="004567D3">
        <w:rPr>
          <w:rFonts w:ascii="Garamond" w:hAnsi="Garamond"/>
          <w:sz w:val="21"/>
        </w:rPr>
        <w:tab/>
      </w:r>
      <w:r w:rsidRPr="004567D3">
        <w:rPr>
          <w:rFonts w:ascii="Garamond" w:hAnsi="Garamond"/>
          <w:sz w:val="21"/>
        </w:rPr>
        <w:tab/>
        <w:t>Karen Anne Watson, Deputy Prosecutor</w:t>
      </w:r>
    </w:p>
    <w:p w:rsidR="004567D3" w:rsidRDefault="004567D3">
      <w:pPr>
        <w:tabs>
          <w:tab w:val="left" w:pos="1166"/>
          <w:tab w:val="left" w:pos="2880"/>
          <w:tab w:val="left" w:pos="6480"/>
        </w:tabs>
        <w:suppressAutoHyphens/>
        <w:ind w:left="2880" w:hanging="2880"/>
        <w:jc w:val="both"/>
        <w:rPr>
          <w:rFonts w:ascii="Garamond" w:hAnsi="Garamond"/>
          <w:b/>
          <w:sz w:val="21"/>
        </w:rPr>
      </w:pPr>
    </w:p>
    <w:p w:rsidR="004567D3" w:rsidRDefault="004567D3" w:rsidP="004567D3">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(Federal Habeas Corpus, USDC WDC #</w:t>
      </w:r>
      <w:r w:rsidRPr="004567D3">
        <w:rPr>
          <w:rFonts w:ascii="Garamond" w:hAnsi="Garamond"/>
          <w:sz w:val="21"/>
        </w:rPr>
        <w:t>C13-0842-RSM</w:t>
      </w:r>
      <w:r>
        <w:rPr>
          <w:rFonts w:ascii="Garamond" w:hAnsi="Garamond"/>
          <w:sz w:val="21"/>
        </w:rPr>
        <w:t>)</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sz w:val="21"/>
        </w:rPr>
        <w:tab/>
      </w:r>
      <w:r w:rsidRPr="00D737A3">
        <w:rPr>
          <w:rFonts w:ascii="Garamond" w:hAnsi="Garamond"/>
          <w:b/>
          <w:sz w:val="21"/>
        </w:rPr>
        <w:tab/>
      </w:r>
      <w:r w:rsidRPr="00BD78D5">
        <w:rPr>
          <w:rFonts w:ascii="Garamond" w:hAnsi="Garamond"/>
          <w:b/>
          <w:sz w:val="21"/>
        </w:rPr>
        <w:t>ROBERT W. FERGUSON</w:t>
      </w:r>
      <w:r w:rsidRPr="00D737A3">
        <w:rPr>
          <w:rFonts w:ascii="Garamond" w:hAnsi="Garamond"/>
          <w:b/>
          <w:caps/>
          <w:sz w:val="21"/>
        </w:rPr>
        <w:t>, Attorney General</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r>
      <w:r>
        <w:rPr>
          <w:rFonts w:ascii="Garamond" w:hAnsi="Garamond"/>
          <w:b/>
          <w:caps/>
          <w:sz w:val="21"/>
        </w:rPr>
        <w:t>PAUL D. WEISSER</w:t>
      </w:r>
      <w:r w:rsidRPr="00D737A3">
        <w:rPr>
          <w:rFonts w:ascii="Garamond" w:hAnsi="Garamond"/>
          <w:b/>
          <w:caps/>
          <w:sz w:val="21"/>
        </w:rPr>
        <w:t xml:space="preserve">, </w:t>
      </w:r>
      <w:r w:rsidR="00C442C5">
        <w:rPr>
          <w:rFonts w:ascii="Garamond" w:hAnsi="Garamond"/>
          <w:b/>
          <w:caps/>
          <w:sz w:val="21"/>
        </w:rPr>
        <w:t>SENIOR COUNSEL</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r>
      <w:r>
        <w:rPr>
          <w:rFonts w:ascii="Garamond" w:hAnsi="Garamond"/>
          <w:b/>
          <w:caps/>
          <w:sz w:val="21"/>
        </w:rPr>
        <w:t>CORRECTIONS</w:t>
      </w:r>
      <w:r w:rsidRPr="00D737A3">
        <w:rPr>
          <w:rFonts w:ascii="Garamond" w:hAnsi="Garamond"/>
          <w:b/>
          <w:caps/>
          <w:sz w:val="21"/>
        </w:rPr>
        <w:t xml:space="preserve"> Division</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P.O. Box 40116</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Pr>
          <w:rFonts w:ascii="Garamond" w:hAnsi="Garamond"/>
          <w:b/>
          <w:caps/>
          <w:sz w:val="21"/>
        </w:rPr>
        <w:tab/>
      </w:r>
      <w:r>
        <w:rPr>
          <w:rFonts w:ascii="Garamond" w:hAnsi="Garamond"/>
          <w:b/>
          <w:caps/>
          <w:sz w:val="21"/>
        </w:rPr>
        <w:tab/>
        <w:t xml:space="preserve">Olympia, WA  </w:t>
      </w:r>
      <w:r w:rsidRPr="00D737A3">
        <w:rPr>
          <w:rFonts w:ascii="Garamond" w:hAnsi="Garamond"/>
          <w:b/>
          <w:caps/>
          <w:sz w:val="21"/>
        </w:rPr>
        <w:t>98504-0116</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(360) 586-1445</w:t>
      </w:r>
    </w:p>
    <w:p w:rsidR="004567D3" w:rsidRPr="00CD56E8" w:rsidRDefault="004567D3" w:rsidP="004567D3">
      <w:pPr>
        <w:tabs>
          <w:tab w:val="left" w:pos="1166"/>
          <w:tab w:val="left" w:pos="2880"/>
          <w:tab w:val="left" w:pos="6480"/>
        </w:tabs>
        <w:suppressAutoHyphens/>
        <w:jc w:val="both"/>
        <w:rPr>
          <w:rFonts w:ascii="Garamond" w:hAnsi="Garamond"/>
          <w:b/>
          <w:caps/>
          <w:sz w:val="21"/>
        </w:rPr>
      </w:pPr>
    </w:p>
    <w:p w:rsidR="000E188F" w:rsidRDefault="000E188F" w:rsidP="000E188F">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10/17/02</w:t>
      </w:r>
      <w:r>
        <w:rPr>
          <w:rFonts w:ascii="Garamond" w:hAnsi="Garamond"/>
          <w:sz w:val="21"/>
        </w:rPr>
        <w:tab/>
        <w:t>73155-1 WSSC</w:t>
      </w:r>
      <w:r>
        <w:rPr>
          <w:rFonts w:ascii="Garamond" w:hAnsi="Garamond"/>
          <w:sz w:val="21"/>
        </w:rPr>
        <w:tab/>
        <w:t>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11/30/06</w:t>
      </w:r>
      <w:r>
        <w:rPr>
          <w:rFonts w:ascii="Garamond" w:hAnsi="Garamond"/>
          <w:sz w:val="21"/>
        </w:rPr>
        <w:tab/>
        <w:t>7315</w:t>
      </w:r>
      <w:r w:rsidR="00077BE3">
        <w:rPr>
          <w:rFonts w:ascii="Garamond" w:hAnsi="Garamond"/>
          <w:sz w:val="21"/>
        </w:rPr>
        <w:t>5-1 WSSC</w:t>
      </w:r>
      <w:r w:rsidR="00077BE3">
        <w:rPr>
          <w:rFonts w:ascii="Garamond" w:hAnsi="Garamond"/>
          <w:sz w:val="21"/>
        </w:rPr>
        <w:tab/>
        <w:t>Oral a</w:t>
      </w:r>
      <w:r>
        <w:rPr>
          <w:rFonts w:ascii="Garamond" w:hAnsi="Garamond"/>
          <w:sz w:val="21"/>
        </w:rPr>
        <w:t>rgument</w:t>
      </w:r>
      <w:r w:rsidR="00077BE3">
        <w:rPr>
          <w:rFonts w:ascii="Garamond" w:hAnsi="Garamond"/>
          <w:sz w:val="21"/>
        </w:rPr>
        <w:t xml:space="preserve"> held</w:t>
      </w:r>
    </w:p>
    <w:p w:rsidR="0071439E" w:rsidRPr="00467552" w:rsidRDefault="0071439E">
      <w:pPr>
        <w:tabs>
          <w:tab w:val="left" w:pos="1166"/>
          <w:tab w:val="left" w:pos="2880"/>
          <w:tab w:val="left" w:pos="6480"/>
        </w:tabs>
        <w:suppressAutoHyphens/>
        <w:ind w:left="2880" w:hanging="2880"/>
        <w:jc w:val="both"/>
        <w:rPr>
          <w:rFonts w:ascii="Garamond" w:hAnsi="Garamond"/>
          <w:sz w:val="21"/>
        </w:rPr>
      </w:pPr>
    </w:p>
    <w:p w:rsidR="0071439E" w:rsidRPr="00E135C1" w:rsidRDefault="002D3506">
      <w:pPr>
        <w:tabs>
          <w:tab w:val="left" w:pos="1166"/>
          <w:tab w:val="left" w:pos="2880"/>
          <w:tab w:val="left" w:pos="6480"/>
        </w:tabs>
        <w:suppressAutoHyphens/>
        <w:ind w:left="2880" w:hanging="2880"/>
        <w:jc w:val="both"/>
        <w:rPr>
          <w:rFonts w:ascii="Garamond" w:hAnsi="Garamond"/>
          <w:sz w:val="21"/>
        </w:rPr>
      </w:pPr>
      <w:r w:rsidRPr="00467552">
        <w:rPr>
          <w:rFonts w:ascii="Garamond" w:hAnsi="Garamond"/>
          <w:sz w:val="21"/>
        </w:rPr>
        <w:t>09/27/07</w:t>
      </w:r>
      <w:r w:rsidRPr="00467552">
        <w:rPr>
          <w:rFonts w:ascii="Garamond" w:hAnsi="Garamond"/>
          <w:sz w:val="21"/>
        </w:rPr>
        <w:tab/>
        <w:t>73155-1 WSSC</w:t>
      </w:r>
      <w:r w:rsidRPr="00467552">
        <w:rPr>
          <w:rFonts w:ascii="Garamond" w:hAnsi="Garamond"/>
          <w:sz w:val="21"/>
        </w:rPr>
        <w:tab/>
        <w:t xml:space="preserve">Opinion affirming conviction and death sentence.  Justice Owens authored the opinion for </w:t>
      </w:r>
      <w:r w:rsidRPr="00E135C1">
        <w:rPr>
          <w:rFonts w:ascii="Garamond" w:hAnsi="Garamond"/>
          <w:sz w:val="21"/>
        </w:rPr>
        <w:t xml:space="preserve">the Court.  Justices Johnson and Chambers authored opinions concurring.   Justice </w:t>
      </w:r>
      <w:r w:rsidR="00A96476" w:rsidRPr="00E135C1">
        <w:rPr>
          <w:rFonts w:ascii="Garamond" w:hAnsi="Garamond"/>
          <w:sz w:val="21"/>
        </w:rPr>
        <w:t xml:space="preserve">Sanders </w:t>
      </w:r>
      <w:r w:rsidR="00501BB4" w:rsidRPr="00E135C1">
        <w:rPr>
          <w:rFonts w:ascii="Garamond" w:hAnsi="Garamond"/>
          <w:sz w:val="21"/>
        </w:rPr>
        <w:t>dissented</w:t>
      </w:r>
      <w:r w:rsidR="00A96476" w:rsidRPr="00E135C1">
        <w:rPr>
          <w:rFonts w:ascii="Garamond" w:hAnsi="Garamond"/>
          <w:sz w:val="21"/>
        </w:rPr>
        <w:t xml:space="preserve">. </w:t>
      </w:r>
      <w:r w:rsidRPr="00E135C1">
        <w:rPr>
          <w:rFonts w:ascii="Garamond" w:hAnsi="Garamond"/>
          <w:sz w:val="21"/>
        </w:rPr>
        <w:t xml:space="preserve"> </w:t>
      </w:r>
      <w:r w:rsidRPr="00E135C1">
        <w:rPr>
          <w:rFonts w:ascii="Garamond" w:hAnsi="Garamond"/>
          <w:i/>
          <w:sz w:val="21"/>
        </w:rPr>
        <w:t xml:space="preserve">State v. </w:t>
      </w:r>
      <w:r w:rsidR="00A96476" w:rsidRPr="00E135C1">
        <w:rPr>
          <w:rFonts w:ascii="Garamond" w:hAnsi="Garamond"/>
          <w:i/>
          <w:sz w:val="21"/>
        </w:rPr>
        <w:t>Yates,</w:t>
      </w:r>
      <w:r w:rsidRPr="00E135C1">
        <w:rPr>
          <w:rFonts w:ascii="Garamond" w:hAnsi="Garamond"/>
          <w:sz w:val="21"/>
        </w:rPr>
        <w:t xml:space="preserve"> </w:t>
      </w:r>
      <w:r w:rsidR="00AC432E">
        <w:rPr>
          <w:rFonts w:ascii="Garamond" w:hAnsi="Garamond"/>
          <w:sz w:val="21"/>
        </w:rPr>
        <w:t>161 Wn</w:t>
      </w:r>
      <w:r w:rsidR="00AC432E" w:rsidRPr="00AC432E">
        <w:rPr>
          <w:rFonts w:ascii="Garamond" w:hAnsi="Garamond"/>
          <w:sz w:val="21"/>
        </w:rPr>
        <w:t>.2d 714</w:t>
      </w:r>
      <w:r w:rsidR="00AC432E">
        <w:rPr>
          <w:rFonts w:ascii="Garamond" w:hAnsi="Garamond"/>
          <w:sz w:val="21"/>
        </w:rPr>
        <w:t xml:space="preserve">, </w:t>
      </w:r>
      <w:r w:rsidR="00A37C87" w:rsidRPr="00E135C1">
        <w:rPr>
          <w:rFonts w:ascii="Garamond" w:hAnsi="Garamond"/>
          <w:sz w:val="21"/>
        </w:rPr>
        <w:t>168 P.3d 359</w:t>
      </w:r>
      <w:r w:rsidR="00AC432E">
        <w:rPr>
          <w:rFonts w:ascii="Garamond" w:hAnsi="Garamond"/>
          <w:sz w:val="21"/>
        </w:rPr>
        <w:t xml:space="preserve"> </w:t>
      </w:r>
      <w:r w:rsidR="00027558" w:rsidRPr="00E135C1">
        <w:rPr>
          <w:rFonts w:ascii="Garamond" w:hAnsi="Garamond"/>
          <w:sz w:val="21"/>
        </w:rPr>
        <w:t xml:space="preserve">(2007).  </w:t>
      </w:r>
    </w:p>
    <w:p w:rsidR="00EB64DD" w:rsidRPr="00E135C1" w:rsidRDefault="00EB64DD">
      <w:pPr>
        <w:tabs>
          <w:tab w:val="left" w:pos="1166"/>
          <w:tab w:val="left" w:pos="2880"/>
          <w:tab w:val="left" w:pos="6480"/>
        </w:tabs>
        <w:suppressAutoHyphens/>
        <w:ind w:left="2880" w:hanging="2880"/>
        <w:jc w:val="both"/>
        <w:rPr>
          <w:rFonts w:ascii="Garamond" w:hAnsi="Garamond"/>
          <w:sz w:val="21"/>
        </w:rPr>
      </w:pPr>
    </w:p>
    <w:p w:rsidR="00E135C1" w:rsidRPr="00451957" w:rsidRDefault="00203FAC">
      <w:pPr>
        <w:tabs>
          <w:tab w:val="left" w:pos="1166"/>
          <w:tab w:val="left" w:pos="2880"/>
          <w:tab w:val="left" w:pos="6480"/>
        </w:tabs>
        <w:suppressAutoHyphens/>
        <w:ind w:left="2880" w:hanging="2880"/>
        <w:jc w:val="both"/>
        <w:rPr>
          <w:rFonts w:ascii="Garamond" w:hAnsi="Garamond"/>
          <w:sz w:val="21"/>
        </w:rPr>
      </w:pPr>
      <w:r w:rsidRPr="00451957">
        <w:rPr>
          <w:rFonts w:ascii="Garamond" w:hAnsi="Garamond"/>
          <w:sz w:val="21"/>
        </w:rPr>
        <w:t>12/24/07</w:t>
      </w:r>
      <w:r w:rsidRPr="00451957">
        <w:rPr>
          <w:rFonts w:ascii="Garamond" w:hAnsi="Garamond"/>
          <w:sz w:val="21"/>
        </w:rPr>
        <w:tab/>
        <w:t>73155-1 WSSC</w:t>
      </w:r>
      <w:r w:rsidRPr="00451957">
        <w:rPr>
          <w:rFonts w:ascii="Garamond" w:hAnsi="Garamond"/>
          <w:sz w:val="21"/>
        </w:rPr>
        <w:tab/>
        <w:t>Order Denying Appellant’s Motion for Reconsideration</w:t>
      </w:r>
    </w:p>
    <w:p w:rsidR="00203FAC" w:rsidRPr="00451957" w:rsidRDefault="00203FAC">
      <w:pPr>
        <w:tabs>
          <w:tab w:val="left" w:pos="1166"/>
          <w:tab w:val="left" w:pos="2880"/>
          <w:tab w:val="left" w:pos="6480"/>
        </w:tabs>
        <w:suppressAutoHyphens/>
        <w:ind w:left="2880" w:hanging="2880"/>
        <w:jc w:val="both"/>
        <w:rPr>
          <w:rFonts w:ascii="Garamond" w:hAnsi="Garamond"/>
          <w:sz w:val="21"/>
        </w:rPr>
      </w:pPr>
    </w:p>
    <w:p w:rsidR="00203FAC" w:rsidRPr="00451957" w:rsidRDefault="00203FAC">
      <w:pPr>
        <w:tabs>
          <w:tab w:val="left" w:pos="1166"/>
          <w:tab w:val="left" w:pos="2880"/>
          <w:tab w:val="left" w:pos="6480"/>
        </w:tabs>
        <w:suppressAutoHyphens/>
        <w:ind w:left="2880" w:hanging="2880"/>
        <w:jc w:val="both"/>
        <w:rPr>
          <w:rFonts w:ascii="Garamond" w:hAnsi="Garamond"/>
          <w:sz w:val="21"/>
        </w:rPr>
      </w:pPr>
      <w:r w:rsidRPr="00451957">
        <w:rPr>
          <w:rFonts w:ascii="Garamond" w:hAnsi="Garamond"/>
          <w:sz w:val="21"/>
        </w:rPr>
        <w:t>01/03/08</w:t>
      </w:r>
      <w:r w:rsidRPr="00451957">
        <w:rPr>
          <w:rFonts w:ascii="Garamond" w:hAnsi="Garamond"/>
          <w:sz w:val="21"/>
        </w:rPr>
        <w:tab/>
        <w:t>73155-1 WSSC</w:t>
      </w:r>
      <w:r w:rsidRPr="00451957">
        <w:rPr>
          <w:rFonts w:ascii="Garamond" w:hAnsi="Garamond"/>
          <w:sz w:val="21"/>
        </w:rPr>
        <w:tab/>
        <w:t xml:space="preserve">Ruling on Cost Bill (Costs in the amount of $173,254.08 are awarded to the Office of Public Defense and costs in the amount of $183.56 are awarded to Respondent State of Washington, Pierce County, to be paid by Appellant Yates).  </w:t>
      </w:r>
    </w:p>
    <w:p w:rsidR="00203FAC" w:rsidRPr="00451957" w:rsidRDefault="00203FAC">
      <w:pPr>
        <w:tabs>
          <w:tab w:val="left" w:pos="1166"/>
          <w:tab w:val="left" w:pos="2880"/>
          <w:tab w:val="left" w:pos="6480"/>
        </w:tabs>
        <w:suppressAutoHyphens/>
        <w:ind w:left="2880" w:hanging="2880"/>
        <w:jc w:val="both"/>
        <w:rPr>
          <w:rFonts w:ascii="Garamond" w:hAnsi="Garamond"/>
          <w:sz w:val="21"/>
        </w:rPr>
      </w:pPr>
    </w:p>
    <w:p w:rsidR="00B722DB" w:rsidRPr="00D61C7F" w:rsidRDefault="00B722DB">
      <w:pPr>
        <w:tabs>
          <w:tab w:val="left" w:pos="1166"/>
          <w:tab w:val="left" w:pos="2880"/>
          <w:tab w:val="left" w:pos="6480"/>
        </w:tabs>
        <w:suppressAutoHyphens/>
        <w:ind w:left="2880" w:hanging="2880"/>
        <w:jc w:val="both"/>
        <w:rPr>
          <w:rFonts w:ascii="Garamond" w:hAnsi="Garamond"/>
          <w:sz w:val="21"/>
        </w:rPr>
      </w:pPr>
      <w:r w:rsidRPr="00B018F7">
        <w:rPr>
          <w:rFonts w:ascii="Garamond" w:hAnsi="Garamond"/>
          <w:sz w:val="21"/>
        </w:rPr>
        <w:t>06/23/08</w:t>
      </w:r>
      <w:r w:rsidRPr="00B018F7">
        <w:rPr>
          <w:rFonts w:ascii="Garamond" w:hAnsi="Garamond"/>
          <w:sz w:val="21"/>
        </w:rPr>
        <w:tab/>
        <w:t>07-10069 USSC</w:t>
      </w:r>
      <w:r w:rsidRPr="00B018F7">
        <w:rPr>
          <w:rFonts w:ascii="Garamond" w:hAnsi="Garamond"/>
          <w:sz w:val="21"/>
        </w:rPr>
        <w:tab/>
        <w:t xml:space="preserve">Petition for Writ of </w:t>
      </w:r>
      <w:r w:rsidR="009311FA">
        <w:rPr>
          <w:rFonts w:ascii="Garamond" w:hAnsi="Garamond"/>
          <w:sz w:val="21"/>
        </w:rPr>
        <w:t>Certiorari</w:t>
      </w:r>
      <w:r w:rsidRPr="00B018F7">
        <w:rPr>
          <w:rFonts w:ascii="Garamond" w:hAnsi="Garamond"/>
          <w:sz w:val="21"/>
        </w:rPr>
        <w:t xml:space="preserve"> denied.  </w:t>
      </w:r>
      <w:r w:rsidRPr="00B018F7">
        <w:rPr>
          <w:rFonts w:ascii="Garamond" w:hAnsi="Garamond"/>
          <w:i/>
          <w:sz w:val="21"/>
        </w:rPr>
        <w:t>Yates v. Washington</w:t>
      </w:r>
      <w:r w:rsidRPr="00B018F7">
        <w:rPr>
          <w:rFonts w:ascii="Garamond" w:hAnsi="Garamond"/>
          <w:sz w:val="21"/>
        </w:rPr>
        <w:t xml:space="preserve">, </w:t>
      </w:r>
      <w:r w:rsidR="007373BC">
        <w:rPr>
          <w:rFonts w:ascii="Garamond" w:hAnsi="Garamond"/>
          <w:sz w:val="21"/>
        </w:rPr>
        <w:t xml:space="preserve">128 </w:t>
      </w:r>
      <w:r w:rsidR="00B018F7" w:rsidRPr="00B018F7">
        <w:rPr>
          <w:rFonts w:ascii="Garamond" w:hAnsi="Garamond"/>
          <w:sz w:val="21"/>
        </w:rPr>
        <w:t>S.</w:t>
      </w:r>
      <w:r w:rsidR="007373BC">
        <w:rPr>
          <w:rFonts w:ascii="Garamond" w:hAnsi="Garamond"/>
          <w:sz w:val="21"/>
        </w:rPr>
        <w:t xml:space="preserve"> Ct. 2964 (2008).  </w:t>
      </w:r>
    </w:p>
    <w:p w:rsidR="00BE7E94" w:rsidRPr="00D61C7F" w:rsidRDefault="00BE7E94">
      <w:pPr>
        <w:tabs>
          <w:tab w:val="left" w:pos="1166"/>
          <w:tab w:val="left" w:pos="2880"/>
          <w:tab w:val="left" w:pos="6480"/>
        </w:tabs>
        <w:suppressAutoHyphens/>
        <w:ind w:left="2880" w:hanging="2880"/>
        <w:jc w:val="both"/>
        <w:rPr>
          <w:rFonts w:ascii="Garamond" w:hAnsi="Garamond"/>
          <w:sz w:val="21"/>
        </w:rPr>
      </w:pPr>
    </w:p>
    <w:p w:rsidR="00D61C7F" w:rsidRDefault="00D61C7F">
      <w:pPr>
        <w:tabs>
          <w:tab w:val="left" w:pos="1166"/>
          <w:tab w:val="left" w:pos="2880"/>
          <w:tab w:val="left" w:pos="6480"/>
        </w:tabs>
        <w:suppressAutoHyphens/>
        <w:ind w:left="2880" w:hanging="2880"/>
        <w:jc w:val="both"/>
        <w:rPr>
          <w:rFonts w:ascii="Garamond" w:hAnsi="Garamond"/>
          <w:sz w:val="21"/>
        </w:rPr>
      </w:pPr>
      <w:r w:rsidRPr="00642500">
        <w:rPr>
          <w:rFonts w:ascii="Garamond" w:hAnsi="Garamond"/>
          <w:sz w:val="21"/>
        </w:rPr>
        <w:t>08/01/08</w:t>
      </w:r>
      <w:r w:rsidRPr="00642500">
        <w:rPr>
          <w:rFonts w:ascii="Garamond" w:hAnsi="Garamond"/>
          <w:sz w:val="21"/>
        </w:rPr>
        <w:tab/>
        <w:t>73155-1 WSSC</w:t>
      </w:r>
      <w:r w:rsidRPr="00642500">
        <w:rPr>
          <w:rFonts w:ascii="Garamond" w:hAnsi="Garamond"/>
          <w:sz w:val="21"/>
        </w:rPr>
        <w:tab/>
        <w:t>Mandate</w:t>
      </w:r>
    </w:p>
    <w:p w:rsidR="00642500" w:rsidRDefault="00642500">
      <w:pPr>
        <w:tabs>
          <w:tab w:val="left" w:pos="1166"/>
          <w:tab w:val="left" w:pos="2880"/>
          <w:tab w:val="left" w:pos="6480"/>
        </w:tabs>
        <w:suppressAutoHyphens/>
        <w:ind w:left="2880" w:hanging="2880"/>
        <w:jc w:val="both"/>
        <w:rPr>
          <w:rFonts w:ascii="Garamond" w:hAnsi="Garamond"/>
          <w:sz w:val="21"/>
        </w:rPr>
      </w:pPr>
    </w:p>
    <w:p w:rsidR="00731F3C" w:rsidRPr="00B84E10" w:rsidRDefault="00731F3C">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09/05/08</w:t>
      </w:r>
      <w:r w:rsidRPr="00B84E10">
        <w:rPr>
          <w:rFonts w:ascii="Garamond" w:hAnsi="Garamond"/>
          <w:sz w:val="21"/>
        </w:rPr>
        <w:tab/>
        <w:t>00-1-03253-8</w:t>
      </w:r>
      <w:r w:rsidRPr="00B84E10">
        <w:rPr>
          <w:rFonts w:ascii="Garamond" w:hAnsi="Garamond"/>
          <w:sz w:val="21"/>
        </w:rPr>
        <w:tab/>
        <w:t>Death Warrant</w:t>
      </w:r>
      <w:r w:rsidR="00F558C4" w:rsidRPr="00B84E10">
        <w:rPr>
          <w:rFonts w:ascii="Garamond" w:hAnsi="Garamond"/>
          <w:sz w:val="21"/>
        </w:rPr>
        <w:t xml:space="preserve"> (setting execution date for September 19, 2008)</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09/08/08</w:t>
      </w:r>
      <w:r w:rsidRPr="00B84E10">
        <w:rPr>
          <w:rFonts w:ascii="Garamond" w:hAnsi="Garamond"/>
          <w:sz w:val="21"/>
        </w:rPr>
        <w:tab/>
        <w:t>82101-1 WSSC</w:t>
      </w:r>
      <w:r w:rsidRPr="00B84E10">
        <w:rPr>
          <w:rFonts w:ascii="Garamond" w:hAnsi="Garamond"/>
          <w:sz w:val="21"/>
        </w:rPr>
        <w:tab/>
        <w:t>Application for Stay of Execution Under RAP 16.24(c)</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09/10/08</w:t>
      </w:r>
      <w:r w:rsidRPr="00B84E10">
        <w:rPr>
          <w:rFonts w:ascii="Garamond" w:hAnsi="Garamond"/>
          <w:sz w:val="21"/>
        </w:rPr>
        <w:tab/>
        <w:t>82101-1 WSSC</w:t>
      </w:r>
      <w:r w:rsidRPr="00B84E10">
        <w:rPr>
          <w:rFonts w:ascii="Garamond" w:hAnsi="Garamond"/>
          <w:sz w:val="21"/>
        </w:rPr>
        <w:tab/>
        <w:t>Motion for Appointment of Counsel</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09/11/08</w:t>
      </w:r>
      <w:r w:rsidRPr="00B84E10">
        <w:rPr>
          <w:rFonts w:ascii="Garamond" w:hAnsi="Garamond"/>
          <w:sz w:val="21"/>
        </w:rPr>
        <w:tab/>
        <w:t>82101-1 WSSC</w:t>
      </w:r>
      <w:r w:rsidRPr="00B84E10">
        <w:rPr>
          <w:rFonts w:ascii="Garamond" w:hAnsi="Garamond"/>
          <w:sz w:val="21"/>
        </w:rPr>
        <w:tab/>
        <w:t>Personal Restraint Petition</w:t>
      </w:r>
      <w:r w:rsidR="006C530F" w:rsidRPr="00B84E10">
        <w:rPr>
          <w:rFonts w:ascii="Garamond" w:hAnsi="Garamond"/>
          <w:sz w:val="21"/>
        </w:rPr>
        <w:t xml:space="preserve"> (placeholder petition)</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lastRenderedPageBreak/>
        <w:t>09/11/08</w:t>
      </w:r>
      <w:r w:rsidRPr="00B84E10">
        <w:rPr>
          <w:rFonts w:ascii="Garamond" w:hAnsi="Garamond"/>
          <w:sz w:val="21"/>
        </w:rPr>
        <w:tab/>
        <w:t>82101-1 WSSC</w:t>
      </w:r>
      <w:r w:rsidRPr="00B84E10">
        <w:rPr>
          <w:rFonts w:ascii="Garamond" w:hAnsi="Garamond"/>
          <w:sz w:val="21"/>
        </w:rPr>
        <w:tab/>
        <w:t>Order Granting Stay of Execution and Appointing Counsel</w:t>
      </w:r>
    </w:p>
    <w:p w:rsidR="00F558C4" w:rsidRPr="00671A3F" w:rsidRDefault="00F558C4">
      <w:pPr>
        <w:tabs>
          <w:tab w:val="left" w:pos="1166"/>
          <w:tab w:val="left" w:pos="2880"/>
          <w:tab w:val="left" w:pos="6480"/>
        </w:tabs>
        <w:suppressAutoHyphens/>
        <w:ind w:left="2880" w:hanging="2880"/>
        <w:jc w:val="both"/>
        <w:rPr>
          <w:rFonts w:ascii="Garamond" w:hAnsi="Garamond"/>
          <w:sz w:val="21"/>
        </w:rPr>
      </w:pPr>
    </w:p>
    <w:p w:rsidR="00D70080" w:rsidRPr="005C5130" w:rsidRDefault="00D70080">
      <w:pPr>
        <w:tabs>
          <w:tab w:val="left" w:pos="1166"/>
          <w:tab w:val="left" w:pos="2880"/>
          <w:tab w:val="left" w:pos="6480"/>
        </w:tabs>
        <w:suppressAutoHyphens/>
        <w:ind w:left="2880" w:hanging="2880"/>
        <w:jc w:val="both"/>
        <w:rPr>
          <w:rFonts w:ascii="Garamond" w:hAnsi="Garamond"/>
          <w:iCs/>
          <w:sz w:val="21"/>
        </w:rPr>
      </w:pPr>
      <w:r w:rsidRPr="005C5130">
        <w:rPr>
          <w:rFonts w:ascii="Garamond" w:hAnsi="Garamond"/>
          <w:iCs/>
          <w:sz w:val="21"/>
        </w:rPr>
        <w:t>06/15/09</w:t>
      </w:r>
      <w:r w:rsidRPr="005C5130">
        <w:rPr>
          <w:rFonts w:ascii="Garamond" w:hAnsi="Garamond"/>
          <w:iCs/>
          <w:sz w:val="21"/>
        </w:rPr>
        <w:tab/>
        <w:t>82101-1 WSSC</w:t>
      </w:r>
      <w:r w:rsidRPr="005C5130">
        <w:rPr>
          <w:rFonts w:ascii="Garamond" w:hAnsi="Garamond"/>
          <w:iCs/>
          <w:sz w:val="21"/>
        </w:rPr>
        <w:tab/>
        <w:t>Opening Brief in Support of Personal Restraint Petition</w:t>
      </w:r>
    </w:p>
    <w:p w:rsidR="00D70080" w:rsidRPr="005C5130" w:rsidRDefault="00D70080">
      <w:pPr>
        <w:tabs>
          <w:tab w:val="left" w:pos="1166"/>
          <w:tab w:val="left" w:pos="2880"/>
          <w:tab w:val="left" w:pos="6480"/>
        </w:tabs>
        <w:suppressAutoHyphens/>
        <w:ind w:left="2880" w:hanging="2880"/>
        <w:jc w:val="both"/>
        <w:rPr>
          <w:rFonts w:ascii="Garamond" w:hAnsi="Garamond"/>
          <w:iCs/>
          <w:sz w:val="21"/>
        </w:rPr>
      </w:pPr>
    </w:p>
    <w:p w:rsidR="0084593B" w:rsidRPr="007B028E" w:rsidRDefault="0084593B">
      <w:pPr>
        <w:tabs>
          <w:tab w:val="left" w:pos="1166"/>
          <w:tab w:val="left" w:pos="2880"/>
          <w:tab w:val="left" w:pos="6480"/>
        </w:tabs>
        <w:suppressAutoHyphens/>
        <w:ind w:left="2880" w:hanging="2880"/>
        <w:jc w:val="both"/>
        <w:rPr>
          <w:rFonts w:ascii="Garamond" w:hAnsi="Garamond"/>
          <w:iCs/>
          <w:sz w:val="21"/>
        </w:rPr>
      </w:pPr>
      <w:r w:rsidRPr="007B028E">
        <w:rPr>
          <w:rFonts w:ascii="Garamond" w:hAnsi="Garamond"/>
          <w:iCs/>
          <w:sz w:val="21"/>
        </w:rPr>
        <w:t>08/03/09</w:t>
      </w:r>
      <w:r w:rsidRPr="007B028E">
        <w:rPr>
          <w:rFonts w:ascii="Garamond" w:hAnsi="Garamond"/>
          <w:iCs/>
          <w:sz w:val="21"/>
        </w:rPr>
        <w:tab/>
        <w:t>82101-1 WSSC</w:t>
      </w:r>
      <w:r w:rsidRPr="007B028E">
        <w:rPr>
          <w:rFonts w:ascii="Garamond" w:hAnsi="Garamond"/>
          <w:iCs/>
          <w:sz w:val="21"/>
        </w:rPr>
        <w:tab/>
        <w:t>Amended Personal Restraint Petition and Supporting Brief</w:t>
      </w:r>
    </w:p>
    <w:p w:rsidR="000F60CF" w:rsidRPr="007B028E" w:rsidRDefault="000F60CF">
      <w:pPr>
        <w:tabs>
          <w:tab w:val="left" w:pos="1166"/>
          <w:tab w:val="left" w:pos="2880"/>
          <w:tab w:val="left" w:pos="6480"/>
        </w:tabs>
        <w:suppressAutoHyphens/>
        <w:ind w:left="2880" w:hanging="2880"/>
        <w:jc w:val="both"/>
        <w:rPr>
          <w:rFonts w:ascii="Garamond" w:hAnsi="Garamond"/>
          <w:iCs/>
          <w:sz w:val="21"/>
        </w:rPr>
      </w:pPr>
    </w:p>
    <w:p w:rsidR="00E302ED" w:rsidRPr="005440F0" w:rsidRDefault="00E302ED">
      <w:pPr>
        <w:tabs>
          <w:tab w:val="left" w:pos="1166"/>
          <w:tab w:val="left" w:pos="2880"/>
          <w:tab w:val="left" w:pos="6480"/>
        </w:tabs>
        <w:suppressAutoHyphens/>
        <w:ind w:left="2880" w:hanging="2880"/>
        <w:jc w:val="both"/>
        <w:rPr>
          <w:rFonts w:ascii="Garamond" w:hAnsi="Garamond"/>
          <w:iCs/>
          <w:sz w:val="21"/>
        </w:rPr>
      </w:pPr>
      <w:r w:rsidRPr="005440F0">
        <w:rPr>
          <w:rFonts w:ascii="Garamond" w:hAnsi="Garamond"/>
          <w:iCs/>
          <w:sz w:val="21"/>
        </w:rPr>
        <w:t>06/28/10</w:t>
      </w:r>
      <w:r w:rsidRPr="005440F0">
        <w:rPr>
          <w:rFonts w:ascii="Garamond" w:hAnsi="Garamond"/>
          <w:iCs/>
          <w:sz w:val="21"/>
        </w:rPr>
        <w:tab/>
        <w:t>82101-1 WSSC</w:t>
      </w:r>
      <w:r w:rsidRPr="005440F0">
        <w:rPr>
          <w:rFonts w:ascii="Garamond" w:hAnsi="Garamond"/>
          <w:iCs/>
          <w:sz w:val="21"/>
        </w:rPr>
        <w:tab/>
        <w:t>State's Response to Personal Restraint Petition</w:t>
      </w:r>
    </w:p>
    <w:p w:rsidR="00E302ED" w:rsidRPr="005440F0" w:rsidRDefault="00E302ED">
      <w:pPr>
        <w:tabs>
          <w:tab w:val="left" w:pos="1166"/>
          <w:tab w:val="left" w:pos="2880"/>
          <w:tab w:val="left" w:pos="6480"/>
        </w:tabs>
        <w:suppressAutoHyphens/>
        <w:ind w:left="2880" w:hanging="2880"/>
        <w:jc w:val="both"/>
        <w:rPr>
          <w:rFonts w:ascii="Garamond" w:hAnsi="Garamond"/>
          <w:iCs/>
          <w:sz w:val="21"/>
        </w:rPr>
      </w:pPr>
    </w:p>
    <w:p w:rsidR="00F945D2" w:rsidRPr="001F3339" w:rsidRDefault="00F945D2">
      <w:pPr>
        <w:tabs>
          <w:tab w:val="left" w:pos="1166"/>
          <w:tab w:val="left" w:pos="2880"/>
          <w:tab w:val="left" w:pos="6480"/>
        </w:tabs>
        <w:suppressAutoHyphens/>
        <w:ind w:left="2880" w:hanging="2880"/>
        <w:jc w:val="both"/>
        <w:rPr>
          <w:rFonts w:ascii="Garamond" w:hAnsi="Garamond"/>
          <w:iCs/>
          <w:sz w:val="21"/>
        </w:rPr>
      </w:pPr>
      <w:r w:rsidRPr="001F3339">
        <w:rPr>
          <w:rFonts w:ascii="Garamond" w:hAnsi="Garamond"/>
          <w:iCs/>
          <w:sz w:val="21"/>
        </w:rPr>
        <w:t>07/13/10</w:t>
      </w:r>
      <w:r w:rsidRPr="001F3339">
        <w:rPr>
          <w:rFonts w:ascii="Garamond" w:hAnsi="Garamond"/>
          <w:iCs/>
          <w:sz w:val="21"/>
        </w:rPr>
        <w:tab/>
        <w:t>82101-1 WSSC</w:t>
      </w:r>
      <w:r w:rsidRPr="001F3339">
        <w:rPr>
          <w:rFonts w:ascii="Garamond" w:hAnsi="Garamond"/>
          <w:iCs/>
          <w:sz w:val="21"/>
        </w:rPr>
        <w:tab/>
        <w:t>Order (Motion for Acceptance of Corrected Brief granted)</w:t>
      </w:r>
    </w:p>
    <w:p w:rsidR="00F945D2" w:rsidRPr="001F3339" w:rsidRDefault="00F945D2">
      <w:pPr>
        <w:tabs>
          <w:tab w:val="left" w:pos="1166"/>
          <w:tab w:val="left" w:pos="2880"/>
          <w:tab w:val="left" w:pos="6480"/>
        </w:tabs>
        <w:suppressAutoHyphens/>
        <w:ind w:left="2880" w:hanging="2880"/>
        <w:jc w:val="both"/>
        <w:rPr>
          <w:rFonts w:ascii="Garamond" w:hAnsi="Garamond"/>
          <w:iCs/>
          <w:sz w:val="21"/>
        </w:rPr>
      </w:pPr>
    </w:p>
    <w:p w:rsidR="001F3339" w:rsidRPr="0099605A" w:rsidRDefault="001F3339">
      <w:pPr>
        <w:tabs>
          <w:tab w:val="left" w:pos="1166"/>
          <w:tab w:val="left" w:pos="2880"/>
          <w:tab w:val="left" w:pos="6480"/>
        </w:tabs>
        <w:suppressAutoHyphens/>
        <w:ind w:left="2880" w:hanging="2880"/>
        <w:jc w:val="both"/>
        <w:rPr>
          <w:rFonts w:ascii="Garamond" w:hAnsi="Garamond"/>
          <w:iCs/>
          <w:sz w:val="21"/>
        </w:rPr>
      </w:pPr>
      <w:r w:rsidRPr="0099605A">
        <w:rPr>
          <w:rFonts w:ascii="Garamond" w:hAnsi="Garamond"/>
          <w:iCs/>
          <w:sz w:val="21"/>
        </w:rPr>
        <w:t>09/27/10</w:t>
      </w:r>
      <w:r w:rsidRPr="0099605A">
        <w:rPr>
          <w:rFonts w:ascii="Garamond" w:hAnsi="Garamond"/>
          <w:iCs/>
          <w:sz w:val="21"/>
        </w:rPr>
        <w:tab/>
        <w:t>82101-1 WSSC</w:t>
      </w:r>
      <w:r w:rsidRPr="0099605A">
        <w:rPr>
          <w:rFonts w:ascii="Garamond" w:hAnsi="Garamond"/>
          <w:iCs/>
          <w:sz w:val="21"/>
        </w:rPr>
        <w:tab/>
        <w:t>Order (the Respondent's “Motion to have copy of Petition served upon Spokane County Prosecutor's Office to address claim that Petitioner received ineffective assistance of counsel to plead guilty in Spokane cases” is denied.)</w:t>
      </w:r>
    </w:p>
    <w:p w:rsidR="002321D4" w:rsidRPr="0099605A" w:rsidRDefault="002321D4">
      <w:pPr>
        <w:tabs>
          <w:tab w:val="left" w:pos="1166"/>
          <w:tab w:val="left" w:pos="2880"/>
          <w:tab w:val="left" w:pos="6480"/>
        </w:tabs>
        <w:suppressAutoHyphens/>
        <w:ind w:left="2880" w:hanging="2880"/>
        <w:jc w:val="both"/>
        <w:rPr>
          <w:rFonts w:ascii="Garamond" w:hAnsi="Garamond"/>
          <w:iCs/>
          <w:sz w:val="21"/>
        </w:rPr>
      </w:pPr>
    </w:p>
    <w:p w:rsidR="0004724B" w:rsidRDefault="002F74DE" w:rsidP="006B052E">
      <w:pPr>
        <w:tabs>
          <w:tab w:val="left" w:pos="1166"/>
          <w:tab w:val="left" w:pos="2880"/>
          <w:tab w:val="left" w:pos="6480"/>
        </w:tabs>
        <w:suppressAutoHyphens/>
        <w:ind w:left="2880" w:hanging="2880"/>
        <w:jc w:val="both"/>
        <w:rPr>
          <w:rFonts w:ascii="Garamond" w:hAnsi="Garamond"/>
          <w:iCs/>
          <w:sz w:val="21"/>
        </w:rPr>
      </w:pPr>
      <w:r w:rsidRPr="0099605A">
        <w:rPr>
          <w:rFonts w:ascii="Garamond" w:hAnsi="Garamond"/>
          <w:iCs/>
          <w:sz w:val="21"/>
        </w:rPr>
        <w:t>11/10/10</w:t>
      </w:r>
      <w:r w:rsidRPr="0099605A">
        <w:rPr>
          <w:rFonts w:ascii="Garamond" w:hAnsi="Garamond"/>
          <w:iCs/>
          <w:sz w:val="21"/>
        </w:rPr>
        <w:tab/>
        <w:t>82101-1 WSSC</w:t>
      </w:r>
      <w:r w:rsidRPr="0099605A">
        <w:rPr>
          <w:rFonts w:ascii="Garamond" w:hAnsi="Garamond"/>
          <w:iCs/>
          <w:sz w:val="21"/>
        </w:rPr>
        <w:tab/>
        <w:t xml:space="preserve">Order (That Respondent's "Motion </w:t>
      </w:r>
      <w:r w:rsidR="00E11F5B" w:rsidRPr="0099605A">
        <w:rPr>
          <w:rFonts w:ascii="Garamond" w:hAnsi="Garamond"/>
          <w:iCs/>
          <w:sz w:val="21"/>
        </w:rPr>
        <w:t>to</w:t>
      </w:r>
      <w:r w:rsidRPr="0099605A">
        <w:rPr>
          <w:rFonts w:ascii="Garamond" w:hAnsi="Garamond"/>
          <w:iCs/>
          <w:sz w:val="21"/>
        </w:rPr>
        <w:t xml:space="preserve"> Strike Improper Appendices </w:t>
      </w:r>
      <w:r w:rsidR="00E11F5B" w:rsidRPr="0099605A">
        <w:rPr>
          <w:rFonts w:ascii="Garamond" w:hAnsi="Garamond"/>
          <w:iCs/>
          <w:sz w:val="21"/>
        </w:rPr>
        <w:t>to</w:t>
      </w:r>
      <w:r w:rsidRPr="0099605A">
        <w:rPr>
          <w:rFonts w:ascii="Garamond" w:hAnsi="Garamond"/>
          <w:iCs/>
          <w:sz w:val="21"/>
        </w:rPr>
        <w:t xml:space="preserve"> Petitioner's Brief </w:t>
      </w:r>
      <w:r w:rsidR="00E11F5B" w:rsidRPr="0099605A">
        <w:rPr>
          <w:rFonts w:ascii="Garamond" w:hAnsi="Garamond"/>
          <w:iCs/>
          <w:sz w:val="21"/>
        </w:rPr>
        <w:t>and</w:t>
      </w:r>
      <w:r w:rsidRPr="0099605A">
        <w:rPr>
          <w:rFonts w:ascii="Garamond" w:hAnsi="Garamond"/>
          <w:iCs/>
          <w:sz w:val="21"/>
        </w:rPr>
        <w:t xml:space="preserve"> Corresponding Arguments" is granted.  "Petitioner's Motion </w:t>
      </w:r>
      <w:r w:rsidR="00E11F5B" w:rsidRPr="0099605A">
        <w:rPr>
          <w:rFonts w:ascii="Garamond" w:hAnsi="Garamond"/>
          <w:iCs/>
          <w:sz w:val="21"/>
        </w:rPr>
        <w:t>for</w:t>
      </w:r>
      <w:r w:rsidRPr="0099605A">
        <w:rPr>
          <w:rFonts w:ascii="Garamond" w:hAnsi="Garamond"/>
          <w:iCs/>
          <w:sz w:val="21"/>
        </w:rPr>
        <w:t xml:space="preserve"> </w:t>
      </w:r>
      <w:r w:rsidR="00E11F5B" w:rsidRPr="0099605A">
        <w:rPr>
          <w:rFonts w:ascii="Garamond" w:hAnsi="Garamond"/>
          <w:iCs/>
          <w:sz w:val="21"/>
        </w:rPr>
        <w:t>the</w:t>
      </w:r>
      <w:r w:rsidRPr="0099605A">
        <w:rPr>
          <w:rFonts w:ascii="Garamond" w:hAnsi="Garamond"/>
          <w:iCs/>
          <w:sz w:val="21"/>
        </w:rPr>
        <w:t xml:space="preserve"> Testimony </w:t>
      </w:r>
      <w:r w:rsidR="00E11F5B" w:rsidRPr="0099605A">
        <w:rPr>
          <w:rFonts w:ascii="Garamond" w:hAnsi="Garamond"/>
          <w:iCs/>
          <w:sz w:val="21"/>
        </w:rPr>
        <w:t>of</w:t>
      </w:r>
      <w:r w:rsidRPr="0099605A">
        <w:rPr>
          <w:rFonts w:ascii="Garamond" w:hAnsi="Garamond"/>
          <w:iCs/>
          <w:sz w:val="21"/>
        </w:rPr>
        <w:t xml:space="preserve"> Bruce Moran </w:t>
      </w:r>
      <w:r w:rsidR="00E11F5B" w:rsidRPr="0099605A">
        <w:rPr>
          <w:rFonts w:ascii="Garamond" w:hAnsi="Garamond"/>
          <w:iCs/>
          <w:sz w:val="21"/>
        </w:rPr>
        <w:t>to</w:t>
      </w:r>
      <w:r w:rsidRPr="0099605A">
        <w:rPr>
          <w:rFonts w:ascii="Garamond" w:hAnsi="Garamond"/>
          <w:iCs/>
          <w:sz w:val="21"/>
        </w:rPr>
        <w:t xml:space="preserve"> Be Taken By Deposition" is denied.  "Petitioner's Motion </w:t>
      </w:r>
      <w:r w:rsidR="00E11F5B" w:rsidRPr="0099605A">
        <w:rPr>
          <w:rFonts w:ascii="Garamond" w:hAnsi="Garamond"/>
          <w:iCs/>
          <w:sz w:val="21"/>
        </w:rPr>
        <w:t>for</w:t>
      </w:r>
      <w:r w:rsidRPr="0099605A">
        <w:rPr>
          <w:rFonts w:ascii="Garamond" w:hAnsi="Garamond"/>
          <w:iCs/>
          <w:sz w:val="21"/>
        </w:rPr>
        <w:t xml:space="preserve"> Discovery </w:t>
      </w:r>
      <w:r w:rsidR="00E11F5B" w:rsidRPr="0099605A">
        <w:rPr>
          <w:rFonts w:ascii="Garamond" w:hAnsi="Garamond"/>
          <w:iCs/>
          <w:sz w:val="21"/>
        </w:rPr>
        <w:t>of</w:t>
      </w:r>
      <w:r w:rsidRPr="0099605A">
        <w:rPr>
          <w:rFonts w:ascii="Garamond" w:hAnsi="Garamond"/>
          <w:iCs/>
          <w:sz w:val="21"/>
        </w:rPr>
        <w:t xml:space="preserve"> All Documents </w:t>
      </w:r>
      <w:r w:rsidR="00E11F5B" w:rsidRPr="0099605A">
        <w:rPr>
          <w:rFonts w:ascii="Garamond" w:hAnsi="Garamond"/>
          <w:iCs/>
          <w:sz w:val="21"/>
        </w:rPr>
        <w:t>and</w:t>
      </w:r>
      <w:r w:rsidRPr="0099605A">
        <w:rPr>
          <w:rFonts w:ascii="Garamond" w:hAnsi="Garamond"/>
          <w:iCs/>
          <w:sz w:val="21"/>
        </w:rPr>
        <w:t xml:space="preserve"> Computer Programs Used </w:t>
      </w:r>
      <w:r w:rsidR="00B9503B" w:rsidRPr="0099605A">
        <w:rPr>
          <w:rFonts w:ascii="Garamond" w:hAnsi="Garamond"/>
          <w:iCs/>
          <w:sz w:val="21"/>
        </w:rPr>
        <w:t>to</w:t>
      </w:r>
      <w:r w:rsidRPr="0099605A">
        <w:rPr>
          <w:rFonts w:ascii="Garamond" w:hAnsi="Garamond"/>
          <w:iCs/>
          <w:sz w:val="21"/>
        </w:rPr>
        <w:t xml:space="preserve"> Generate Jury Pools </w:t>
      </w:r>
      <w:r w:rsidR="00E11F5B" w:rsidRPr="0099605A">
        <w:rPr>
          <w:rFonts w:ascii="Garamond" w:hAnsi="Garamond"/>
          <w:iCs/>
          <w:sz w:val="21"/>
        </w:rPr>
        <w:t>in</w:t>
      </w:r>
      <w:r w:rsidR="00B038BF">
        <w:rPr>
          <w:rFonts w:ascii="Garamond" w:hAnsi="Garamond"/>
          <w:iCs/>
          <w:sz w:val="21"/>
        </w:rPr>
        <w:t xml:space="preserve"> Pierce County" is denied.)  </w:t>
      </w:r>
    </w:p>
    <w:p w:rsidR="0004724B" w:rsidRPr="008C4665" w:rsidRDefault="0004724B" w:rsidP="006B052E">
      <w:pPr>
        <w:tabs>
          <w:tab w:val="left" w:pos="1166"/>
          <w:tab w:val="left" w:pos="2880"/>
          <w:tab w:val="left" w:pos="6480"/>
        </w:tabs>
        <w:suppressAutoHyphens/>
        <w:ind w:left="2880" w:hanging="2880"/>
        <w:jc w:val="both"/>
        <w:rPr>
          <w:rFonts w:ascii="Garamond" w:hAnsi="Garamond"/>
          <w:iCs/>
          <w:sz w:val="21"/>
        </w:rPr>
      </w:pPr>
    </w:p>
    <w:p w:rsidR="001E510B" w:rsidRPr="008C4665" w:rsidRDefault="00F23E76" w:rsidP="006B052E">
      <w:pPr>
        <w:tabs>
          <w:tab w:val="left" w:pos="1166"/>
          <w:tab w:val="left" w:pos="2880"/>
          <w:tab w:val="left" w:pos="6480"/>
        </w:tabs>
        <w:suppressAutoHyphens/>
        <w:ind w:left="2880" w:hanging="2880"/>
        <w:jc w:val="both"/>
        <w:rPr>
          <w:rFonts w:ascii="Garamond" w:hAnsi="Garamond"/>
          <w:iCs/>
          <w:sz w:val="21"/>
        </w:rPr>
      </w:pPr>
      <w:r w:rsidRPr="008C4665">
        <w:rPr>
          <w:rFonts w:ascii="Garamond" w:hAnsi="Garamond"/>
          <w:iCs/>
          <w:sz w:val="21"/>
        </w:rPr>
        <w:t>01/25/11</w:t>
      </w:r>
      <w:r w:rsidRPr="008C4665">
        <w:rPr>
          <w:rFonts w:ascii="Garamond" w:hAnsi="Garamond"/>
          <w:iCs/>
          <w:sz w:val="21"/>
        </w:rPr>
        <w:tab/>
        <w:t>82101-1 WSSC</w:t>
      </w:r>
      <w:r w:rsidRPr="008C4665">
        <w:rPr>
          <w:rFonts w:ascii="Garamond" w:hAnsi="Garamond"/>
          <w:iCs/>
          <w:sz w:val="21"/>
        </w:rPr>
        <w:tab/>
        <w:t>Petitioner’s Reply Brief</w:t>
      </w:r>
    </w:p>
    <w:p w:rsidR="00293756" w:rsidRPr="008C4665" w:rsidRDefault="00293756" w:rsidP="006B052E">
      <w:pPr>
        <w:tabs>
          <w:tab w:val="left" w:pos="1166"/>
          <w:tab w:val="left" w:pos="2880"/>
          <w:tab w:val="left" w:pos="6480"/>
        </w:tabs>
        <w:suppressAutoHyphens/>
        <w:ind w:left="2880" w:hanging="2880"/>
        <w:jc w:val="both"/>
        <w:rPr>
          <w:rFonts w:ascii="Garamond" w:hAnsi="Garamond"/>
          <w:iCs/>
          <w:sz w:val="21"/>
        </w:rPr>
      </w:pPr>
    </w:p>
    <w:p w:rsidR="00F64004" w:rsidRPr="008C4665" w:rsidRDefault="00F64004" w:rsidP="00F64004">
      <w:pPr>
        <w:tabs>
          <w:tab w:val="left" w:pos="1166"/>
          <w:tab w:val="left" w:pos="2880"/>
          <w:tab w:val="left" w:pos="6480"/>
        </w:tabs>
        <w:suppressAutoHyphens/>
        <w:ind w:left="2880" w:hanging="2880"/>
        <w:jc w:val="both"/>
        <w:rPr>
          <w:rFonts w:ascii="Garamond" w:hAnsi="Garamond"/>
          <w:iCs/>
          <w:sz w:val="21"/>
        </w:rPr>
      </w:pPr>
      <w:r w:rsidRPr="008C4665">
        <w:rPr>
          <w:rFonts w:ascii="Garamond" w:hAnsi="Garamond"/>
          <w:iCs/>
          <w:sz w:val="21"/>
        </w:rPr>
        <w:t>12/28/12</w:t>
      </w:r>
      <w:r w:rsidRPr="008C4665">
        <w:rPr>
          <w:rFonts w:ascii="Garamond" w:hAnsi="Garamond"/>
          <w:iCs/>
          <w:sz w:val="21"/>
        </w:rPr>
        <w:tab/>
        <w:t>82101-1 WSSC</w:t>
      </w:r>
      <w:r w:rsidRPr="008C4665">
        <w:rPr>
          <w:rFonts w:ascii="Garamond" w:hAnsi="Garamond"/>
          <w:iCs/>
          <w:sz w:val="21"/>
        </w:rPr>
        <w:tab/>
        <w:t>Order (Hon. Tom Chambers is appointed as Justice Pro Tempore)</w:t>
      </w:r>
    </w:p>
    <w:p w:rsidR="00293756" w:rsidRPr="008C4665" w:rsidRDefault="00293756" w:rsidP="006B052E">
      <w:pPr>
        <w:tabs>
          <w:tab w:val="left" w:pos="1166"/>
          <w:tab w:val="left" w:pos="2880"/>
          <w:tab w:val="left" w:pos="6480"/>
        </w:tabs>
        <w:suppressAutoHyphens/>
        <w:ind w:left="2880" w:hanging="2880"/>
        <w:jc w:val="both"/>
        <w:rPr>
          <w:rFonts w:ascii="Garamond" w:hAnsi="Garamond"/>
          <w:iCs/>
          <w:sz w:val="21"/>
        </w:rPr>
      </w:pPr>
    </w:p>
    <w:p w:rsidR="00F366D1" w:rsidRPr="008C4665" w:rsidRDefault="00F366D1" w:rsidP="006B052E">
      <w:pPr>
        <w:tabs>
          <w:tab w:val="left" w:pos="1166"/>
          <w:tab w:val="left" w:pos="2880"/>
          <w:tab w:val="left" w:pos="6480"/>
        </w:tabs>
        <w:suppressAutoHyphens/>
        <w:ind w:left="2880" w:hanging="2880"/>
        <w:jc w:val="both"/>
        <w:rPr>
          <w:rFonts w:ascii="Garamond" w:hAnsi="Garamond"/>
          <w:iCs/>
          <w:sz w:val="21"/>
        </w:rPr>
      </w:pPr>
      <w:r w:rsidRPr="008C4665">
        <w:rPr>
          <w:rFonts w:ascii="Garamond" w:hAnsi="Garamond"/>
          <w:iCs/>
          <w:sz w:val="21"/>
        </w:rPr>
        <w:t>03/14/13</w:t>
      </w:r>
      <w:r w:rsidRPr="008C4665">
        <w:rPr>
          <w:rFonts w:ascii="Garamond" w:hAnsi="Garamond"/>
          <w:iCs/>
          <w:sz w:val="21"/>
        </w:rPr>
        <w:tab/>
        <w:t>82101-1 WSSC</w:t>
      </w:r>
      <w:r w:rsidRPr="008C4665">
        <w:rPr>
          <w:rFonts w:ascii="Garamond" w:hAnsi="Garamond"/>
          <w:iCs/>
          <w:sz w:val="21"/>
        </w:rPr>
        <w:tab/>
      </w:r>
      <w:r w:rsidR="00B02D9B" w:rsidRPr="008C4665">
        <w:rPr>
          <w:rFonts w:ascii="Garamond" w:hAnsi="Garamond"/>
          <w:iCs/>
          <w:sz w:val="21"/>
        </w:rPr>
        <w:t xml:space="preserve">Opinion denying personal restraint petition.  Justice </w:t>
      </w:r>
      <w:r w:rsidR="00EF5512" w:rsidRPr="008C4665">
        <w:rPr>
          <w:rFonts w:ascii="Garamond" w:hAnsi="Garamond"/>
          <w:iCs/>
          <w:sz w:val="21"/>
        </w:rPr>
        <w:t>Owens</w:t>
      </w:r>
      <w:r w:rsidR="00B02D9B" w:rsidRPr="008C4665">
        <w:rPr>
          <w:rFonts w:ascii="Garamond" w:hAnsi="Garamond"/>
          <w:iCs/>
          <w:sz w:val="21"/>
        </w:rPr>
        <w:t xml:space="preserve"> authored the opinion for the Court</w:t>
      </w:r>
      <w:r w:rsidR="00EF5512" w:rsidRPr="008C4665">
        <w:rPr>
          <w:rFonts w:ascii="Garamond" w:hAnsi="Garamond"/>
          <w:iCs/>
          <w:sz w:val="21"/>
        </w:rPr>
        <w:t>.</w:t>
      </w:r>
      <w:r w:rsidR="00D22D62" w:rsidRPr="008C4665">
        <w:rPr>
          <w:rFonts w:ascii="Garamond" w:hAnsi="Garamond"/>
          <w:iCs/>
          <w:sz w:val="21"/>
        </w:rPr>
        <w:t xml:space="preserve">  Chief Justice Madsen filed a concurring opinion, with Justices Gonzalez and Wiggins joining.</w:t>
      </w:r>
      <w:r w:rsidR="00EF5512" w:rsidRPr="008C4665">
        <w:rPr>
          <w:rFonts w:ascii="Garamond" w:hAnsi="Garamond"/>
          <w:iCs/>
          <w:sz w:val="21"/>
        </w:rPr>
        <w:t xml:space="preserve">  </w:t>
      </w:r>
      <w:r w:rsidR="00B02D9B" w:rsidRPr="008C4665">
        <w:rPr>
          <w:rFonts w:ascii="Garamond" w:hAnsi="Garamond"/>
          <w:i/>
          <w:iCs/>
          <w:sz w:val="21"/>
        </w:rPr>
        <w:t xml:space="preserve">In re </w:t>
      </w:r>
      <w:r w:rsidR="00EF5512" w:rsidRPr="008C4665">
        <w:rPr>
          <w:rFonts w:ascii="Garamond" w:hAnsi="Garamond"/>
          <w:i/>
          <w:iCs/>
          <w:sz w:val="21"/>
        </w:rPr>
        <w:t>Yates</w:t>
      </w:r>
      <w:r w:rsidR="004567D3">
        <w:rPr>
          <w:rFonts w:ascii="Garamond" w:hAnsi="Garamond"/>
          <w:iCs/>
          <w:sz w:val="21"/>
        </w:rPr>
        <w:t>, 177 Wn.2d 1</w:t>
      </w:r>
      <w:r w:rsidR="00EF5512" w:rsidRPr="008C4665">
        <w:rPr>
          <w:rFonts w:ascii="Garamond" w:hAnsi="Garamond"/>
          <w:iCs/>
          <w:sz w:val="21"/>
        </w:rPr>
        <w:t xml:space="preserve">, </w:t>
      </w:r>
      <w:r w:rsidR="00E660A5" w:rsidRPr="008C4665">
        <w:rPr>
          <w:rFonts w:ascii="Garamond" w:hAnsi="Garamond"/>
          <w:iCs/>
          <w:sz w:val="21"/>
        </w:rPr>
        <w:t>296 P.3d 872</w:t>
      </w:r>
      <w:r w:rsidR="00EF5512" w:rsidRPr="008C4665">
        <w:rPr>
          <w:rFonts w:ascii="Garamond" w:hAnsi="Garamond"/>
          <w:iCs/>
          <w:sz w:val="21"/>
        </w:rPr>
        <w:t xml:space="preserve"> (2013).  </w:t>
      </w:r>
    </w:p>
    <w:p w:rsidR="00F366D1" w:rsidRPr="008C4665" w:rsidRDefault="00F366D1" w:rsidP="006B052E">
      <w:pPr>
        <w:tabs>
          <w:tab w:val="left" w:pos="1166"/>
          <w:tab w:val="left" w:pos="2880"/>
          <w:tab w:val="left" w:pos="6480"/>
        </w:tabs>
        <w:suppressAutoHyphens/>
        <w:ind w:left="2880" w:hanging="2880"/>
        <w:jc w:val="both"/>
        <w:rPr>
          <w:rFonts w:ascii="Garamond" w:hAnsi="Garamond"/>
          <w:iCs/>
          <w:sz w:val="21"/>
        </w:rPr>
      </w:pPr>
    </w:p>
    <w:p w:rsidR="00F366D1" w:rsidRPr="008C4665" w:rsidRDefault="00F366D1" w:rsidP="006B052E">
      <w:pPr>
        <w:tabs>
          <w:tab w:val="left" w:pos="1166"/>
          <w:tab w:val="left" w:pos="2880"/>
          <w:tab w:val="left" w:pos="6480"/>
        </w:tabs>
        <w:suppressAutoHyphens/>
        <w:ind w:left="2880" w:hanging="2880"/>
        <w:jc w:val="both"/>
        <w:rPr>
          <w:rFonts w:ascii="Garamond" w:hAnsi="Garamond"/>
          <w:iCs/>
          <w:sz w:val="21"/>
        </w:rPr>
      </w:pPr>
      <w:r w:rsidRPr="008C4665">
        <w:rPr>
          <w:rFonts w:ascii="Garamond" w:hAnsi="Garamond"/>
          <w:iCs/>
          <w:sz w:val="21"/>
        </w:rPr>
        <w:t>03/15/13</w:t>
      </w:r>
      <w:r w:rsidRPr="008C4665">
        <w:rPr>
          <w:rFonts w:ascii="Garamond" w:hAnsi="Garamond"/>
          <w:iCs/>
          <w:sz w:val="21"/>
        </w:rPr>
        <w:tab/>
        <w:t>82101-1 WSSC</w:t>
      </w:r>
      <w:r w:rsidRPr="008C4665">
        <w:rPr>
          <w:rFonts w:ascii="Garamond" w:hAnsi="Garamond"/>
          <w:iCs/>
          <w:sz w:val="21"/>
        </w:rPr>
        <w:tab/>
        <w:t>Cost Bill</w:t>
      </w:r>
    </w:p>
    <w:p w:rsidR="00F366D1" w:rsidRPr="008C4665" w:rsidRDefault="00F366D1" w:rsidP="006B052E">
      <w:pPr>
        <w:tabs>
          <w:tab w:val="left" w:pos="1166"/>
          <w:tab w:val="left" w:pos="2880"/>
          <w:tab w:val="left" w:pos="6480"/>
        </w:tabs>
        <w:suppressAutoHyphens/>
        <w:ind w:left="2880" w:hanging="2880"/>
        <w:jc w:val="both"/>
        <w:rPr>
          <w:rFonts w:ascii="Garamond" w:hAnsi="Garamond"/>
          <w:iCs/>
          <w:sz w:val="21"/>
        </w:rPr>
      </w:pPr>
    </w:p>
    <w:p w:rsidR="00F366D1" w:rsidRPr="008C4665" w:rsidRDefault="00F366D1" w:rsidP="006B052E">
      <w:pPr>
        <w:tabs>
          <w:tab w:val="left" w:pos="1166"/>
          <w:tab w:val="left" w:pos="2880"/>
          <w:tab w:val="left" w:pos="6480"/>
        </w:tabs>
        <w:suppressAutoHyphens/>
        <w:ind w:left="2880" w:hanging="2880"/>
        <w:jc w:val="both"/>
        <w:rPr>
          <w:rFonts w:ascii="Garamond" w:hAnsi="Garamond"/>
          <w:iCs/>
          <w:sz w:val="21"/>
        </w:rPr>
      </w:pPr>
      <w:r w:rsidRPr="008C4665">
        <w:rPr>
          <w:rFonts w:ascii="Garamond" w:hAnsi="Garamond"/>
          <w:iCs/>
          <w:sz w:val="21"/>
        </w:rPr>
        <w:t>04/02/13</w:t>
      </w:r>
      <w:r w:rsidRPr="008C4665">
        <w:rPr>
          <w:rFonts w:ascii="Garamond" w:hAnsi="Garamond"/>
          <w:iCs/>
          <w:sz w:val="21"/>
        </w:rPr>
        <w:tab/>
        <w:t>82101-1 WSSC</w:t>
      </w:r>
      <w:r w:rsidRPr="008C4665">
        <w:rPr>
          <w:rFonts w:ascii="Garamond" w:hAnsi="Garamond"/>
          <w:iCs/>
          <w:sz w:val="21"/>
        </w:rPr>
        <w:tab/>
        <w:t>Ruling on Cost Bill</w:t>
      </w:r>
    </w:p>
    <w:p w:rsidR="00F366D1" w:rsidRPr="008C4665" w:rsidRDefault="00F366D1" w:rsidP="006B052E">
      <w:pPr>
        <w:tabs>
          <w:tab w:val="left" w:pos="1166"/>
          <w:tab w:val="left" w:pos="2880"/>
          <w:tab w:val="left" w:pos="6480"/>
        </w:tabs>
        <w:suppressAutoHyphens/>
        <w:ind w:left="2880" w:hanging="2880"/>
        <w:jc w:val="both"/>
        <w:rPr>
          <w:rFonts w:ascii="Garamond" w:hAnsi="Garamond"/>
          <w:iCs/>
          <w:sz w:val="21"/>
        </w:rPr>
      </w:pPr>
    </w:p>
    <w:p w:rsidR="00F366D1" w:rsidRPr="008C4665" w:rsidRDefault="00F366D1" w:rsidP="006B052E">
      <w:pPr>
        <w:tabs>
          <w:tab w:val="left" w:pos="1166"/>
          <w:tab w:val="left" w:pos="2880"/>
          <w:tab w:val="left" w:pos="6480"/>
        </w:tabs>
        <w:suppressAutoHyphens/>
        <w:ind w:left="2880" w:hanging="2880"/>
        <w:jc w:val="both"/>
        <w:rPr>
          <w:rFonts w:ascii="Garamond" w:hAnsi="Garamond"/>
          <w:iCs/>
          <w:sz w:val="21"/>
        </w:rPr>
      </w:pPr>
      <w:r w:rsidRPr="008C4665">
        <w:rPr>
          <w:rFonts w:ascii="Garamond" w:hAnsi="Garamond"/>
          <w:iCs/>
          <w:sz w:val="21"/>
        </w:rPr>
        <w:t>04/03/13</w:t>
      </w:r>
      <w:r w:rsidRPr="008C4665">
        <w:rPr>
          <w:rFonts w:ascii="Garamond" w:hAnsi="Garamond"/>
          <w:iCs/>
          <w:sz w:val="21"/>
        </w:rPr>
        <w:tab/>
        <w:t>82101-1 WSSC</w:t>
      </w:r>
      <w:r w:rsidRPr="008C4665">
        <w:rPr>
          <w:rFonts w:ascii="Garamond" w:hAnsi="Garamond"/>
          <w:iCs/>
          <w:sz w:val="21"/>
        </w:rPr>
        <w:tab/>
        <w:t>Petitioner's Motion to Reconsider</w:t>
      </w:r>
    </w:p>
    <w:p w:rsidR="00883037" w:rsidRPr="008C4665" w:rsidRDefault="00883037" w:rsidP="006B052E">
      <w:pPr>
        <w:tabs>
          <w:tab w:val="left" w:pos="1166"/>
          <w:tab w:val="left" w:pos="2880"/>
          <w:tab w:val="left" w:pos="6480"/>
        </w:tabs>
        <w:suppressAutoHyphens/>
        <w:ind w:left="2880" w:hanging="2880"/>
        <w:jc w:val="both"/>
        <w:rPr>
          <w:rFonts w:ascii="Garamond" w:hAnsi="Garamond"/>
          <w:iCs/>
          <w:sz w:val="21"/>
        </w:rPr>
      </w:pPr>
    </w:p>
    <w:p w:rsidR="00883037" w:rsidRDefault="00883037" w:rsidP="006B052E">
      <w:pPr>
        <w:tabs>
          <w:tab w:val="left" w:pos="1166"/>
          <w:tab w:val="left" w:pos="2880"/>
          <w:tab w:val="left" w:pos="6480"/>
        </w:tabs>
        <w:suppressAutoHyphens/>
        <w:ind w:left="2880" w:hanging="2880"/>
        <w:jc w:val="both"/>
        <w:rPr>
          <w:rFonts w:ascii="Garamond" w:hAnsi="Garamond"/>
          <w:iCs/>
          <w:sz w:val="21"/>
        </w:rPr>
      </w:pPr>
      <w:r w:rsidRPr="008C4665">
        <w:rPr>
          <w:rFonts w:ascii="Garamond" w:hAnsi="Garamond"/>
          <w:iCs/>
          <w:sz w:val="21"/>
        </w:rPr>
        <w:t>04/04/13</w:t>
      </w:r>
      <w:r w:rsidRPr="008C4665">
        <w:rPr>
          <w:rFonts w:ascii="Garamond" w:hAnsi="Garamond"/>
          <w:iCs/>
          <w:sz w:val="21"/>
        </w:rPr>
        <w:tab/>
      </w:r>
      <w:r w:rsidR="00A81C66">
        <w:rPr>
          <w:rFonts w:ascii="Garamond" w:hAnsi="Garamond"/>
          <w:iCs/>
          <w:sz w:val="21"/>
        </w:rPr>
        <w:t>C</w:t>
      </w:r>
      <w:r w:rsidR="0093720B">
        <w:rPr>
          <w:rFonts w:ascii="Garamond" w:hAnsi="Garamond"/>
          <w:iCs/>
          <w:sz w:val="21"/>
        </w:rPr>
        <w:t>13-0842</w:t>
      </w:r>
      <w:r w:rsidR="00A81C66">
        <w:rPr>
          <w:rFonts w:ascii="Garamond" w:hAnsi="Garamond"/>
          <w:iCs/>
          <w:sz w:val="21"/>
        </w:rPr>
        <w:t xml:space="preserve"> WDC</w:t>
      </w:r>
      <w:r w:rsidRPr="008C4665">
        <w:rPr>
          <w:rFonts w:ascii="Garamond" w:hAnsi="Garamond"/>
          <w:iCs/>
          <w:sz w:val="21"/>
        </w:rPr>
        <w:tab/>
        <w:t>Notice of Intent to File a First Habeas Petition in a Death Penalty Case</w:t>
      </w: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05/06/13</w:t>
      </w:r>
      <w:r w:rsidRPr="00EF3BF6">
        <w:rPr>
          <w:rFonts w:ascii="Garamond" w:hAnsi="Garamond"/>
          <w:iCs/>
          <w:sz w:val="21"/>
        </w:rPr>
        <w:tab/>
      </w:r>
      <w:r w:rsidR="004567D3" w:rsidRPr="00EF3BF6">
        <w:rPr>
          <w:rFonts w:ascii="Garamond" w:hAnsi="Garamond"/>
          <w:iCs/>
          <w:sz w:val="21"/>
        </w:rPr>
        <w:t>82101-1 WSSC</w:t>
      </w:r>
      <w:r w:rsidRPr="00EF3BF6">
        <w:rPr>
          <w:rFonts w:ascii="Garamond" w:hAnsi="Garamond"/>
          <w:iCs/>
          <w:sz w:val="21"/>
        </w:rPr>
        <w:tab/>
        <w:t>Order (motion for reconsideration denied; motion to strike improper appendices denied)</w:t>
      </w: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05/10/13</w:t>
      </w:r>
      <w:r w:rsidRPr="00EF3BF6">
        <w:rPr>
          <w:rFonts w:ascii="Garamond" w:hAnsi="Garamond"/>
          <w:iCs/>
          <w:sz w:val="21"/>
        </w:rPr>
        <w:tab/>
      </w:r>
      <w:r w:rsidR="004567D3" w:rsidRPr="00EF3BF6">
        <w:rPr>
          <w:rFonts w:ascii="Garamond" w:hAnsi="Garamond"/>
          <w:iCs/>
          <w:sz w:val="21"/>
        </w:rPr>
        <w:t>82101-1 WSSC</w:t>
      </w:r>
      <w:r w:rsidRPr="00EF3BF6">
        <w:rPr>
          <w:rFonts w:ascii="Garamond" w:hAnsi="Garamond"/>
          <w:iCs/>
          <w:sz w:val="21"/>
        </w:rPr>
        <w:tab/>
        <w:t xml:space="preserve">Certificate of Finality </w:t>
      </w:r>
      <w:r w:rsidRPr="00EF3BF6">
        <w:rPr>
          <w:rFonts w:ascii="Garamond" w:hAnsi="Garamond"/>
          <w:sz w:val="21"/>
        </w:rPr>
        <w:t>(</w:t>
      </w:r>
      <w:r w:rsidR="004567D3" w:rsidRPr="00EF3BF6">
        <w:rPr>
          <w:rFonts w:ascii="Garamond" w:hAnsi="Garamond"/>
          <w:sz w:val="21"/>
        </w:rPr>
        <w:t>$240,158.53</w:t>
      </w:r>
      <w:r w:rsidRPr="00EF3BF6">
        <w:rPr>
          <w:rFonts w:ascii="Garamond" w:hAnsi="Garamond"/>
          <w:sz w:val="21"/>
        </w:rPr>
        <w:t xml:space="preserve"> to be paid</w:t>
      </w:r>
      <w:r w:rsidR="004567D3" w:rsidRPr="00EF3BF6">
        <w:rPr>
          <w:rFonts w:ascii="Garamond" w:hAnsi="Garamond"/>
          <w:sz w:val="21"/>
        </w:rPr>
        <w:t xml:space="preserve"> to OPD, $1,104.69</w:t>
      </w:r>
      <w:r w:rsidRPr="00EF3BF6">
        <w:rPr>
          <w:rFonts w:ascii="Garamond" w:hAnsi="Garamond"/>
          <w:sz w:val="21"/>
        </w:rPr>
        <w:t xml:space="preserve"> to </w:t>
      </w:r>
      <w:r w:rsidR="004567D3" w:rsidRPr="00EF3BF6">
        <w:rPr>
          <w:rFonts w:ascii="Garamond" w:hAnsi="Garamond"/>
          <w:sz w:val="21"/>
        </w:rPr>
        <w:t>Pierce</w:t>
      </w:r>
      <w:r w:rsidRPr="00EF3BF6">
        <w:rPr>
          <w:rFonts w:ascii="Garamond" w:hAnsi="Garamond"/>
          <w:sz w:val="21"/>
        </w:rPr>
        <w:t xml:space="preserve"> County)</w:t>
      </w:r>
    </w:p>
    <w:p w:rsidR="008C4665" w:rsidRPr="00EF3BF6" w:rsidRDefault="008C4665" w:rsidP="006B052E">
      <w:pPr>
        <w:tabs>
          <w:tab w:val="left" w:pos="1166"/>
          <w:tab w:val="left" w:pos="2880"/>
          <w:tab w:val="left" w:pos="6480"/>
        </w:tabs>
        <w:suppressAutoHyphens/>
        <w:ind w:left="2880" w:hanging="2880"/>
        <w:jc w:val="both"/>
        <w:rPr>
          <w:rFonts w:ascii="Garamond" w:hAnsi="Garamond"/>
          <w:iCs/>
          <w:sz w:val="21"/>
        </w:rPr>
      </w:pPr>
    </w:p>
    <w:p w:rsidR="00F64D6A" w:rsidRPr="00EF3BF6" w:rsidRDefault="00F64D6A"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05/13/13</w:t>
      </w:r>
      <w:r w:rsidRPr="00EF3BF6">
        <w:rPr>
          <w:rFonts w:ascii="Garamond" w:hAnsi="Garamond"/>
          <w:iCs/>
          <w:sz w:val="21"/>
        </w:rPr>
        <w:tab/>
        <w:t>C13-0842 WDC</w:t>
      </w:r>
      <w:r w:rsidRPr="00EF3BF6">
        <w:rPr>
          <w:rFonts w:ascii="Garamond" w:hAnsi="Garamond"/>
          <w:iCs/>
          <w:sz w:val="21"/>
        </w:rPr>
        <w:tab/>
        <w:t>Application for Writ of Habeas Corpus; Motion to Appoint Counsel; Request for Stay of Execution</w:t>
      </w:r>
    </w:p>
    <w:p w:rsidR="00F64D6A" w:rsidRPr="00EF3BF6" w:rsidRDefault="00F64D6A" w:rsidP="006B052E">
      <w:pPr>
        <w:tabs>
          <w:tab w:val="left" w:pos="1166"/>
          <w:tab w:val="left" w:pos="2880"/>
          <w:tab w:val="left" w:pos="6480"/>
        </w:tabs>
        <w:suppressAutoHyphens/>
        <w:ind w:left="2880" w:hanging="2880"/>
        <w:jc w:val="both"/>
        <w:rPr>
          <w:rFonts w:ascii="Garamond" w:hAnsi="Garamond"/>
          <w:iCs/>
          <w:sz w:val="21"/>
        </w:rPr>
      </w:pP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05/14/13</w:t>
      </w:r>
      <w:r w:rsidRPr="00EF3BF6">
        <w:rPr>
          <w:rFonts w:ascii="Garamond" w:hAnsi="Garamond"/>
          <w:iCs/>
          <w:sz w:val="21"/>
        </w:rPr>
        <w:tab/>
        <w:t>C13-0842 WDC</w:t>
      </w:r>
      <w:r w:rsidRPr="00EF3BF6">
        <w:rPr>
          <w:rFonts w:ascii="Garamond" w:hAnsi="Garamond"/>
          <w:iCs/>
          <w:sz w:val="21"/>
        </w:rPr>
        <w:tab/>
        <w:t>Order Granting Motion for Stay of Execution</w:t>
      </w:r>
      <w:r w:rsidR="00F64D6A" w:rsidRPr="00EF3BF6">
        <w:rPr>
          <w:rFonts w:ascii="Garamond" w:hAnsi="Garamond"/>
          <w:iCs/>
          <w:sz w:val="21"/>
        </w:rPr>
        <w:t>; Minute Entry (appointing Jeff Ellis and Todd Maybrown)</w:t>
      </w:r>
    </w:p>
    <w:sectPr w:rsidR="00A81C66" w:rsidRPr="00EF3BF6" w:rsidSect="0045730F">
      <w:headerReference w:type="default" r:id="rId42"/>
      <w:footerReference w:type="default" r:id="rId43"/>
      <w:pgSz w:w="12240" w:h="15840" w:code="1"/>
      <w:pgMar w:top="1152" w:right="864" w:bottom="1152"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AB4" w:rsidRDefault="00286AB4">
      <w:pPr>
        <w:spacing w:line="240" w:lineRule="auto"/>
      </w:pPr>
      <w:r>
        <w:separator/>
      </w:r>
    </w:p>
  </w:endnote>
  <w:endnote w:type="continuationSeparator" w:id="0">
    <w:p w:rsidR="00286AB4" w:rsidRDefault="00286A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B4" w:rsidRDefault="00286AB4">
    <w:pPr>
      <w:pStyle w:val="Footer"/>
      <w:tabs>
        <w:tab w:val="clear" w:pos="4320"/>
        <w:tab w:val="clear" w:pos="8640"/>
        <w:tab w:val="center" w:pos="5040"/>
        <w:tab w:val="right" w:pos="10350"/>
      </w:tabs>
    </w:pPr>
    <w:r>
      <w:tab/>
    </w:r>
    <w:r>
      <w:rPr>
        <w:rStyle w:val="PageNumber"/>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B4" w:rsidRDefault="00286AB4">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DD7545">
      <w:rPr>
        <w:rStyle w:val="PageNumber"/>
        <w:rFonts w:ascii="Garamond" w:hAnsi="Garamond"/>
        <w:noProof/>
      </w:rPr>
      <w:t>13</w:t>
    </w:r>
    <w:r>
      <w:rPr>
        <w:rStyle w:val="PageNumber"/>
        <w:rFonts w:ascii="Garamond" w:hAnsi="Garamond"/>
      </w:rPr>
      <w:fldChar w:fldCharType="end"/>
    </w:r>
    <w:r>
      <w:rPr>
        <w:rStyle w:val="PageNumber"/>
        <w:rFonts w:ascii="Garamond" w:hAnsi="Garamond"/>
      </w:rPr>
      <w:tab/>
      <w:t>Gentry</w:t>
    </w:r>
  </w:p>
  <w:p w:rsidR="00286AB4" w:rsidRPr="00B35496" w:rsidRDefault="00286AB4" w:rsidP="000B6D0C">
    <w:pPr>
      <w:pStyle w:val="Footer"/>
      <w:tabs>
        <w:tab w:val="clear" w:pos="8640"/>
        <w:tab w:val="right" w:pos="10080"/>
      </w:tabs>
      <w:jc w:val="right"/>
      <w:rPr>
        <w:rFonts w:ascii="Garamond" w:hAnsi="Garamond"/>
      </w:rPr>
    </w:pPr>
    <w:r>
      <w:rPr>
        <w:rFonts w:ascii="Garamond" w:hAnsi="Garamond"/>
      </w:rPr>
      <w:t>July 8, 2013</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B4" w:rsidRPr="002A6817" w:rsidRDefault="00286AB4">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DD7545">
      <w:rPr>
        <w:rStyle w:val="PageNumber"/>
        <w:rFonts w:ascii="Garamond" w:hAnsi="Garamond"/>
        <w:noProof/>
        <w:sz w:val="20"/>
      </w:rPr>
      <w:t>20</w:t>
    </w:r>
    <w:r>
      <w:rPr>
        <w:rStyle w:val="PageNumber"/>
        <w:rFonts w:ascii="Garamond" w:hAnsi="Garamond"/>
        <w:sz w:val="20"/>
      </w:rPr>
      <w:fldChar w:fldCharType="end"/>
    </w:r>
    <w:r>
      <w:rPr>
        <w:rStyle w:val="PageNumber"/>
        <w:rFonts w:ascii="Garamond" w:hAnsi="Garamond"/>
        <w:sz w:val="20"/>
      </w:rPr>
      <w:tab/>
      <w:t>Gregory</w:t>
    </w:r>
  </w:p>
  <w:p w:rsidR="00286AB4" w:rsidRPr="00B35496" w:rsidRDefault="00286AB4" w:rsidP="000B6D0C">
    <w:pPr>
      <w:pStyle w:val="Footer"/>
      <w:tabs>
        <w:tab w:val="clear" w:pos="8640"/>
        <w:tab w:val="right" w:pos="10080"/>
      </w:tabs>
      <w:jc w:val="right"/>
      <w:rPr>
        <w:rStyle w:val="PageNumber"/>
        <w:rFonts w:ascii="Garamond" w:hAnsi="Garamond"/>
      </w:rPr>
    </w:pPr>
    <w:r>
      <w:rPr>
        <w:rFonts w:ascii="Garamond" w:hAnsi="Garamond"/>
      </w:rPr>
      <w:t>July 8, 2013</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B4" w:rsidRDefault="00286AB4">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DD7545">
      <w:rPr>
        <w:rStyle w:val="PageNumber"/>
        <w:rFonts w:ascii="Garamond" w:hAnsi="Garamond"/>
        <w:noProof/>
      </w:rPr>
      <w:t>19</w:t>
    </w:r>
    <w:r>
      <w:rPr>
        <w:rStyle w:val="PageNumber"/>
        <w:rFonts w:ascii="Garamond" w:hAnsi="Garamond"/>
      </w:rPr>
      <w:fldChar w:fldCharType="end"/>
    </w:r>
    <w:r>
      <w:rPr>
        <w:rStyle w:val="PageNumber"/>
        <w:rFonts w:ascii="Garamond" w:hAnsi="Garamond"/>
      </w:rPr>
      <w:tab/>
      <w:t>Gregory</w:t>
    </w:r>
  </w:p>
  <w:p w:rsidR="00286AB4" w:rsidRPr="00B35496" w:rsidRDefault="00286AB4" w:rsidP="000B6D0C">
    <w:pPr>
      <w:pStyle w:val="Footer"/>
      <w:tabs>
        <w:tab w:val="clear" w:pos="8640"/>
        <w:tab w:val="right" w:pos="10080"/>
      </w:tabs>
      <w:jc w:val="right"/>
      <w:rPr>
        <w:rFonts w:ascii="Garamond" w:hAnsi="Garamond"/>
      </w:rPr>
    </w:pPr>
    <w:r>
      <w:rPr>
        <w:rFonts w:ascii="Garamond" w:hAnsi="Garamond"/>
      </w:rPr>
      <w:t>July 8, 2013</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A1D" w:rsidRPr="002A6817" w:rsidRDefault="00611A1D">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DD7545">
      <w:rPr>
        <w:rStyle w:val="PageNumber"/>
        <w:rFonts w:ascii="Garamond" w:hAnsi="Garamond"/>
        <w:noProof/>
        <w:sz w:val="20"/>
      </w:rPr>
      <w:t>22</w:t>
    </w:r>
    <w:r>
      <w:rPr>
        <w:rStyle w:val="PageNumber"/>
        <w:rFonts w:ascii="Garamond" w:hAnsi="Garamond"/>
        <w:sz w:val="20"/>
      </w:rPr>
      <w:fldChar w:fldCharType="end"/>
    </w:r>
    <w:r>
      <w:rPr>
        <w:rStyle w:val="PageNumber"/>
        <w:rFonts w:ascii="Garamond" w:hAnsi="Garamond"/>
        <w:sz w:val="20"/>
      </w:rPr>
      <w:tab/>
    </w:r>
    <w:r w:rsidR="0083497A">
      <w:rPr>
        <w:rStyle w:val="PageNumber"/>
        <w:rFonts w:ascii="Garamond" w:hAnsi="Garamond"/>
        <w:sz w:val="20"/>
      </w:rPr>
      <w:t>Scherf</w:t>
    </w:r>
  </w:p>
  <w:p w:rsidR="00611A1D" w:rsidRPr="00B35496" w:rsidRDefault="00611A1D" w:rsidP="000B6D0C">
    <w:pPr>
      <w:pStyle w:val="Footer"/>
      <w:tabs>
        <w:tab w:val="clear" w:pos="8640"/>
        <w:tab w:val="right" w:pos="10080"/>
      </w:tabs>
      <w:jc w:val="right"/>
      <w:rPr>
        <w:rStyle w:val="PageNumber"/>
        <w:rFonts w:ascii="Garamond" w:hAnsi="Garamond"/>
      </w:rPr>
    </w:pPr>
    <w:r>
      <w:rPr>
        <w:rFonts w:ascii="Garamond" w:hAnsi="Garamond"/>
      </w:rPr>
      <w:t>July 8, 2013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B4" w:rsidRDefault="00286AB4">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DD7545">
      <w:rPr>
        <w:rStyle w:val="PageNumber"/>
        <w:rFonts w:ascii="Garamond" w:hAnsi="Garamond"/>
        <w:noProof/>
      </w:rPr>
      <w:t>21</w:t>
    </w:r>
    <w:r>
      <w:rPr>
        <w:rStyle w:val="PageNumber"/>
        <w:rFonts w:ascii="Garamond" w:hAnsi="Garamond"/>
      </w:rPr>
      <w:fldChar w:fldCharType="end"/>
    </w:r>
    <w:r>
      <w:rPr>
        <w:rStyle w:val="PageNumber"/>
        <w:rFonts w:ascii="Garamond" w:hAnsi="Garamond"/>
      </w:rPr>
      <w:tab/>
    </w:r>
    <w:r w:rsidR="00FB1FBA">
      <w:rPr>
        <w:rStyle w:val="PageNumber"/>
        <w:rFonts w:ascii="Garamond" w:hAnsi="Garamond"/>
      </w:rPr>
      <w:t>Scherf</w:t>
    </w:r>
  </w:p>
  <w:p w:rsidR="00286AB4" w:rsidRPr="00B35496" w:rsidRDefault="00286AB4" w:rsidP="000B6D0C">
    <w:pPr>
      <w:pStyle w:val="Footer"/>
      <w:tabs>
        <w:tab w:val="clear" w:pos="8640"/>
        <w:tab w:val="right" w:pos="10080"/>
      </w:tabs>
      <w:jc w:val="right"/>
      <w:rPr>
        <w:rFonts w:ascii="Garamond" w:hAnsi="Garamond"/>
      </w:rPr>
    </w:pPr>
    <w:r>
      <w:rPr>
        <w:rFonts w:ascii="Garamond" w:hAnsi="Garamond"/>
      </w:rPr>
      <w:t>July 8, 2013</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FBA" w:rsidRPr="002A6817" w:rsidRDefault="00FB1FBA">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DD7545">
      <w:rPr>
        <w:rStyle w:val="PageNumber"/>
        <w:rFonts w:ascii="Garamond" w:hAnsi="Garamond"/>
        <w:noProof/>
        <w:sz w:val="20"/>
      </w:rPr>
      <w:t>24</w:t>
    </w:r>
    <w:r>
      <w:rPr>
        <w:rStyle w:val="PageNumber"/>
        <w:rFonts w:ascii="Garamond" w:hAnsi="Garamond"/>
        <w:sz w:val="20"/>
      </w:rPr>
      <w:fldChar w:fldCharType="end"/>
    </w:r>
    <w:r>
      <w:rPr>
        <w:rStyle w:val="PageNumber"/>
        <w:rFonts w:ascii="Garamond" w:hAnsi="Garamond"/>
        <w:sz w:val="20"/>
      </w:rPr>
      <w:tab/>
      <w:t>Schierman</w:t>
    </w:r>
  </w:p>
  <w:p w:rsidR="00FB1FBA" w:rsidRPr="00B35496" w:rsidRDefault="00FB1FBA" w:rsidP="000B6D0C">
    <w:pPr>
      <w:pStyle w:val="Footer"/>
      <w:tabs>
        <w:tab w:val="clear" w:pos="8640"/>
        <w:tab w:val="right" w:pos="10080"/>
      </w:tabs>
      <w:jc w:val="right"/>
      <w:rPr>
        <w:rStyle w:val="PageNumber"/>
        <w:rFonts w:ascii="Garamond" w:hAnsi="Garamond"/>
      </w:rPr>
    </w:pPr>
    <w:r>
      <w:rPr>
        <w:rFonts w:ascii="Garamond" w:hAnsi="Garamond"/>
      </w:rPr>
      <w:t>July 8, 2013</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FBA" w:rsidRDefault="00FB1FBA">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DD7545">
      <w:rPr>
        <w:rStyle w:val="PageNumber"/>
        <w:rFonts w:ascii="Garamond" w:hAnsi="Garamond"/>
        <w:noProof/>
      </w:rPr>
      <w:t>23</w:t>
    </w:r>
    <w:r>
      <w:rPr>
        <w:rStyle w:val="PageNumber"/>
        <w:rFonts w:ascii="Garamond" w:hAnsi="Garamond"/>
      </w:rPr>
      <w:fldChar w:fldCharType="end"/>
    </w:r>
    <w:r>
      <w:rPr>
        <w:rStyle w:val="PageNumber"/>
        <w:rFonts w:ascii="Garamond" w:hAnsi="Garamond"/>
      </w:rPr>
      <w:tab/>
      <w:t>Schierman</w:t>
    </w:r>
  </w:p>
  <w:p w:rsidR="00FB1FBA" w:rsidRPr="00B35496" w:rsidRDefault="00FB1FBA" w:rsidP="000B6D0C">
    <w:pPr>
      <w:pStyle w:val="Footer"/>
      <w:tabs>
        <w:tab w:val="clear" w:pos="8640"/>
        <w:tab w:val="right" w:pos="10080"/>
      </w:tabs>
      <w:jc w:val="right"/>
      <w:rPr>
        <w:rFonts w:ascii="Garamond" w:hAnsi="Garamond"/>
      </w:rPr>
    </w:pPr>
    <w:r>
      <w:rPr>
        <w:rFonts w:ascii="Garamond" w:hAnsi="Garamond"/>
      </w:rPr>
      <w:t>July 8, 2013</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B4" w:rsidRDefault="00286AB4">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DD7545">
      <w:rPr>
        <w:rStyle w:val="PageNumber"/>
        <w:rFonts w:ascii="Garamond" w:hAnsi="Garamond"/>
        <w:noProof/>
      </w:rPr>
      <w:t>27</w:t>
    </w:r>
    <w:r>
      <w:rPr>
        <w:rStyle w:val="PageNumber"/>
        <w:rFonts w:ascii="Garamond" w:hAnsi="Garamond"/>
      </w:rPr>
      <w:fldChar w:fldCharType="end"/>
    </w:r>
    <w:r>
      <w:rPr>
        <w:rStyle w:val="PageNumber"/>
        <w:rFonts w:ascii="Garamond" w:hAnsi="Garamond"/>
      </w:rPr>
      <w:tab/>
      <w:t>Woods</w:t>
    </w:r>
  </w:p>
  <w:p w:rsidR="00286AB4" w:rsidRPr="00B35496" w:rsidRDefault="00286AB4" w:rsidP="000B6D0C">
    <w:pPr>
      <w:pStyle w:val="Footer"/>
      <w:tabs>
        <w:tab w:val="clear" w:pos="8640"/>
        <w:tab w:val="right" w:pos="10080"/>
      </w:tabs>
      <w:jc w:val="right"/>
      <w:rPr>
        <w:rStyle w:val="PageNumber"/>
        <w:rFonts w:ascii="Garamond" w:hAnsi="Garamond"/>
      </w:rPr>
    </w:pPr>
    <w:r>
      <w:rPr>
        <w:rFonts w:ascii="Garamond" w:hAnsi="Garamond"/>
      </w:rPr>
      <w:t>July 8, 2013</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B4" w:rsidRDefault="00286AB4">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DD7545">
      <w:rPr>
        <w:rStyle w:val="PageNumber"/>
        <w:rFonts w:ascii="Garamond" w:hAnsi="Garamond"/>
        <w:noProof/>
      </w:rPr>
      <w:t>26</w:t>
    </w:r>
    <w:r>
      <w:rPr>
        <w:rStyle w:val="PageNumber"/>
        <w:rFonts w:ascii="Garamond" w:hAnsi="Garamond"/>
      </w:rPr>
      <w:fldChar w:fldCharType="end"/>
    </w:r>
    <w:r>
      <w:rPr>
        <w:rStyle w:val="PageNumber"/>
        <w:rFonts w:ascii="Garamond" w:hAnsi="Garamond"/>
      </w:rPr>
      <w:tab/>
      <w:t>Woods</w:t>
    </w:r>
  </w:p>
  <w:p w:rsidR="00286AB4" w:rsidRPr="00B35496" w:rsidRDefault="00286AB4" w:rsidP="000B6D0C">
    <w:pPr>
      <w:pStyle w:val="Footer"/>
      <w:tabs>
        <w:tab w:val="clear" w:pos="8640"/>
        <w:tab w:val="right" w:pos="10080"/>
      </w:tabs>
      <w:jc w:val="right"/>
      <w:rPr>
        <w:rFonts w:ascii="Garamond" w:hAnsi="Garamond"/>
      </w:rPr>
    </w:pPr>
    <w:r>
      <w:rPr>
        <w:rFonts w:ascii="Garamond" w:hAnsi="Garamond"/>
      </w:rPr>
      <w:t>July 8, 2013</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B4" w:rsidRDefault="00286AB4">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DD7545">
      <w:rPr>
        <w:rStyle w:val="PageNumber"/>
        <w:rFonts w:ascii="Garamond" w:hAnsi="Garamond"/>
        <w:noProof/>
      </w:rPr>
      <w:t>30</w:t>
    </w:r>
    <w:r>
      <w:rPr>
        <w:rStyle w:val="PageNumber"/>
        <w:rFonts w:ascii="Garamond" w:hAnsi="Garamond"/>
      </w:rPr>
      <w:fldChar w:fldCharType="end"/>
    </w:r>
    <w:r>
      <w:rPr>
        <w:rStyle w:val="PageNumber"/>
        <w:rFonts w:ascii="Garamond" w:hAnsi="Garamond"/>
      </w:rPr>
      <w:tab/>
      <w:t>Yates</w:t>
    </w:r>
  </w:p>
  <w:p w:rsidR="00286AB4" w:rsidRPr="00B35496" w:rsidRDefault="00286AB4" w:rsidP="000B6D0C">
    <w:pPr>
      <w:pStyle w:val="Footer"/>
      <w:tabs>
        <w:tab w:val="clear" w:pos="8640"/>
        <w:tab w:val="right" w:pos="10080"/>
      </w:tabs>
      <w:jc w:val="right"/>
      <w:rPr>
        <w:rStyle w:val="PageNumber"/>
        <w:rFonts w:ascii="Garamond" w:hAnsi="Garamond"/>
      </w:rPr>
    </w:pPr>
    <w:r>
      <w:rPr>
        <w:rFonts w:ascii="Garamond" w:hAnsi="Garamond"/>
      </w:rPr>
      <w:t>July 8,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B4" w:rsidRDefault="00286AB4">
    <w:pPr>
      <w:tabs>
        <w:tab w:val="left" w:pos="1166"/>
        <w:tab w:val="left" w:pos="2880"/>
        <w:tab w:val="left" w:pos="6480"/>
      </w:tabs>
      <w:suppressAutoHyphens/>
      <w:jc w:val="both"/>
      <w:rPr>
        <w:rFonts w:ascii="Garamond" w:hAnsi="Garamond"/>
        <w:sz w:val="21"/>
      </w:rPr>
    </w:pPr>
    <w:r>
      <w:rPr>
        <w:rStyle w:val="PageNumber"/>
      </w:rPr>
      <w:t xml:space="preserve">PAGE  </w:t>
    </w:r>
    <w:r>
      <w:rPr>
        <w:rStyle w:val="PageNumber"/>
        <w:noProof/>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B4" w:rsidRPr="00E6440F" w:rsidRDefault="00286AB4">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DD7545">
      <w:rPr>
        <w:rStyle w:val="PageNumber"/>
        <w:rFonts w:ascii="Garamond" w:hAnsi="Garamond"/>
        <w:noProof/>
        <w:sz w:val="20"/>
      </w:rPr>
      <w:t>5</w:t>
    </w:r>
    <w:r>
      <w:rPr>
        <w:rStyle w:val="PageNumber"/>
        <w:rFonts w:ascii="Garamond" w:hAnsi="Garamond"/>
        <w:sz w:val="20"/>
      </w:rPr>
      <w:fldChar w:fldCharType="end"/>
    </w:r>
    <w:r>
      <w:rPr>
        <w:rStyle w:val="PageNumber"/>
        <w:rFonts w:ascii="Garamond" w:hAnsi="Garamond"/>
        <w:sz w:val="20"/>
      </w:rPr>
      <w:tab/>
    </w:r>
    <w:r w:rsidRPr="00E6440F">
      <w:rPr>
        <w:rStyle w:val="PageNumber"/>
        <w:rFonts w:ascii="Garamond" w:hAnsi="Garamond"/>
        <w:sz w:val="20"/>
      </w:rPr>
      <w:t>Cross</w:t>
    </w:r>
  </w:p>
  <w:p w:rsidR="00286AB4" w:rsidRPr="00B35496" w:rsidRDefault="00286AB4" w:rsidP="000B6D0C">
    <w:pPr>
      <w:pStyle w:val="Footer"/>
      <w:tabs>
        <w:tab w:val="clear" w:pos="8640"/>
        <w:tab w:val="right" w:pos="10080"/>
      </w:tabs>
      <w:jc w:val="right"/>
      <w:rPr>
        <w:rStyle w:val="PageNumber"/>
        <w:rFonts w:ascii="Garamond" w:hAnsi="Garamond"/>
      </w:rPr>
    </w:pPr>
    <w:r>
      <w:rPr>
        <w:rFonts w:ascii="Garamond" w:hAnsi="Garamond"/>
      </w:rPr>
      <w:t>July 8, 2013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B4" w:rsidRDefault="00286AB4">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DD7545">
      <w:rPr>
        <w:rStyle w:val="PageNumber"/>
        <w:rFonts w:ascii="Garamond" w:hAnsi="Garamond"/>
        <w:noProof/>
      </w:rPr>
      <w:t>3</w:t>
    </w:r>
    <w:r>
      <w:rPr>
        <w:rStyle w:val="PageNumber"/>
        <w:rFonts w:ascii="Garamond" w:hAnsi="Garamond"/>
      </w:rPr>
      <w:fldChar w:fldCharType="end"/>
    </w:r>
    <w:r>
      <w:rPr>
        <w:rStyle w:val="PageNumber"/>
        <w:rFonts w:ascii="Garamond" w:hAnsi="Garamond"/>
      </w:rPr>
      <w:tab/>
      <w:t>Cross</w:t>
    </w:r>
  </w:p>
  <w:p w:rsidR="00286AB4" w:rsidRPr="00B35496" w:rsidRDefault="00286AB4" w:rsidP="00056C8F">
    <w:pPr>
      <w:pStyle w:val="Footer"/>
      <w:tabs>
        <w:tab w:val="clear" w:pos="8640"/>
        <w:tab w:val="right" w:pos="10080"/>
      </w:tabs>
      <w:jc w:val="right"/>
      <w:rPr>
        <w:rFonts w:ascii="Garamond" w:hAnsi="Garamond"/>
      </w:rPr>
    </w:pPr>
    <w:r>
      <w:rPr>
        <w:rFonts w:ascii="Garamond" w:hAnsi="Garamond"/>
      </w:rPr>
      <w:t>July 8, 2013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B4" w:rsidRDefault="00286AB4">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DD7545">
      <w:rPr>
        <w:rStyle w:val="PageNumber"/>
        <w:rFonts w:ascii="Garamond" w:hAnsi="Garamond"/>
        <w:noProof/>
        <w:sz w:val="20"/>
      </w:rPr>
      <w:t>7</w:t>
    </w:r>
    <w:r>
      <w:rPr>
        <w:rStyle w:val="PageNumber"/>
        <w:rFonts w:ascii="Garamond" w:hAnsi="Garamond"/>
        <w:sz w:val="20"/>
      </w:rPr>
      <w:fldChar w:fldCharType="end"/>
    </w:r>
    <w:r>
      <w:rPr>
        <w:rStyle w:val="PageNumber"/>
        <w:rFonts w:ascii="Garamond" w:hAnsi="Garamond"/>
        <w:sz w:val="20"/>
      </w:rPr>
      <w:tab/>
      <w:t>Davis</w:t>
    </w:r>
  </w:p>
  <w:p w:rsidR="00286AB4" w:rsidRPr="00B35496" w:rsidRDefault="00286AB4" w:rsidP="000B6D0C">
    <w:pPr>
      <w:pStyle w:val="Footer"/>
      <w:tabs>
        <w:tab w:val="clear" w:pos="8640"/>
        <w:tab w:val="right" w:pos="10080"/>
      </w:tabs>
      <w:jc w:val="right"/>
      <w:rPr>
        <w:rStyle w:val="PageNumber"/>
        <w:rFonts w:ascii="Garamond" w:hAnsi="Garamond"/>
      </w:rPr>
    </w:pPr>
    <w:r>
      <w:rPr>
        <w:rFonts w:ascii="Garamond" w:hAnsi="Garamond"/>
      </w:rPr>
      <w:t>July 8, 2013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B4" w:rsidRDefault="00286AB4">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DD7545">
      <w:rPr>
        <w:rStyle w:val="PageNumber"/>
        <w:rFonts w:ascii="Garamond" w:hAnsi="Garamond"/>
        <w:noProof/>
      </w:rPr>
      <w:t>6</w:t>
    </w:r>
    <w:r>
      <w:rPr>
        <w:rStyle w:val="PageNumber"/>
        <w:rFonts w:ascii="Garamond" w:hAnsi="Garamond"/>
      </w:rPr>
      <w:fldChar w:fldCharType="end"/>
    </w:r>
    <w:r>
      <w:rPr>
        <w:rStyle w:val="PageNumber"/>
        <w:rFonts w:ascii="Garamond" w:hAnsi="Garamond"/>
      </w:rPr>
      <w:tab/>
      <w:t>Davis</w:t>
    </w:r>
  </w:p>
  <w:p w:rsidR="00286AB4" w:rsidRPr="00B35496" w:rsidRDefault="00286AB4" w:rsidP="000B6D0C">
    <w:pPr>
      <w:pStyle w:val="Footer"/>
      <w:tabs>
        <w:tab w:val="clear" w:pos="8640"/>
        <w:tab w:val="right" w:pos="10080"/>
      </w:tabs>
      <w:jc w:val="right"/>
      <w:rPr>
        <w:rFonts w:ascii="Garamond" w:hAnsi="Garamond"/>
      </w:rPr>
    </w:pPr>
    <w:r>
      <w:rPr>
        <w:rFonts w:ascii="Garamond" w:hAnsi="Garamond"/>
      </w:rPr>
      <w:t>July 8, 2013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B4" w:rsidRDefault="00286AB4">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DD7545">
      <w:rPr>
        <w:rStyle w:val="PageNumber"/>
        <w:rFonts w:ascii="Garamond" w:hAnsi="Garamond"/>
        <w:noProof/>
        <w:sz w:val="20"/>
      </w:rPr>
      <w:t>11</w:t>
    </w:r>
    <w:r>
      <w:rPr>
        <w:rStyle w:val="PageNumber"/>
        <w:rFonts w:ascii="Garamond" w:hAnsi="Garamond"/>
        <w:sz w:val="20"/>
      </w:rPr>
      <w:fldChar w:fldCharType="end"/>
    </w:r>
    <w:r>
      <w:rPr>
        <w:rStyle w:val="PageNumber"/>
        <w:rFonts w:ascii="Garamond" w:hAnsi="Garamond"/>
        <w:sz w:val="20"/>
      </w:rPr>
      <w:tab/>
      <w:t>Elmore</w:t>
    </w:r>
  </w:p>
  <w:p w:rsidR="00286AB4" w:rsidRPr="00B35496" w:rsidRDefault="00286AB4" w:rsidP="000B6D0C">
    <w:pPr>
      <w:pStyle w:val="Footer"/>
      <w:tabs>
        <w:tab w:val="clear" w:pos="8640"/>
        <w:tab w:val="right" w:pos="10080"/>
      </w:tabs>
      <w:jc w:val="right"/>
      <w:rPr>
        <w:rStyle w:val="PageNumber"/>
        <w:rFonts w:ascii="Garamond" w:hAnsi="Garamond"/>
      </w:rPr>
    </w:pPr>
    <w:r>
      <w:rPr>
        <w:rFonts w:ascii="Garamond" w:hAnsi="Garamond"/>
      </w:rPr>
      <w:t>July 8, 2013</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B4" w:rsidRDefault="00286AB4">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DD7545">
      <w:rPr>
        <w:rStyle w:val="PageNumber"/>
        <w:rFonts w:ascii="Garamond" w:hAnsi="Garamond"/>
        <w:noProof/>
      </w:rPr>
      <w:t>9</w:t>
    </w:r>
    <w:r>
      <w:rPr>
        <w:rStyle w:val="PageNumber"/>
        <w:rFonts w:ascii="Garamond" w:hAnsi="Garamond"/>
      </w:rPr>
      <w:fldChar w:fldCharType="end"/>
    </w:r>
    <w:r>
      <w:rPr>
        <w:rStyle w:val="PageNumber"/>
        <w:rFonts w:ascii="Garamond" w:hAnsi="Garamond"/>
      </w:rPr>
      <w:tab/>
      <w:t>Elmore</w:t>
    </w:r>
  </w:p>
  <w:p w:rsidR="00286AB4" w:rsidRPr="00B35496" w:rsidRDefault="00286AB4" w:rsidP="000B6D0C">
    <w:pPr>
      <w:pStyle w:val="Footer"/>
      <w:tabs>
        <w:tab w:val="clear" w:pos="8640"/>
        <w:tab w:val="right" w:pos="10080"/>
      </w:tabs>
      <w:jc w:val="right"/>
      <w:rPr>
        <w:rFonts w:ascii="Garamond" w:hAnsi="Garamond"/>
      </w:rPr>
    </w:pPr>
    <w:r>
      <w:rPr>
        <w:rFonts w:ascii="Garamond" w:hAnsi="Garamond"/>
      </w:rPr>
      <w:t>July 8, 2013</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B4" w:rsidRDefault="00286AB4">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DD7545">
      <w:rPr>
        <w:rStyle w:val="PageNumber"/>
        <w:rFonts w:ascii="Garamond" w:hAnsi="Garamond"/>
        <w:noProof/>
        <w:sz w:val="20"/>
      </w:rPr>
      <w:t>14</w:t>
    </w:r>
    <w:r>
      <w:rPr>
        <w:rStyle w:val="PageNumber"/>
        <w:rFonts w:ascii="Garamond" w:hAnsi="Garamond"/>
        <w:sz w:val="20"/>
      </w:rPr>
      <w:fldChar w:fldCharType="end"/>
    </w:r>
    <w:r>
      <w:rPr>
        <w:rStyle w:val="PageNumber"/>
        <w:rFonts w:ascii="Garamond" w:hAnsi="Garamond"/>
        <w:sz w:val="20"/>
      </w:rPr>
      <w:tab/>
      <w:t>Gentry</w:t>
    </w:r>
  </w:p>
  <w:p w:rsidR="00286AB4" w:rsidRPr="00B35496" w:rsidRDefault="00286AB4" w:rsidP="000B6D0C">
    <w:pPr>
      <w:pStyle w:val="Footer"/>
      <w:tabs>
        <w:tab w:val="clear" w:pos="8640"/>
        <w:tab w:val="right" w:pos="10080"/>
      </w:tabs>
      <w:jc w:val="right"/>
      <w:rPr>
        <w:rStyle w:val="PageNumber"/>
        <w:rFonts w:ascii="Garamond" w:hAnsi="Garamond"/>
      </w:rPr>
    </w:pPr>
    <w:r>
      <w:rPr>
        <w:rFonts w:ascii="Garamond" w:hAnsi="Garamond"/>
      </w:rPr>
      <w:t>July 8,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AB4" w:rsidRDefault="00286AB4">
      <w:pPr>
        <w:spacing w:line="240" w:lineRule="auto"/>
      </w:pPr>
      <w:r>
        <w:separator/>
      </w:r>
    </w:p>
  </w:footnote>
  <w:footnote w:type="continuationSeparator" w:id="0">
    <w:p w:rsidR="00286AB4" w:rsidRDefault="00286AB4">
      <w:pPr>
        <w:ind w:right="57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B4" w:rsidRDefault="00286AB4">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286AB4" w:rsidRDefault="00286AB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A1D" w:rsidRDefault="00611A1D">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611A1D" w:rsidRDefault="00611A1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7A" w:rsidRDefault="0083497A">
    <w:pPr>
      <w:pStyle w:val="Header"/>
      <w:tabs>
        <w:tab w:val="clear" w:pos="4320"/>
        <w:tab w:val="clear" w:pos="8640"/>
        <w:tab w:val="left" w:pos="1152"/>
        <w:tab w:val="left" w:pos="2880"/>
      </w:tabs>
      <w:rPr>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A1D" w:rsidRDefault="00611A1D">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611A1D" w:rsidRDefault="00611A1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FBA" w:rsidRDefault="00FB1FBA">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FB1FBA" w:rsidRDefault="00FB1FB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B4" w:rsidRDefault="00286AB4">
    <w:pPr>
      <w:pStyle w:val="Header"/>
      <w:tabs>
        <w:tab w:val="clear" w:pos="4320"/>
        <w:tab w:val="clear" w:pos="8640"/>
        <w:tab w:val="left" w:pos="1152"/>
        <w:tab w:val="left" w:pos="2880"/>
      </w:tabs>
      <w:rPr>
        <w:rFonts w:ascii="Garamond" w:hAnsi="Garamond"/>
        <w:sz w:val="22"/>
      </w:rPr>
    </w:pPr>
    <w:r>
      <w:rPr>
        <w:rFonts w:ascii="Garamond" w:hAnsi="Garamond"/>
        <w:sz w:val="22"/>
        <w:u w:val="single"/>
      </w:rPr>
      <w:t>DATE</w:t>
    </w:r>
    <w:r>
      <w:rPr>
        <w:rFonts w:ascii="Garamond" w:hAnsi="Garamond"/>
        <w:sz w:val="22"/>
      </w:rPr>
      <w:tab/>
    </w:r>
    <w:r>
      <w:rPr>
        <w:rFonts w:ascii="Garamond" w:hAnsi="Garamond"/>
        <w:sz w:val="22"/>
        <w:u w:val="single"/>
      </w:rPr>
      <w:t>CAUSE</w:t>
    </w:r>
    <w:r>
      <w:rPr>
        <w:rFonts w:ascii="Garamond" w:hAnsi="Garamond"/>
        <w:sz w:val="22"/>
      </w:rPr>
      <w:tab/>
    </w:r>
    <w:r>
      <w:rPr>
        <w:rFonts w:ascii="Garamond" w:hAnsi="Garamond"/>
        <w:sz w:val="22"/>
        <w:u w:val="single"/>
      </w:rPr>
      <w:t>ACTION</w:t>
    </w:r>
  </w:p>
  <w:p w:rsidR="00286AB4" w:rsidRDefault="00286AB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B4" w:rsidRDefault="00286AB4">
    <w:pPr>
      <w:pStyle w:val="Header"/>
      <w:tabs>
        <w:tab w:val="clear" w:pos="4320"/>
        <w:tab w:val="clear" w:pos="8640"/>
        <w:tab w:val="left" w:pos="1152"/>
        <w:tab w:val="left" w:pos="2880"/>
      </w:tabs>
      <w:rPr>
        <w:rFonts w:ascii="Garamond" w:hAnsi="Garamond"/>
        <w:sz w:val="22"/>
      </w:rPr>
    </w:pPr>
    <w:r>
      <w:rPr>
        <w:rFonts w:ascii="Garamond" w:hAnsi="Garamond"/>
        <w:sz w:val="22"/>
        <w:u w:val="single"/>
      </w:rPr>
      <w:t>DATE</w:t>
    </w:r>
    <w:r>
      <w:rPr>
        <w:rFonts w:ascii="Garamond" w:hAnsi="Garamond"/>
        <w:sz w:val="22"/>
      </w:rPr>
      <w:tab/>
    </w:r>
    <w:r>
      <w:rPr>
        <w:rFonts w:ascii="Garamond" w:hAnsi="Garamond"/>
        <w:sz w:val="22"/>
        <w:u w:val="single"/>
      </w:rPr>
      <w:t>CAUSE</w:t>
    </w:r>
    <w:r>
      <w:rPr>
        <w:rFonts w:ascii="Garamond" w:hAnsi="Garamond"/>
        <w:sz w:val="22"/>
      </w:rPr>
      <w:tab/>
    </w:r>
    <w:r>
      <w:rPr>
        <w:rFonts w:ascii="Garamond" w:hAnsi="Garamond"/>
        <w:sz w:val="22"/>
        <w:u w:val="single"/>
      </w:rPr>
      <w:t>ACTION</w:t>
    </w:r>
  </w:p>
  <w:p w:rsidR="00286AB4" w:rsidRDefault="00286AB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A1D" w:rsidRDefault="00611A1D">
    <w:pPr>
      <w:pStyle w:val="Header"/>
      <w:tabs>
        <w:tab w:val="clear" w:pos="4320"/>
        <w:tab w:val="clear" w:pos="8640"/>
        <w:tab w:val="left" w:pos="1152"/>
        <w:tab w:val="left" w:pos="2880"/>
      </w:tabs>
      <w:rPr>
        <w:rFonts w:ascii="Garamond" w:hAnsi="Garamond"/>
        <w:sz w:val="22"/>
      </w:rPr>
    </w:pPr>
    <w:r>
      <w:rPr>
        <w:rFonts w:ascii="Garamond" w:hAnsi="Garamond"/>
        <w:sz w:val="22"/>
        <w:u w:val="single"/>
      </w:rPr>
      <w:t>DATE</w:t>
    </w:r>
    <w:r>
      <w:rPr>
        <w:rFonts w:ascii="Garamond" w:hAnsi="Garamond"/>
        <w:sz w:val="22"/>
      </w:rPr>
      <w:tab/>
    </w:r>
    <w:r>
      <w:rPr>
        <w:rFonts w:ascii="Garamond" w:hAnsi="Garamond"/>
        <w:sz w:val="22"/>
        <w:u w:val="single"/>
      </w:rPr>
      <w:t>CAUSE</w:t>
    </w:r>
    <w:r>
      <w:rPr>
        <w:rFonts w:ascii="Garamond" w:hAnsi="Garamond"/>
        <w:sz w:val="22"/>
      </w:rPr>
      <w:tab/>
    </w:r>
    <w:r>
      <w:rPr>
        <w:rFonts w:ascii="Garamond" w:hAnsi="Garamond"/>
        <w:sz w:val="22"/>
        <w:u w:val="single"/>
      </w:rPr>
      <w:t>ACTION</w:t>
    </w:r>
  </w:p>
  <w:p w:rsidR="00611A1D" w:rsidRDefault="00611A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B4" w:rsidRDefault="00286AB4">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286AB4" w:rsidRDefault="00286A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A1D" w:rsidRDefault="00611A1D">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611A1D" w:rsidRDefault="00611A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B4" w:rsidRDefault="00286AB4">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286AB4" w:rsidRDefault="00286AB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A1D" w:rsidRDefault="00611A1D">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611A1D" w:rsidRDefault="00611A1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A1D" w:rsidRDefault="00611A1D">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611A1D" w:rsidRDefault="00611A1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B4" w:rsidRDefault="00286AB4">
    <w:pPr>
      <w:pStyle w:val="Header"/>
      <w:tabs>
        <w:tab w:val="clear" w:pos="4320"/>
        <w:tab w:val="clear" w:pos="8640"/>
        <w:tab w:val="left" w:pos="1152"/>
        <w:tab w:val="left" w:pos="2880"/>
      </w:tabs>
      <w:rPr>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A1D" w:rsidRDefault="00611A1D">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611A1D" w:rsidRDefault="00611A1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A1D" w:rsidRDefault="00611A1D">
    <w:pPr>
      <w:pStyle w:val="Header"/>
      <w:tabs>
        <w:tab w:val="clear" w:pos="4320"/>
        <w:tab w:val="clear" w:pos="8640"/>
        <w:tab w:val="left" w:pos="1152"/>
        <w:tab w:val="left" w:pos="2880"/>
      </w:tabs>
      <w:rPr>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1"/>
      <w:lvlText w:val="%1."/>
      <w:legacy w:legacy="1" w:legacySpace="120" w:legacyIndent="720"/>
      <w:lvlJc w:val="left"/>
      <w:pPr>
        <w:ind w:left="720" w:hanging="720"/>
      </w:pPr>
    </w:lvl>
    <w:lvl w:ilvl="1">
      <w:start w:val="1"/>
      <w:numFmt w:val="upperLetter"/>
      <w:pStyle w:val="Heading2"/>
      <w:lvlText w:val="%2."/>
      <w:legacy w:legacy="1" w:legacySpace="120" w:legacyIndent="720"/>
      <w:lvlJc w:val="left"/>
      <w:pPr>
        <w:ind w:left="720" w:hanging="720"/>
      </w:pPr>
    </w:lvl>
    <w:lvl w:ilvl="2">
      <w:start w:val="1"/>
      <w:numFmt w:val="decimal"/>
      <w:pStyle w:val="Heading3"/>
      <w:lvlText w:val="%3."/>
      <w:legacy w:legacy="1" w:legacySpace="120" w:legacyIndent="720"/>
      <w:lvlJc w:val="left"/>
      <w:pPr>
        <w:ind w:left="1440" w:hanging="720"/>
      </w:pPr>
    </w:lvl>
    <w:lvl w:ilvl="3">
      <w:start w:val="1"/>
      <w:numFmt w:val="lowerLetter"/>
      <w:pStyle w:val="Heading4"/>
      <w:lvlText w:val="%4."/>
      <w:legacy w:legacy="1" w:legacySpace="120" w:legacyIndent="720"/>
      <w:lvlJc w:val="left"/>
      <w:pPr>
        <w:ind w:left="2160" w:hanging="720"/>
      </w:pPr>
    </w:lvl>
    <w:lvl w:ilvl="4">
      <w:start w:val="1"/>
      <w:numFmt w:val="decimal"/>
      <w:pStyle w:val="Heading5"/>
      <w:lvlText w:val="(%5)"/>
      <w:legacy w:legacy="1" w:legacySpace="120" w:legacyIndent="720"/>
      <w:lvlJc w:val="left"/>
      <w:pPr>
        <w:ind w:left="2880" w:hanging="720"/>
      </w:pPr>
    </w:lvl>
    <w:lvl w:ilvl="5">
      <w:start w:val="1"/>
      <w:numFmt w:val="lowerLetter"/>
      <w:pStyle w:val="Heading6"/>
      <w:lvlText w:val="(%6)"/>
      <w:legacy w:legacy="1" w:legacySpace="120" w:legacyIndent="720"/>
      <w:lvlJc w:val="left"/>
      <w:pPr>
        <w:ind w:left="3600" w:hanging="720"/>
      </w:pPr>
    </w:lvl>
    <w:lvl w:ilvl="6">
      <w:start w:val="1"/>
      <w:numFmt w:val="decimal"/>
      <w:pStyle w:val="Heading7"/>
      <w:lvlText w:val="%7)"/>
      <w:legacy w:legacy="1" w:legacySpace="120" w:legacyIndent="720"/>
      <w:lvlJc w:val="left"/>
      <w:pPr>
        <w:ind w:left="4320" w:hanging="720"/>
      </w:pPr>
    </w:lvl>
    <w:lvl w:ilvl="7">
      <w:start w:val="1"/>
      <w:numFmt w:val="lowerLetter"/>
      <w:pStyle w:val="Heading8"/>
      <w:lvlText w:val="%8)"/>
      <w:legacy w:legacy="1" w:legacySpace="120" w:legacyIndent="720"/>
      <w:lvlJc w:val="left"/>
      <w:pPr>
        <w:ind w:left="5040" w:hanging="720"/>
      </w:pPr>
    </w:lvl>
    <w:lvl w:ilvl="8">
      <w:start w:val="1"/>
      <w:numFmt w:val="lowerRoman"/>
      <w:pStyle w:val="Heading9"/>
      <w:lvlText w:val="%9)"/>
      <w:legacy w:legacy="1" w:legacySpace="120" w:legacyIndent="720"/>
      <w:lvlJc w:val="left"/>
      <w:pPr>
        <w:ind w:left="5760" w:hanging="720"/>
      </w:pPr>
    </w:lvl>
  </w:abstractNum>
  <w:abstractNum w:abstractNumId="1">
    <w:nsid w:val="66144E28"/>
    <w:multiLevelType w:val="hybridMultilevel"/>
    <w:tmpl w:val="4C58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80"/>
    <w:rsid w:val="000015F7"/>
    <w:rsid w:val="00003C26"/>
    <w:rsid w:val="000056EC"/>
    <w:rsid w:val="0000643E"/>
    <w:rsid w:val="00006862"/>
    <w:rsid w:val="00007BC0"/>
    <w:rsid w:val="0001018D"/>
    <w:rsid w:val="00010262"/>
    <w:rsid w:val="000107ED"/>
    <w:rsid w:val="00010E8B"/>
    <w:rsid w:val="000166BF"/>
    <w:rsid w:val="000221CE"/>
    <w:rsid w:val="00022339"/>
    <w:rsid w:val="000236C2"/>
    <w:rsid w:val="00024149"/>
    <w:rsid w:val="0002476B"/>
    <w:rsid w:val="00024BEB"/>
    <w:rsid w:val="00024F8E"/>
    <w:rsid w:val="00024FEC"/>
    <w:rsid w:val="000265C0"/>
    <w:rsid w:val="00027558"/>
    <w:rsid w:val="0003048F"/>
    <w:rsid w:val="00032943"/>
    <w:rsid w:val="00033919"/>
    <w:rsid w:val="0003547E"/>
    <w:rsid w:val="0003570F"/>
    <w:rsid w:val="0003696B"/>
    <w:rsid w:val="000375FB"/>
    <w:rsid w:val="000407C6"/>
    <w:rsid w:val="00040B87"/>
    <w:rsid w:val="00041ED5"/>
    <w:rsid w:val="00042F40"/>
    <w:rsid w:val="000454C3"/>
    <w:rsid w:val="00045EEE"/>
    <w:rsid w:val="000467C9"/>
    <w:rsid w:val="0004724B"/>
    <w:rsid w:val="000510B4"/>
    <w:rsid w:val="00052B7E"/>
    <w:rsid w:val="000535C0"/>
    <w:rsid w:val="00056C8F"/>
    <w:rsid w:val="00057417"/>
    <w:rsid w:val="00057751"/>
    <w:rsid w:val="000601B8"/>
    <w:rsid w:val="000617AF"/>
    <w:rsid w:val="00061DD8"/>
    <w:rsid w:val="00064584"/>
    <w:rsid w:val="000675A7"/>
    <w:rsid w:val="000706A1"/>
    <w:rsid w:val="00071346"/>
    <w:rsid w:val="00071FC9"/>
    <w:rsid w:val="000722B0"/>
    <w:rsid w:val="0007271A"/>
    <w:rsid w:val="00072DB7"/>
    <w:rsid w:val="00074618"/>
    <w:rsid w:val="00074E60"/>
    <w:rsid w:val="0007546C"/>
    <w:rsid w:val="00077BE3"/>
    <w:rsid w:val="00080B1F"/>
    <w:rsid w:val="00080B8D"/>
    <w:rsid w:val="00082F64"/>
    <w:rsid w:val="000855F9"/>
    <w:rsid w:val="00085FA9"/>
    <w:rsid w:val="00086F4B"/>
    <w:rsid w:val="00087186"/>
    <w:rsid w:val="00090DB0"/>
    <w:rsid w:val="00091A1C"/>
    <w:rsid w:val="00092CA5"/>
    <w:rsid w:val="00094665"/>
    <w:rsid w:val="00096394"/>
    <w:rsid w:val="00097C42"/>
    <w:rsid w:val="00097EC7"/>
    <w:rsid w:val="000A1F84"/>
    <w:rsid w:val="000A2950"/>
    <w:rsid w:val="000A2D3A"/>
    <w:rsid w:val="000A30BE"/>
    <w:rsid w:val="000A54FE"/>
    <w:rsid w:val="000A61B8"/>
    <w:rsid w:val="000A6D22"/>
    <w:rsid w:val="000A7F08"/>
    <w:rsid w:val="000B0901"/>
    <w:rsid w:val="000B0EB3"/>
    <w:rsid w:val="000B3414"/>
    <w:rsid w:val="000B48B6"/>
    <w:rsid w:val="000B4AAD"/>
    <w:rsid w:val="000B4BF0"/>
    <w:rsid w:val="000B5409"/>
    <w:rsid w:val="000B5AAF"/>
    <w:rsid w:val="000B5C8B"/>
    <w:rsid w:val="000B6569"/>
    <w:rsid w:val="000B689B"/>
    <w:rsid w:val="000B6D0C"/>
    <w:rsid w:val="000B7AD7"/>
    <w:rsid w:val="000C5511"/>
    <w:rsid w:val="000C5DD9"/>
    <w:rsid w:val="000D537E"/>
    <w:rsid w:val="000D5C17"/>
    <w:rsid w:val="000E0215"/>
    <w:rsid w:val="000E188F"/>
    <w:rsid w:val="000E26D5"/>
    <w:rsid w:val="000E280B"/>
    <w:rsid w:val="000E5654"/>
    <w:rsid w:val="000E6048"/>
    <w:rsid w:val="000E6380"/>
    <w:rsid w:val="000E6489"/>
    <w:rsid w:val="000E6844"/>
    <w:rsid w:val="000F1E31"/>
    <w:rsid w:val="000F1FF1"/>
    <w:rsid w:val="000F3A31"/>
    <w:rsid w:val="000F3F34"/>
    <w:rsid w:val="000F41F9"/>
    <w:rsid w:val="000F4227"/>
    <w:rsid w:val="000F60CF"/>
    <w:rsid w:val="000F6374"/>
    <w:rsid w:val="000F6F7A"/>
    <w:rsid w:val="000F7836"/>
    <w:rsid w:val="00100FB9"/>
    <w:rsid w:val="001032D4"/>
    <w:rsid w:val="00103B51"/>
    <w:rsid w:val="00104730"/>
    <w:rsid w:val="00104A77"/>
    <w:rsid w:val="00105610"/>
    <w:rsid w:val="00105EDA"/>
    <w:rsid w:val="001067C5"/>
    <w:rsid w:val="00113DC9"/>
    <w:rsid w:val="00113DCD"/>
    <w:rsid w:val="00113E99"/>
    <w:rsid w:val="00114174"/>
    <w:rsid w:val="0011763F"/>
    <w:rsid w:val="00120863"/>
    <w:rsid w:val="001227E7"/>
    <w:rsid w:val="00131C21"/>
    <w:rsid w:val="00132835"/>
    <w:rsid w:val="00135E6D"/>
    <w:rsid w:val="00137297"/>
    <w:rsid w:val="00137C0B"/>
    <w:rsid w:val="00141510"/>
    <w:rsid w:val="00141DD0"/>
    <w:rsid w:val="001430B4"/>
    <w:rsid w:val="00144530"/>
    <w:rsid w:val="00146961"/>
    <w:rsid w:val="00146D65"/>
    <w:rsid w:val="00147555"/>
    <w:rsid w:val="00147BE2"/>
    <w:rsid w:val="00147FCB"/>
    <w:rsid w:val="001512E9"/>
    <w:rsid w:val="0015193A"/>
    <w:rsid w:val="001537EE"/>
    <w:rsid w:val="00154FAC"/>
    <w:rsid w:val="00157749"/>
    <w:rsid w:val="0016170B"/>
    <w:rsid w:val="00165DE8"/>
    <w:rsid w:val="00167A13"/>
    <w:rsid w:val="00170671"/>
    <w:rsid w:val="001709B8"/>
    <w:rsid w:val="00170CAA"/>
    <w:rsid w:val="00170E6D"/>
    <w:rsid w:val="00172F65"/>
    <w:rsid w:val="001732FA"/>
    <w:rsid w:val="001749D4"/>
    <w:rsid w:val="00180536"/>
    <w:rsid w:val="00181543"/>
    <w:rsid w:val="00181647"/>
    <w:rsid w:val="0018211F"/>
    <w:rsid w:val="00182830"/>
    <w:rsid w:val="001869A6"/>
    <w:rsid w:val="0019040C"/>
    <w:rsid w:val="00192AC5"/>
    <w:rsid w:val="00192FD0"/>
    <w:rsid w:val="0019362B"/>
    <w:rsid w:val="00194F6F"/>
    <w:rsid w:val="00195BCE"/>
    <w:rsid w:val="00196AC8"/>
    <w:rsid w:val="001972C2"/>
    <w:rsid w:val="00197637"/>
    <w:rsid w:val="00197F9D"/>
    <w:rsid w:val="001A0D1A"/>
    <w:rsid w:val="001A0FB5"/>
    <w:rsid w:val="001A27E9"/>
    <w:rsid w:val="001A2D0E"/>
    <w:rsid w:val="001A43F9"/>
    <w:rsid w:val="001A588D"/>
    <w:rsid w:val="001A66F1"/>
    <w:rsid w:val="001A6B0D"/>
    <w:rsid w:val="001A790F"/>
    <w:rsid w:val="001B0576"/>
    <w:rsid w:val="001B0839"/>
    <w:rsid w:val="001B1156"/>
    <w:rsid w:val="001B2C41"/>
    <w:rsid w:val="001B33DE"/>
    <w:rsid w:val="001B7677"/>
    <w:rsid w:val="001C22E6"/>
    <w:rsid w:val="001C33C4"/>
    <w:rsid w:val="001C46BE"/>
    <w:rsid w:val="001C5EC7"/>
    <w:rsid w:val="001C7AD3"/>
    <w:rsid w:val="001D035E"/>
    <w:rsid w:val="001D0C24"/>
    <w:rsid w:val="001D3ED2"/>
    <w:rsid w:val="001D7449"/>
    <w:rsid w:val="001E43A5"/>
    <w:rsid w:val="001E467F"/>
    <w:rsid w:val="001E510B"/>
    <w:rsid w:val="001E531E"/>
    <w:rsid w:val="001E6144"/>
    <w:rsid w:val="001E7D1D"/>
    <w:rsid w:val="001E7FA9"/>
    <w:rsid w:val="001F14AD"/>
    <w:rsid w:val="001F3339"/>
    <w:rsid w:val="001F347E"/>
    <w:rsid w:val="001F4E59"/>
    <w:rsid w:val="001F52FE"/>
    <w:rsid w:val="001F5C98"/>
    <w:rsid w:val="001F6294"/>
    <w:rsid w:val="001F6C40"/>
    <w:rsid w:val="00200E62"/>
    <w:rsid w:val="00202892"/>
    <w:rsid w:val="00203776"/>
    <w:rsid w:val="00203AAE"/>
    <w:rsid w:val="00203FAC"/>
    <w:rsid w:val="00204A1C"/>
    <w:rsid w:val="00205DD4"/>
    <w:rsid w:val="00206251"/>
    <w:rsid w:val="00206F4B"/>
    <w:rsid w:val="002078FF"/>
    <w:rsid w:val="002145BE"/>
    <w:rsid w:val="002154E3"/>
    <w:rsid w:val="002155E4"/>
    <w:rsid w:val="002160C9"/>
    <w:rsid w:val="00216136"/>
    <w:rsid w:val="00221300"/>
    <w:rsid w:val="00221D1E"/>
    <w:rsid w:val="00223CA8"/>
    <w:rsid w:val="00226C0B"/>
    <w:rsid w:val="00227AB8"/>
    <w:rsid w:val="00230599"/>
    <w:rsid w:val="002305B9"/>
    <w:rsid w:val="0023069C"/>
    <w:rsid w:val="00231350"/>
    <w:rsid w:val="002321D4"/>
    <w:rsid w:val="00237055"/>
    <w:rsid w:val="002376A5"/>
    <w:rsid w:val="0023777A"/>
    <w:rsid w:val="0024016C"/>
    <w:rsid w:val="00240928"/>
    <w:rsid w:val="00240EAC"/>
    <w:rsid w:val="00240ED4"/>
    <w:rsid w:val="0024223E"/>
    <w:rsid w:val="00244117"/>
    <w:rsid w:val="00245A48"/>
    <w:rsid w:val="00246497"/>
    <w:rsid w:val="00247CA6"/>
    <w:rsid w:val="002520CC"/>
    <w:rsid w:val="002546B2"/>
    <w:rsid w:val="002552E8"/>
    <w:rsid w:val="00255844"/>
    <w:rsid w:val="002568FF"/>
    <w:rsid w:val="00263C60"/>
    <w:rsid w:val="00265493"/>
    <w:rsid w:val="00266C8B"/>
    <w:rsid w:val="0027099E"/>
    <w:rsid w:val="00271927"/>
    <w:rsid w:val="0027260B"/>
    <w:rsid w:val="00274C64"/>
    <w:rsid w:val="002757E5"/>
    <w:rsid w:val="002773D7"/>
    <w:rsid w:val="00286AB4"/>
    <w:rsid w:val="00287AF9"/>
    <w:rsid w:val="002901D3"/>
    <w:rsid w:val="00290285"/>
    <w:rsid w:val="002902C3"/>
    <w:rsid w:val="00291047"/>
    <w:rsid w:val="00291A87"/>
    <w:rsid w:val="002924F4"/>
    <w:rsid w:val="00293756"/>
    <w:rsid w:val="002943B2"/>
    <w:rsid w:val="002944C9"/>
    <w:rsid w:val="002A0052"/>
    <w:rsid w:val="002A0304"/>
    <w:rsid w:val="002A05AE"/>
    <w:rsid w:val="002A1695"/>
    <w:rsid w:val="002A1FA4"/>
    <w:rsid w:val="002A2817"/>
    <w:rsid w:val="002A38C9"/>
    <w:rsid w:val="002A6817"/>
    <w:rsid w:val="002B14D8"/>
    <w:rsid w:val="002B1CC7"/>
    <w:rsid w:val="002B327D"/>
    <w:rsid w:val="002B6E55"/>
    <w:rsid w:val="002C5C9A"/>
    <w:rsid w:val="002D206F"/>
    <w:rsid w:val="002D2DB7"/>
    <w:rsid w:val="002D332E"/>
    <w:rsid w:val="002D3506"/>
    <w:rsid w:val="002D46C1"/>
    <w:rsid w:val="002D51D3"/>
    <w:rsid w:val="002D6768"/>
    <w:rsid w:val="002E1BA8"/>
    <w:rsid w:val="002E222E"/>
    <w:rsid w:val="002E22EC"/>
    <w:rsid w:val="002E30E8"/>
    <w:rsid w:val="002E420D"/>
    <w:rsid w:val="002E501F"/>
    <w:rsid w:val="002E52BF"/>
    <w:rsid w:val="002E69BC"/>
    <w:rsid w:val="002E7875"/>
    <w:rsid w:val="002F3BD5"/>
    <w:rsid w:val="002F40F9"/>
    <w:rsid w:val="002F449C"/>
    <w:rsid w:val="002F58D5"/>
    <w:rsid w:val="002F5A7A"/>
    <w:rsid w:val="002F62F1"/>
    <w:rsid w:val="002F6FB6"/>
    <w:rsid w:val="002F74DE"/>
    <w:rsid w:val="002F7E8C"/>
    <w:rsid w:val="003001B2"/>
    <w:rsid w:val="00300DF8"/>
    <w:rsid w:val="00300EFB"/>
    <w:rsid w:val="003013D2"/>
    <w:rsid w:val="003018E2"/>
    <w:rsid w:val="003020CD"/>
    <w:rsid w:val="00304032"/>
    <w:rsid w:val="00304380"/>
    <w:rsid w:val="00305795"/>
    <w:rsid w:val="00310DCE"/>
    <w:rsid w:val="00311278"/>
    <w:rsid w:val="00311442"/>
    <w:rsid w:val="003125BB"/>
    <w:rsid w:val="003168FC"/>
    <w:rsid w:val="003226A4"/>
    <w:rsid w:val="00322953"/>
    <w:rsid w:val="00323150"/>
    <w:rsid w:val="003270CA"/>
    <w:rsid w:val="0033788F"/>
    <w:rsid w:val="00340476"/>
    <w:rsid w:val="00342540"/>
    <w:rsid w:val="003433D2"/>
    <w:rsid w:val="00345584"/>
    <w:rsid w:val="00345821"/>
    <w:rsid w:val="003472AB"/>
    <w:rsid w:val="00347D6C"/>
    <w:rsid w:val="00351082"/>
    <w:rsid w:val="00353834"/>
    <w:rsid w:val="003551D2"/>
    <w:rsid w:val="003557B3"/>
    <w:rsid w:val="00362878"/>
    <w:rsid w:val="00363B7A"/>
    <w:rsid w:val="00370A99"/>
    <w:rsid w:val="00371A01"/>
    <w:rsid w:val="00375656"/>
    <w:rsid w:val="003766B2"/>
    <w:rsid w:val="0037751B"/>
    <w:rsid w:val="00377A16"/>
    <w:rsid w:val="003835C7"/>
    <w:rsid w:val="003866F4"/>
    <w:rsid w:val="0038694A"/>
    <w:rsid w:val="003872A1"/>
    <w:rsid w:val="00393350"/>
    <w:rsid w:val="0039342E"/>
    <w:rsid w:val="0039474A"/>
    <w:rsid w:val="003965D2"/>
    <w:rsid w:val="00396BFE"/>
    <w:rsid w:val="00397E41"/>
    <w:rsid w:val="003A01A2"/>
    <w:rsid w:val="003A0B12"/>
    <w:rsid w:val="003A0F9B"/>
    <w:rsid w:val="003A1C2B"/>
    <w:rsid w:val="003A33DF"/>
    <w:rsid w:val="003A42A8"/>
    <w:rsid w:val="003A45CE"/>
    <w:rsid w:val="003A5D34"/>
    <w:rsid w:val="003A7425"/>
    <w:rsid w:val="003A7A2F"/>
    <w:rsid w:val="003B55F4"/>
    <w:rsid w:val="003B6516"/>
    <w:rsid w:val="003C20F0"/>
    <w:rsid w:val="003C3193"/>
    <w:rsid w:val="003C39EB"/>
    <w:rsid w:val="003C4418"/>
    <w:rsid w:val="003C48EA"/>
    <w:rsid w:val="003C4F00"/>
    <w:rsid w:val="003C5904"/>
    <w:rsid w:val="003C5A27"/>
    <w:rsid w:val="003C6D26"/>
    <w:rsid w:val="003D04FA"/>
    <w:rsid w:val="003D1868"/>
    <w:rsid w:val="003D1B88"/>
    <w:rsid w:val="003D2AF2"/>
    <w:rsid w:val="003D3499"/>
    <w:rsid w:val="003D3D27"/>
    <w:rsid w:val="003D7824"/>
    <w:rsid w:val="003D7BA7"/>
    <w:rsid w:val="003E1783"/>
    <w:rsid w:val="003E3973"/>
    <w:rsid w:val="003E5FCE"/>
    <w:rsid w:val="003F3C1D"/>
    <w:rsid w:val="00400F5D"/>
    <w:rsid w:val="0040169E"/>
    <w:rsid w:val="0040208A"/>
    <w:rsid w:val="004038EE"/>
    <w:rsid w:val="004043E0"/>
    <w:rsid w:val="00406A1E"/>
    <w:rsid w:val="00407703"/>
    <w:rsid w:val="00407EF5"/>
    <w:rsid w:val="004143FB"/>
    <w:rsid w:val="00421756"/>
    <w:rsid w:val="00421A74"/>
    <w:rsid w:val="00425442"/>
    <w:rsid w:val="00430100"/>
    <w:rsid w:val="00431B36"/>
    <w:rsid w:val="00435C82"/>
    <w:rsid w:val="00436876"/>
    <w:rsid w:val="00436DF6"/>
    <w:rsid w:val="004378DE"/>
    <w:rsid w:val="00440E10"/>
    <w:rsid w:val="00440EAB"/>
    <w:rsid w:val="004421A3"/>
    <w:rsid w:val="00442812"/>
    <w:rsid w:val="004432CD"/>
    <w:rsid w:val="004451B5"/>
    <w:rsid w:val="00445947"/>
    <w:rsid w:val="00445E61"/>
    <w:rsid w:val="00450E6A"/>
    <w:rsid w:val="00451957"/>
    <w:rsid w:val="004544DC"/>
    <w:rsid w:val="004567D3"/>
    <w:rsid w:val="0045730F"/>
    <w:rsid w:val="00460080"/>
    <w:rsid w:val="00462C9E"/>
    <w:rsid w:val="0046341F"/>
    <w:rsid w:val="0046458A"/>
    <w:rsid w:val="00465C05"/>
    <w:rsid w:val="00467552"/>
    <w:rsid w:val="0047168A"/>
    <w:rsid w:val="00471CFB"/>
    <w:rsid w:val="00471D9E"/>
    <w:rsid w:val="0047380E"/>
    <w:rsid w:val="00473A58"/>
    <w:rsid w:val="00473F7B"/>
    <w:rsid w:val="004746EA"/>
    <w:rsid w:val="004747B2"/>
    <w:rsid w:val="004801F5"/>
    <w:rsid w:val="00480D9E"/>
    <w:rsid w:val="0048335D"/>
    <w:rsid w:val="0048566E"/>
    <w:rsid w:val="00486A06"/>
    <w:rsid w:val="00487E34"/>
    <w:rsid w:val="00490B5B"/>
    <w:rsid w:val="0049267A"/>
    <w:rsid w:val="00492E04"/>
    <w:rsid w:val="004941DD"/>
    <w:rsid w:val="00495E67"/>
    <w:rsid w:val="0049617D"/>
    <w:rsid w:val="0049696C"/>
    <w:rsid w:val="004A11B8"/>
    <w:rsid w:val="004A5FA9"/>
    <w:rsid w:val="004A60BB"/>
    <w:rsid w:val="004B187F"/>
    <w:rsid w:val="004B3D06"/>
    <w:rsid w:val="004B49C3"/>
    <w:rsid w:val="004B509A"/>
    <w:rsid w:val="004B5B6F"/>
    <w:rsid w:val="004B60E4"/>
    <w:rsid w:val="004B7A6A"/>
    <w:rsid w:val="004C436C"/>
    <w:rsid w:val="004C5BC2"/>
    <w:rsid w:val="004C7568"/>
    <w:rsid w:val="004D0D53"/>
    <w:rsid w:val="004D1396"/>
    <w:rsid w:val="004D1632"/>
    <w:rsid w:val="004D2649"/>
    <w:rsid w:val="004D27DE"/>
    <w:rsid w:val="004D5083"/>
    <w:rsid w:val="004D50CA"/>
    <w:rsid w:val="004D5D85"/>
    <w:rsid w:val="004D720F"/>
    <w:rsid w:val="004D7516"/>
    <w:rsid w:val="004D7B21"/>
    <w:rsid w:val="004E1A76"/>
    <w:rsid w:val="004E1ABC"/>
    <w:rsid w:val="004E40FE"/>
    <w:rsid w:val="004E5CD5"/>
    <w:rsid w:val="004F0E82"/>
    <w:rsid w:val="004F6C56"/>
    <w:rsid w:val="004F6C86"/>
    <w:rsid w:val="005003B9"/>
    <w:rsid w:val="005004C3"/>
    <w:rsid w:val="00501BB4"/>
    <w:rsid w:val="005028DB"/>
    <w:rsid w:val="00502F2C"/>
    <w:rsid w:val="00504DCA"/>
    <w:rsid w:val="00504E07"/>
    <w:rsid w:val="00505C28"/>
    <w:rsid w:val="0050640D"/>
    <w:rsid w:val="00507DE8"/>
    <w:rsid w:val="00512C39"/>
    <w:rsid w:val="00513A7D"/>
    <w:rsid w:val="0051754C"/>
    <w:rsid w:val="00521755"/>
    <w:rsid w:val="00521A8A"/>
    <w:rsid w:val="005242BF"/>
    <w:rsid w:val="005303B8"/>
    <w:rsid w:val="005322DF"/>
    <w:rsid w:val="005361C1"/>
    <w:rsid w:val="0053627B"/>
    <w:rsid w:val="00537271"/>
    <w:rsid w:val="005400FD"/>
    <w:rsid w:val="005404CE"/>
    <w:rsid w:val="0054096D"/>
    <w:rsid w:val="00541070"/>
    <w:rsid w:val="0054378A"/>
    <w:rsid w:val="005440F0"/>
    <w:rsid w:val="005462EA"/>
    <w:rsid w:val="00547CA8"/>
    <w:rsid w:val="00550C61"/>
    <w:rsid w:val="00552390"/>
    <w:rsid w:val="005577EC"/>
    <w:rsid w:val="00557C62"/>
    <w:rsid w:val="00560E49"/>
    <w:rsid w:val="005628E5"/>
    <w:rsid w:val="00562A84"/>
    <w:rsid w:val="00562EC2"/>
    <w:rsid w:val="00564376"/>
    <w:rsid w:val="00564A18"/>
    <w:rsid w:val="00565861"/>
    <w:rsid w:val="00573961"/>
    <w:rsid w:val="00573DBE"/>
    <w:rsid w:val="00575ED9"/>
    <w:rsid w:val="00577CF9"/>
    <w:rsid w:val="005801DC"/>
    <w:rsid w:val="00581849"/>
    <w:rsid w:val="0058267A"/>
    <w:rsid w:val="005835E9"/>
    <w:rsid w:val="00583978"/>
    <w:rsid w:val="00584388"/>
    <w:rsid w:val="00585BAD"/>
    <w:rsid w:val="00586198"/>
    <w:rsid w:val="005863FB"/>
    <w:rsid w:val="00590461"/>
    <w:rsid w:val="00594F76"/>
    <w:rsid w:val="00595DD8"/>
    <w:rsid w:val="00596886"/>
    <w:rsid w:val="00597210"/>
    <w:rsid w:val="005A07E5"/>
    <w:rsid w:val="005A0B82"/>
    <w:rsid w:val="005A53AC"/>
    <w:rsid w:val="005A6F1E"/>
    <w:rsid w:val="005B05AC"/>
    <w:rsid w:val="005B0811"/>
    <w:rsid w:val="005B0BF7"/>
    <w:rsid w:val="005B4FBE"/>
    <w:rsid w:val="005B6C39"/>
    <w:rsid w:val="005B74EE"/>
    <w:rsid w:val="005B7EEF"/>
    <w:rsid w:val="005C0B08"/>
    <w:rsid w:val="005C1682"/>
    <w:rsid w:val="005C1CF1"/>
    <w:rsid w:val="005C1E37"/>
    <w:rsid w:val="005C250A"/>
    <w:rsid w:val="005C29DA"/>
    <w:rsid w:val="005C5130"/>
    <w:rsid w:val="005D2006"/>
    <w:rsid w:val="005D725B"/>
    <w:rsid w:val="005D7540"/>
    <w:rsid w:val="005E0E30"/>
    <w:rsid w:val="005E1097"/>
    <w:rsid w:val="005E1AC0"/>
    <w:rsid w:val="005E4774"/>
    <w:rsid w:val="005E4AD9"/>
    <w:rsid w:val="005E55FE"/>
    <w:rsid w:val="005E6231"/>
    <w:rsid w:val="005E7830"/>
    <w:rsid w:val="005F1C39"/>
    <w:rsid w:val="005F1E6F"/>
    <w:rsid w:val="005F2777"/>
    <w:rsid w:val="005F34B0"/>
    <w:rsid w:val="005F3C46"/>
    <w:rsid w:val="005F3CBB"/>
    <w:rsid w:val="005F3D37"/>
    <w:rsid w:val="005F4AE9"/>
    <w:rsid w:val="005F4B97"/>
    <w:rsid w:val="005F5B55"/>
    <w:rsid w:val="005F6418"/>
    <w:rsid w:val="005F7AAE"/>
    <w:rsid w:val="00602BDA"/>
    <w:rsid w:val="00604974"/>
    <w:rsid w:val="00605C47"/>
    <w:rsid w:val="006061B1"/>
    <w:rsid w:val="0060718B"/>
    <w:rsid w:val="0060787C"/>
    <w:rsid w:val="00610BF7"/>
    <w:rsid w:val="00611A1D"/>
    <w:rsid w:val="00612489"/>
    <w:rsid w:val="006138DD"/>
    <w:rsid w:val="00613A81"/>
    <w:rsid w:val="00614D2C"/>
    <w:rsid w:val="00615946"/>
    <w:rsid w:val="006164F7"/>
    <w:rsid w:val="00616950"/>
    <w:rsid w:val="00617DEC"/>
    <w:rsid w:val="00620357"/>
    <w:rsid w:val="00621BBF"/>
    <w:rsid w:val="0062234D"/>
    <w:rsid w:val="006225DC"/>
    <w:rsid w:val="00624156"/>
    <w:rsid w:val="0062480F"/>
    <w:rsid w:val="00627F27"/>
    <w:rsid w:val="006362B8"/>
    <w:rsid w:val="00636775"/>
    <w:rsid w:val="00642059"/>
    <w:rsid w:val="00642500"/>
    <w:rsid w:val="006437C9"/>
    <w:rsid w:val="00646228"/>
    <w:rsid w:val="00646984"/>
    <w:rsid w:val="00647202"/>
    <w:rsid w:val="00651AAD"/>
    <w:rsid w:val="00651EF7"/>
    <w:rsid w:val="00654034"/>
    <w:rsid w:val="006559C1"/>
    <w:rsid w:val="006560EF"/>
    <w:rsid w:val="006561D4"/>
    <w:rsid w:val="006570EC"/>
    <w:rsid w:val="00657C84"/>
    <w:rsid w:val="006615C1"/>
    <w:rsid w:val="00661BD4"/>
    <w:rsid w:val="00661DA5"/>
    <w:rsid w:val="00662DB2"/>
    <w:rsid w:val="00663908"/>
    <w:rsid w:val="0066505A"/>
    <w:rsid w:val="00665677"/>
    <w:rsid w:val="00666D61"/>
    <w:rsid w:val="00666F38"/>
    <w:rsid w:val="00670A06"/>
    <w:rsid w:val="00670DFD"/>
    <w:rsid w:val="00671A3F"/>
    <w:rsid w:val="00671B67"/>
    <w:rsid w:val="00674181"/>
    <w:rsid w:val="0067428D"/>
    <w:rsid w:val="0067726B"/>
    <w:rsid w:val="0068095E"/>
    <w:rsid w:val="00680DD9"/>
    <w:rsid w:val="00682FEF"/>
    <w:rsid w:val="006835C9"/>
    <w:rsid w:val="00686E8F"/>
    <w:rsid w:val="00687DDA"/>
    <w:rsid w:val="00690C4C"/>
    <w:rsid w:val="00691810"/>
    <w:rsid w:val="006938C4"/>
    <w:rsid w:val="00693DE5"/>
    <w:rsid w:val="00694C71"/>
    <w:rsid w:val="00697507"/>
    <w:rsid w:val="006978D5"/>
    <w:rsid w:val="00697E35"/>
    <w:rsid w:val="006A04F5"/>
    <w:rsid w:val="006A1039"/>
    <w:rsid w:val="006A40F5"/>
    <w:rsid w:val="006A6F0B"/>
    <w:rsid w:val="006A7257"/>
    <w:rsid w:val="006B052E"/>
    <w:rsid w:val="006B2F0D"/>
    <w:rsid w:val="006B3778"/>
    <w:rsid w:val="006B3F20"/>
    <w:rsid w:val="006B63C8"/>
    <w:rsid w:val="006C1666"/>
    <w:rsid w:val="006C3875"/>
    <w:rsid w:val="006C4814"/>
    <w:rsid w:val="006C530F"/>
    <w:rsid w:val="006C71AD"/>
    <w:rsid w:val="006C7CAD"/>
    <w:rsid w:val="006D0609"/>
    <w:rsid w:val="006D234C"/>
    <w:rsid w:val="006D2637"/>
    <w:rsid w:val="006D4D5A"/>
    <w:rsid w:val="006D5966"/>
    <w:rsid w:val="006D62D7"/>
    <w:rsid w:val="006D695A"/>
    <w:rsid w:val="006D7F05"/>
    <w:rsid w:val="006E14A6"/>
    <w:rsid w:val="006E40DF"/>
    <w:rsid w:val="006E41B8"/>
    <w:rsid w:val="006E477E"/>
    <w:rsid w:val="006E6545"/>
    <w:rsid w:val="006F013C"/>
    <w:rsid w:val="006F10EE"/>
    <w:rsid w:val="006F267D"/>
    <w:rsid w:val="006F3146"/>
    <w:rsid w:val="006F3D23"/>
    <w:rsid w:val="006F4698"/>
    <w:rsid w:val="006F527B"/>
    <w:rsid w:val="006F5C8E"/>
    <w:rsid w:val="006F6169"/>
    <w:rsid w:val="007025F3"/>
    <w:rsid w:val="0070268C"/>
    <w:rsid w:val="00702AD0"/>
    <w:rsid w:val="00702C3F"/>
    <w:rsid w:val="00703135"/>
    <w:rsid w:val="007035FC"/>
    <w:rsid w:val="00704DA0"/>
    <w:rsid w:val="00706760"/>
    <w:rsid w:val="00706D8B"/>
    <w:rsid w:val="00706F18"/>
    <w:rsid w:val="00707119"/>
    <w:rsid w:val="00707D55"/>
    <w:rsid w:val="00710D4A"/>
    <w:rsid w:val="0071439E"/>
    <w:rsid w:val="007151B4"/>
    <w:rsid w:val="00715E1F"/>
    <w:rsid w:val="00716AC2"/>
    <w:rsid w:val="007178F1"/>
    <w:rsid w:val="007211E5"/>
    <w:rsid w:val="00722146"/>
    <w:rsid w:val="0072328B"/>
    <w:rsid w:val="00723658"/>
    <w:rsid w:val="007239EC"/>
    <w:rsid w:val="00723F16"/>
    <w:rsid w:val="007258E4"/>
    <w:rsid w:val="00726E1C"/>
    <w:rsid w:val="00726FEE"/>
    <w:rsid w:val="00731F3C"/>
    <w:rsid w:val="007339EF"/>
    <w:rsid w:val="00734306"/>
    <w:rsid w:val="00736187"/>
    <w:rsid w:val="00736740"/>
    <w:rsid w:val="007373BC"/>
    <w:rsid w:val="00740A10"/>
    <w:rsid w:val="00743049"/>
    <w:rsid w:val="007437C2"/>
    <w:rsid w:val="007458ED"/>
    <w:rsid w:val="00745EA1"/>
    <w:rsid w:val="0074628A"/>
    <w:rsid w:val="007466AA"/>
    <w:rsid w:val="007518AA"/>
    <w:rsid w:val="00752849"/>
    <w:rsid w:val="0075356C"/>
    <w:rsid w:val="00753CA8"/>
    <w:rsid w:val="007559B8"/>
    <w:rsid w:val="00756294"/>
    <w:rsid w:val="00756D69"/>
    <w:rsid w:val="0075772F"/>
    <w:rsid w:val="00757E22"/>
    <w:rsid w:val="00760285"/>
    <w:rsid w:val="00760370"/>
    <w:rsid w:val="007631B6"/>
    <w:rsid w:val="00764BB7"/>
    <w:rsid w:val="0076782E"/>
    <w:rsid w:val="00767C51"/>
    <w:rsid w:val="00774172"/>
    <w:rsid w:val="00775B20"/>
    <w:rsid w:val="00776128"/>
    <w:rsid w:val="007774CA"/>
    <w:rsid w:val="007779FA"/>
    <w:rsid w:val="00777F72"/>
    <w:rsid w:val="00780DB9"/>
    <w:rsid w:val="00781037"/>
    <w:rsid w:val="00782809"/>
    <w:rsid w:val="00784354"/>
    <w:rsid w:val="0078474F"/>
    <w:rsid w:val="007852C2"/>
    <w:rsid w:val="0078549D"/>
    <w:rsid w:val="00787653"/>
    <w:rsid w:val="00787A7B"/>
    <w:rsid w:val="00792233"/>
    <w:rsid w:val="00792B46"/>
    <w:rsid w:val="00794CB9"/>
    <w:rsid w:val="00794CF8"/>
    <w:rsid w:val="007A17BE"/>
    <w:rsid w:val="007A3148"/>
    <w:rsid w:val="007A40C2"/>
    <w:rsid w:val="007A4465"/>
    <w:rsid w:val="007A6CA4"/>
    <w:rsid w:val="007A6D1C"/>
    <w:rsid w:val="007B028E"/>
    <w:rsid w:val="007B0EE7"/>
    <w:rsid w:val="007B131B"/>
    <w:rsid w:val="007B351D"/>
    <w:rsid w:val="007B4497"/>
    <w:rsid w:val="007C0929"/>
    <w:rsid w:val="007C13F9"/>
    <w:rsid w:val="007C1FB4"/>
    <w:rsid w:val="007C42F3"/>
    <w:rsid w:val="007C4CD0"/>
    <w:rsid w:val="007C613B"/>
    <w:rsid w:val="007D1DE9"/>
    <w:rsid w:val="007D2075"/>
    <w:rsid w:val="007D2692"/>
    <w:rsid w:val="007D3CA0"/>
    <w:rsid w:val="007D4A9C"/>
    <w:rsid w:val="007D63D4"/>
    <w:rsid w:val="007D6C04"/>
    <w:rsid w:val="007D6C12"/>
    <w:rsid w:val="007E236C"/>
    <w:rsid w:val="007E5D57"/>
    <w:rsid w:val="007E7847"/>
    <w:rsid w:val="007F1DE2"/>
    <w:rsid w:val="007F32F7"/>
    <w:rsid w:val="007F37E8"/>
    <w:rsid w:val="007F3B88"/>
    <w:rsid w:val="007F4F61"/>
    <w:rsid w:val="007F597E"/>
    <w:rsid w:val="007F5DE7"/>
    <w:rsid w:val="007F64FD"/>
    <w:rsid w:val="00800C44"/>
    <w:rsid w:val="008028F5"/>
    <w:rsid w:val="00802C78"/>
    <w:rsid w:val="00803244"/>
    <w:rsid w:val="00805374"/>
    <w:rsid w:val="00806411"/>
    <w:rsid w:val="0080681A"/>
    <w:rsid w:val="00810372"/>
    <w:rsid w:val="00811E85"/>
    <w:rsid w:val="00812F5B"/>
    <w:rsid w:val="00814EED"/>
    <w:rsid w:val="0081750E"/>
    <w:rsid w:val="008176D6"/>
    <w:rsid w:val="00820939"/>
    <w:rsid w:val="00820E37"/>
    <w:rsid w:val="00821877"/>
    <w:rsid w:val="008227EA"/>
    <w:rsid w:val="00825F3E"/>
    <w:rsid w:val="008276E8"/>
    <w:rsid w:val="00832993"/>
    <w:rsid w:val="00834560"/>
    <w:rsid w:val="0083497A"/>
    <w:rsid w:val="00834C73"/>
    <w:rsid w:val="00835835"/>
    <w:rsid w:val="00835E90"/>
    <w:rsid w:val="00836541"/>
    <w:rsid w:val="008378CD"/>
    <w:rsid w:val="00837B88"/>
    <w:rsid w:val="00840297"/>
    <w:rsid w:val="008408F5"/>
    <w:rsid w:val="0084336B"/>
    <w:rsid w:val="008434C7"/>
    <w:rsid w:val="00844880"/>
    <w:rsid w:val="0084593B"/>
    <w:rsid w:val="0084748E"/>
    <w:rsid w:val="00847AFE"/>
    <w:rsid w:val="008508C8"/>
    <w:rsid w:val="00852C5D"/>
    <w:rsid w:val="00853C72"/>
    <w:rsid w:val="008544E0"/>
    <w:rsid w:val="00855E6B"/>
    <w:rsid w:val="00870FE1"/>
    <w:rsid w:val="008741F9"/>
    <w:rsid w:val="00874324"/>
    <w:rsid w:val="00874B29"/>
    <w:rsid w:val="00874D80"/>
    <w:rsid w:val="00875630"/>
    <w:rsid w:val="0087769C"/>
    <w:rsid w:val="008801F8"/>
    <w:rsid w:val="008828C6"/>
    <w:rsid w:val="00883037"/>
    <w:rsid w:val="0088312B"/>
    <w:rsid w:val="00885391"/>
    <w:rsid w:val="00886AD6"/>
    <w:rsid w:val="0088718E"/>
    <w:rsid w:val="008915C3"/>
    <w:rsid w:val="00896BF6"/>
    <w:rsid w:val="008A0788"/>
    <w:rsid w:val="008A08F6"/>
    <w:rsid w:val="008A29D4"/>
    <w:rsid w:val="008A7085"/>
    <w:rsid w:val="008A7C16"/>
    <w:rsid w:val="008B12EE"/>
    <w:rsid w:val="008B22C5"/>
    <w:rsid w:val="008B2992"/>
    <w:rsid w:val="008C0E75"/>
    <w:rsid w:val="008C0FB2"/>
    <w:rsid w:val="008C142A"/>
    <w:rsid w:val="008C2310"/>
    <w:rsid w:val="008C4665"/>
    <w:rsid w:val="008C4DE1"/>
    <w:rsid w:val="008C662C"/>
    <w:rsid w:val="008C7166"/>
    <w:rsid w:val="008C779B"/>
    <w:rsid w:val="008D3704"/>
    <w:rsid w:val="008D3848"/>
    <w:rsid w:val="008D41C9"/>
    <w:rsid w:val="008D5638"/>
    <w:rsid w:val="008D6B5E"/>
    <w:rsid w:val="008E063D"/>
    <w:rsid w:val="008E0696"/>
    <w:rsid w:val="008E29B9"/>
    <w:rsid w:val="008E2BA7"/>
    <w:rsid w:val="008E33A6"/>
    <w:rsid w:val="008E4195"/>
    <w:rsid w:val="008E41D5"/>
    <w:rsid w:val="008E4AAE"/>
    <w:rsid w:val="008E6E86"/>
    <w:rsid w:val="008E73B6"/>
    <w:rsid w:val="008E7FF4"/>
    <w:rsid w:val="008F01C4"/>
    <w:rsid w:val="008F0D34"/>
    <w:rsid w:val="008F2D46"/>
    <w:rsid w:val="008F3B9B"/>
    <w:rsid w:val="008F3EF7"/>
    <w:rsid w:val="008F46FB"/>
    <w:rsid w:val="008F4FAA"/>
    <w:rsid w:val="008F5BB8"/>
    <w:rsid w:val="008F5D55"/>
    <w:rsid w:val="008F61D5"/>
    <w:rsid w:val="008F623F"/>
    <w:rsid w:val="008F6D1E"/>
    <w:rsid w:val="0090170D"/>
    <w:rsid w:val="00902310"/>
    <w:rsid w:val="009023A4"/>
    <w:rsid w:val="00903B9B"/>
    <w:rsid w:val="00904BBE"/>
    <w:rsid w:val="00904F5F"/>
    <w:rsid w:val="00905194"/>
    <w:rsid w:val="00906006"/>
    <w:rsid w:val="009078F4"/>
    <w:rsid w:val="00907C11"/>
    <w:rsid w:val="009130E5"/>
    <w:rsid w:val="0091521D"/>
    <w:rsid w:val="00915670"/>
    <w:rsid w:val="00917C2B"/>
    <w:rsid w:val="00917C5C"/>
    <w:rsid w:val="00917F19"/>
    <w:rsid w:val="009215BD"/>
    <w:rsid w:val="00923F75"/>
    <w:rsid w:val="00926557"/>
    <w:rsid w:val="0092663A"/>
    <w:rsid w:val="00926BF4"/>
    <w:rsid w:val="009311FA"/>
    <w:rsid w:val="00931767"/>
    <w:rsid w:val="0093370B"/>
    <w:rsid w:val="009341D5"/>
    <w:rsid w:val="009341F4"/>
    <w:rsid w:val="00935C52"/>
    <w:rsid w:val="009366B0"/>
    <w:rsid w:val="00936F8B"/>
    <w:rsid w:val="0093720B"/>
    <w:rsid w:val="00941DBD"/>
    <w:rsid w:val="00941F34"/>
    <w:rsid w:val="00943685"/>
    <w:rsid w:val="00943B91"/>
    <w:rsid w:val="009452C7"/>
    <w:rsid w:val="00946BDB"/>
    <w:rsid w:val="00953CDD"/>
    <w:rsid w:val="0095413C"/>
    <w:rsid w:val="00954AC0"/>
    <w:rsid w:val="00960334"/>
    <w:rsid w:val="00961358"/>
    <w:rsid w:val="00962230"/>
    <w:rsid w:val="009624D0"/>
    <w:rsid w:val="00962ADA"/>
    <w:rsid w:val="00963FCC"/>
    <w:rsid w:val="009646C1"/>
    <w:rsid w:val="0097258D"/>
    <w:rsid w:val="009759CC"/>
    <w:rsid w:val="009770B5"/>
    <w:rsid w:val="00980625"/>
    <w:rsid w:val="009810C0"/>
    <w:rsid w:val="00984FD7"/>
    <w:rsid w:val="00985A70"/>
    <w:rsid w:val="00992D28"/>
    <w:rsid w:val="0099605A"/>
    <w:rsid w:val="00996792"/>
    <w:rsid w:val="00997461"/>
    <w:rsid w:val="00997A5A"/>
    <w:rsid w:val="009A03C1"/>
    <w:rsid w:val="009A2E48"/>
    <w:rsid w:val="009A3666"/>
    <w:rsid w:val="009A3FA7"/>
    <w:rsid w:val="009A5C14"/>
    <w:rsid w:val="009A749A"/>
    <w:rsid w:val="009A7628"/>
    <w:rsid w:val="009B4DA5"/>
    <w:rsid w:val="009B5B1A"/>
    <w:rsid w:val="009B5D86"/>
    <w:rsid w:val="009B7534"/>
    <w:rsid w:val="009B7E9F"/>
    <w:rsid w:val="009C4041"/>
    <w:rsid w:val="009C509B"/>
    <w:rsid w:val="009C6FA0"/>
    <w:rsid w:val="009C6FAF"/>
    <w:rsid w:val="009C7F56"/>
    <w:rsid w:val="009D022F"/>
    <w:rsid w:val="009D1311"/>
    <w:rsid w:val="009D1989"/>
    <w:rsid w:val="009D2C25"/>
    <w:rsid w:val="009D47ED"/>
    <w:rsid w:val="009D4D88"/>
    <w:rsid w:val="009D7FC1"/>
    <w:rsid w:val="009E0161"/>
    <w:rsid w:val="009E3437"/>
    <w:rsid w:val="009E351D"/>
    <w:rsid w:val="009E5D50"/>
    <w:rsid w:val="009E6D71"/>
    <w:rsid w:val="009F43C0"/>
    <w:rsid w:val="009F4410"/>
    <w:rsid w:val="00A009DC"/>
    <w:rsid w:val="00A024F7"/>
    <w:rsid w:val="00A040C7"/>
    <w:rsid w:val="00A04959"/>
    <w:rsid w:val="00A054CE"/>
    <w:rsid w:val="00A058A7"/>
    <w:rsid w:val="00A07337"/>
    <w:rsid w:val="00A076CD"/>
    <w:rsid w:val="00A07A0F"/>
    <w:rsid w:val="00A11362"/>
    <w:rsid w:val="00A114B6"/>
    <w:rsid w:val="00A13D84"/>
    <w:rsid w:val="00A15D91"/>
    <w:rsid w:val="00A15DFB"/>
    <w:rsid w:val="00A164C7"/>
    <w:rsid w:val="00A175A6"/>
    <w:rsid w:val="00A17CA2"/>
    <w:rsid w:val="00A211A4"/>
    <w:rsid w:val="00A21E4A"/>
    <w:rsid w:val="00A2281D"/>
    <w:rsid w:val="00A23FD0"/>
    <w:rsid w:val="00A24E17"/>
    <w:rsid w:val="00A259D5"/>
    <w:rsid w:val="00A25EEC"/>
    <w:rsid w:val="00A26D5D"/>
    <w:rsid w:val="00A2752D"/>
    <w:rsid w:val="00A30417"/>
    <w:rsid w:val="00A31815"/>
    <w:rsid w:val="00A32E7E"/>
    <w:rsid w:val="00A34C9D"/>
    <w:rsid w:val="00A352D7"/>
    <w:rsid w:val="00A36DC2"/>
    <w:rsid w:val="00A37C87"/>
    <w:rsid w:val="00A40FD8"/>
    <w:rsid w:val="00A42131"/>
    <w:rsid w:val="00A42BA1"/>
    <w:rsid w:val="00A42D9C"/>
    <w:rsid w:val="00A4304A"/>
    <w:rsid w:val="00A44BB4"/>
    <w:rsid w:val="00A4759A"/>
    <w:rsid w:val="00A51AB0"/>
    <w:rsid w:val="00A51BB2"/>
    <w:rsid w:val="00A51DAA"/>
    <w:rsid w:val="00A53006"/>
    <w:rsid w:val="00A53E07"/>
    <w:rsid w:val="00A54A45"/>
    <w:rsid w:val="00A54A66"/>
    <w:rsid w:val="00A54E1B"/>
    <w:rsid w:val="00A57209"/>
    <w:rsid w:val="00A5726D"/>
    <w:rsid w:val="00A600AB"/>
    <w:rsid w:val="00A62984"/>
    <w:rsid w:val="00A652D0"/>
    <w:rsid w:val="00A673A0"/>
    <w:rsid w:val="00A717CD"/>
    <w:rsid w:val="00A723B2"/>
    <w:rsid w:val="00A72BE0"/>
    <w:rsid w:val="00A771A0"/>
    <w:rsid w:val="00A77AE5"/>
    <w:rsid w:val="00A806B8"/>
    <w:rsid w:val="00A810B0"/>
    <w:rsid w:val="00A81B03"/>
    <w:rsid w:val="00A81C66"/>
    <w:rsid w:val="00A843EA"/>
    <w:rsid w:val="00A8515B"/>
    <w:rsid w:val="00A8708B"/>
    <w:rsid w:val="00A8714F"/>
    <w:rsid w:val="00A8777E"/>
    <w:rsid w:val="00A90AB4"/>
    <w:rsid w:val="00A90EDC"/>
    <w:rsid w:val="00A91997"/>
    <w:rsid w:val="00A91A25"/>
    <w:rsid w:val="00A96476"/>
    <w:rsid w:val="00A972E3"/>
    <w:rsid w:val="00A97C07"/>
    <w:rsid w:val="00AA0F66"/>
    <w:rsid w:val="00AA6708"/>
    <w:rsid w:val="00AA7521"/>
    <w:rsid w:val="00AB3D20"/>
    <w:rsid w:val="00AB4444"/>
    <w:rsid w:val="00AB47F1"/>
    <w:rsid w:val="00AB64E3"/>
    <w:rsid w:val="00AB7002"/>
    <w:rsid w:val="00AB703E"/>
    <w:rsid w:val="00AC05FF"/>
    <w:rsid w:val="00AC432E"/>
    <w:rsid w:val="00AC4BA4"/>
    <w:rsid w:val="00AD1B8E"/>
    <w:rsid w:val="00AD528D"/>
    <w:rsid w:val="00AD5E84"/>
    <w:rsid w:val="00AD6127"/>
    <w:rsid w:val="00AE02EC"/>
    <w:rsid w:val="00AE3DE2"/>
    <w:rsid w:val="00AE3E66"/>
    <w:rsid w:val="00AE776B"/>
    <w:rsid w:val="00AF1659"/>
    <w:rsid w:val="00AF31DF"/>
    <w:rsid w:val="00AF4F7B"/>
    <w:rsid w:val="00AF5228"/>
    <w:rsid w:val="00AF6443"/>
    <w:rsid w:val="00AF69D7"/>
    <w:rsid w:val="00B00768"/>
    <w:rsid w:val="00B018F7"/>
    <w:rsid w:val="00B026D6"/>
    <w:rsid w:val="00B02D9B"/>
    <w:rsid w:val="00B038BF"/>
    <w:rsid w:val="00B03C74"/>
    <w:rsid w:val="00B042D6"/>
    <w:rsid w:val="00B05B36"/>
    <w:rsid w:val="00B05C9D"/>
    <w:rsid w:val="00B06752"/>
    <w:rsid w:val="00B068EA"/>
    <w:rsid w:val="00B0743F"/>
    <w:rsid w:val="00B10A50"/>
    <w:rsid w:val="00B159B2"/>
    <w:rsid w:val="00B16D6A"/>
    <w:rsid w:val="00B17BF0"/>
    <w:rsid w:val="00B211B8"/>
    <w:rsid w:val="00B23142"/>
    <w:rsid w:val="00B25EA9"/>
    <w:rsid w:val="00B31151"/>
    <w:rsid w:val="00B33519"/>
    <w:rsid w:val="00B33EBA"/>
    <w:rsid w:val="00B341D0"/>
    <w:rsid w:val="00B35496"/>
    <w:rsid w:val="00B37212"/>
    <w:rsid w:val="00B37541"/>
    <w:rsid w:val="00B37891"/>
    <w:rsid w:val="00B37D7B"/>
    <w:rsid w:val="00B37E14"/>
    <w:rsid w:val="00B4153B"/>
    <w:rsid w:val="00B41F50"/>
    <w:rsid w:val="00B42B52"/>
    <w:rsid w:val="00B463D4"/>
    <w:rsid w:val="00B46C85"/>
    <w:rsid w:val="00B510DE"/>
    <w:rsid w:val="00B56E87"/>
    <w:rsid w:val="00B6201E"/>
    <w:rsid w:val="00B62D3C"/>
    <w:rsid w:val="00B645AA"/>
    <w:rsid w:val="00B6510A"/>
    <w:rsid w:val="00B669C3"/>
    <w:rsid w:val="00B66B47"/>
    <w:rsid w:val="00B66CC0"/>
    <w:rsid w:val="00B66CFC"/>
    <w:rsid w:val="00B70A3F"/>
    <w:rsid w:val="00B722DB"/>
    <w:rsid w:val="00B7232B"/>
    <w:rsid w:val="00B7367B"/>
    <w:rsid w:val="00B75973"/>
    <w:rsid w:val="00B77F2A"/>
    <w:rsid w:val="00B82492"/>
    <w:rsid w:val="00B82986"/>
    <w:rsid w:val="00B82E8D"/>
    <w:rsid w:val="00B84855"/>
    <w:rsid w:val="00B84E10"/>
    <w:rsid w:val="00B85ECC"/>
    <w:rsid w:val="00B879C7"/>
    <w:rsid w:val="00B93210"/>
    <w:rsid w:val="00B9503B"/>
    <w:rsid w:val="00B95E02"/>
    <w:rsid w:val="00B96434"/>
    <w:rsid w:val="00B96882"/>
    <w:rsid w:val="00BA3D38"/>
    <w:rsid w:val="00BA41B7"/>
    <w:rsid w:val="00BA712B"/>
    <w:rsid w:val="00BA7CE1"/>
    <w:rsid w:val="00BB1C2A"/>
    <w:rsid w:val="00BB2DBE"/>
    <w:rsid w:val="00BB3ECC"/>
    <w:rsid w:val="00BB46B1"/>
    <w:rsid w:val="00BB4D3B"/>
    <w:rsid w:val="00BB596E"/>
    <w:rsid w:val="00BB6D7E"/>
    <w:rsid w:val="00BB7E1D"/>
    <w:rsid w:val="00BC01C3"/>
    <w:rsid w:val="00BC02A7"/>
    <w:rsid w:val="00BC1F3F"/>
    <w:rsid w:val="00BC2BE1"/>
    <w:rsid w:val="00BC444D"/>
    <w:rsid w:val="00BC5CBA"/>
    <w:rsid w:val="00BC5D70"/>
    <w:rsid w:val="00BC7FBB"/>
    <w:rsid w:val="00BD0FFE"/>
    <w:rsid w:val="00BD10D6"/>
    <w:rsid w:val="00BD1F30"/>
    <w:rsid w:val="00BD202C"/>
    <w:rsid w:val="00BD2893"/>
    <w:rsid w:val="00BD3666"/>
    <w:rsid w:val="00BD39EC"/>
    <w:rsid w:val="00BD4A53"/>
    <w:rsid w:val="00BD78D5"/>
    <w:rsid w:val="00BD79CE"/>
    <w:rsid w:val="00BE0A24"/>
    <w:rsid w:val="00BE3DB2"/>
    <w:rsid w:val="00BE4FB0"/>
    <w:rsid w:val="00BE6417"/>
    <w:rsid w:val="00BE7234"/>
    <w:rsid w:val="00BE7E94"/>
    <w:rsid w:val="00BF1512"/>
    <w:rsid w:val="00BF29DF"/>
    <w:rsid w:val="00BF2DA5"/>
    <w:rsid w:val="00BF4827"/>
    <w:rsid w:val="00C01C61"/>
    <w:rsid w:val="00C02C63"/>
    <w:rsid w:val="00C03064"/>
    <w:rsid w:val="00C05E76"/>
    <w:rsid w:val="00C11FB9"/>
    <w:rsid w:val="00C12344"/>
    <w:rsid w:val="00C139FF"/>
    <w:rsid w:val="00C13FF6"/>
    <w:rsid w:val="00C20CE3"/>
    <w:rsid w:val="00C26A95"/>
    <w:rsid w:val="00C27607"/>
    <w:rsid w:val="00C27D3C"/>
    <w:rsid w:val="00C303E6"/>
    <w:rsid w:val="00C324D3"/>
    <w:rsid w:val="00C35636"/>
    <w:rsid w:val="00C3797E"/>
    <w:rsid w:val="00C424E0"/>
    <w:rsid w:val="00C442C5"/>
    <w:rsid w:val="00C44ADC"/>
    <w:rsid w:val="00C5122B"/>
    <w:rsid w:val="00C53079"/>
    <w:rsid w:val="00C534F9"/>
    <w:rsid w:val="00C55EB1"/>
    <w:rsid w:val="00C56039"/>
    <w:rsid w:val="00C57D95"/>
    <w:rsid w:val="00C605B7"/>
    <w:rsid w:val="00C60FC8"/>
    <w:rsid w:val="00C610AD"/>
    <w:rsid w:val="00C6139C"/>
    <w:rsid w:val="00C61933"/>
    <w:rsid w:val="00C626A0"/>
    <w:rsid w:val="00C63150"/>
    <w:rsid w:val="00C64FC8"/>
    <w:rsid w:val="00C65A62"/>
    <w:rsid w:val="00C66A67"/>
    <w:rsid w:val="00C66C30"/>
    <w:rsid w:val="00C734E5"/>
    <w:rsid w:val="00C7361E"/>
    <w:rsid w:val="00C738C5"/>
    <w:rsid w:val="00C73CE8"/>
    <w:rsid w:val="00C744AE"/>
    <w:rsid w:val="00C750FE"/>
    <w:rsid w:val="00C75114"/>
    <w:rsid w:val="00C762B7"/>
    <w:rsid w:val="00C76CF8"/>
    <w:rsid w:val="00C80440"/>
    <w:rsid w:val="00C81694"/>
    <w:rsid w:val="00C83F3F"/>
    <w:rsid w:val="00C846E0"/>
    <w:rsid w:val="00C853AA"/>
    <w:rsid w:val="00C8608E"/>
    <w:rsid w:val="00C866EC"/>
    <w:rsid w:val="00C91B9D"/>
    <w:rsid w:val="00C92B76"/>
    <w:rsid w:val="00C9452E"/>
    <w:rsid w:val="00C950FC"/>
    <w:rsid w:val="00C955B9"/>
    <w:rsid w:val="00CA2E33"/>
    <w:rsid w:val="00CA3075"/>
    <w:rsid w:val="00CA308E"/>
    <w:rsid w:val="00CB0B86"/>
    <w:rsid w:val="00CB2514"/>
    <w:rsid w:val="00CB2ED1"/>
    <w:rsid w:val="00CB498C"/>
    <w:rsid w:val="00CC04F4"/>
    <w:rsid w:val="00CC0C09"/>
    <w:rsid w:val="00CC14A5"/>
    <w:rsid w:val="00CC3804"/>
    <w:rsid w:val="00CC3BF8"/>
    <w:rsid w:val="00CC3BFC"/>
    <w:rsid w:val="00CC4E37"/>
    <w:rsid w:val="00CC77A3"/>
    <w:rsid w:val="00CD03A1"/>
    <w:rsid w:val="00CD1C8E"/>
    <w:rsid w:val="00CD243C"/>
    <w:rsid w:val="00CD56E8"/>
    <w:rsid w:val="00CE1182"/>
    <w:rsid w:val="00CE3825"/>
    <w:rsid w:val="00CE45AC"/>
    <w:rsid w:val="00CE5069"/>
    <w:rsid w:val="00CE5BD1"/>
    <w:rsid w:val="00CE6476"/>
    <w:rsid w:val="00CE682B"/>
    <w:rsid w:val="00CE6976"/>
    <w:rsid w:val="00CF0044"/>
    <w:rsid w:val="00CF0384"/>
    <w:rsid w:val="00CF1E17"/>
    <w:rsid w:val="00CF28D0"/>
    <w:rsid w:val="00CF2A83"/>
    <w:rsid w:val="00CF32A6"/>
    <w:rsid w:val="00CF41D8"/>
    <w:rsid w:val="00CF5B2F"/>
    <w:rsid w:val="00CF71C4"/>
    <w:rsid w:val="00D00190"/>
    <w:rsid w:val="00D018DC"/>
    <w:rsid w:val="00D019AC"/>
    <w:rsid w:val="00D02491"/>
    <w:rsid w:val="00D039DD"/>
    <w:rsid w:val="00D049CD"/>
    <w:rsid w:val="00D06135"/>
    <w:rsid w:val="00D0759E"/>
    <w:rsid w:val="00D101D5"/>
    <w:rsid w:val="00D109D0"/>
    <w:rsid w:val="00D11ED6"/>
    <w:rsid w:val="00D15073"/>
    <w:rsid w:val="00D164E5"/>
    <w:rsid w:val="00D17C63"/>
    <w:rsid w:val="00D205B6"/>
    <w:rsid w:val="00D22260"/>
    <w:rsid w:val="00D228EE"/>
    <w:rsid w:val="00D22D62"/>
    <w:rsid w:val="00D23937"/>
    <w:rsid w:val="00D2546E"/>
    <w:rsid w:val="00D2608E"/>
    <w:rsid w:val="00D26453"/>
    <w:rsid w:val="00D2780E"/>
    <w:rsid w:val="00D30539"/>
    <w:rsid w:val="00D32EB0"/>
    <w:rsid w:val="00D35B9E"/>
    <w:rsid w:val="00D368C4"/>
    <w:rsid w:val="00D42D2A"/>
    <w:rsid w:val="00D444B9"/>
    <w:rsid w:val="00D46E79"/>
    <w:rsid w:val="00D51BEB"/>
    <w:rsid w:val="00D52F30"/>
    <w:rsid w:val="00D536EE"/>
    <w:rsid w:val="00D552A9"/>
    <w:rsid w:val="00D56352"/>
    <w:rsid w:val="00D6028C"/>
    <w:rsid w:val="00D602EC"/>
    <w:rsid w:val="00D605C5"/>
    <w:rsid w:val="00D61890"/>
    <w:rsid w:val="00D61C7F"/>
    <w:rsid w:val="00D620BA"/>
    <w:rsid w:val="00D635FA"/>
    <w:rsid w:val="00D655B2"/>
    <w:rsid w:val="00D70080"/>
    <w:rsid w:val="00D70B56"/>
    <w:rsid w:val="00D70D66"/>
    <w:rsid w:val="00D7115E"/>
    <w:rsid w:val="00D717C6"/>
    <w:rsid w:val="00D72233"/>
    <w:rsid w:val="00D733FD"/>
    <w:rsid w:val="00D737A3"/>
    <w:rsid w:val="00D74412"/>
    <w:rsid w:val="00D803E2"/>
    <w:rsid w:val="00D81D55"/>
    <w:rsid w:val="00D82D51"/>
    <w:rsid w:val="00D83B36"/>
    <w:rsid w:val="00D869D6"/>
    <w:rsid w:val="00D870AA"/>
    <w:rsid w:val="00D920D7"/>
    <w:rsid w:val="00D938E2"/>
    <w:rsid w:val="00D943CF"/>
    <w:rsid w:val="00D95622"/>
    <w:rsid w:val="00D968CC"/>
    <w:rsid w:val="00D970C8"/>
    <w:rsid w:val="00DA2E1C"/>
    <w:rsid w:val="00DA3E60"/>
    <w:rsid w:val="00DA508A"/>
    <w:rsid w:val="00DB07A3"/>
    <w:rsid w:val="00DB093F"/>
    <w:rsid w:val="00DB4AF8"/>
    <w:rsid w:val="00DB51F0"/>
    <w:rsid w:val="00DB5659"/>
    <w:rsid w:val="00DB649E"/>
    <w:rsid w:val="00DC003A"/>
    <w:rsid w:val="00DC006C"/>
    <w:rsid w:val="00DC0D32"/>
    <w:rsid w:val="00DC1D55"/>
    <w:rsid w:val="00DC21A3"/>
    <w:rsid w:val="00DC2452"/>
    <w:rsid w:val="00DC263F"/>
    <w:rsid w:val="00DC2CBE"/>
    <w:rsid w:val="00DC2F18"/>
    <w:rsid w:val="00DC44B4"/>
    <w:rsid w:val="00DC64EC"/>
    <w:rsid w:val="00DC6E65"/>
    <w:rsid w:val="00DD1837"/>
    <w:rsid w:val="00DD5E6F"/>
    <w:rsid w:val="00DD6BF4"/>
    <w:rsid w:val="00DD7545"/>
    <w:rsid w:val="00DE171E"/>
    <w:rsid w:val="00DE38D7"/>
    <w:rsid w:val="00DE6327"/>
    <w:rsid w:val="00DE6C3C"/>
    <w:rsid w:val="00DE6D7D"/>
    <w:rsid w:val="00DE6FFB"/>
    <w:rsid w:val="00DF0513"/>
    <w:rsid w:val="00DF14F6"/>
    <w:rsid w:val="00DF31D9"/>
    <w:rsid w:val="00DF45D1"/>
    <w:rsid w:val="00DF563B"/>
    <w:rsid w:val="00E029B4"/>
    <w:rsid w:val="00E030FE"/>
    <w:rsid w:val="00E03FD6"/>
    <w:rsid w:val="00E05DDC"/>
    <w:rsid w:val="00E06118"/>
    <w:rsid w:val="00E06352"/>
    <w:rsid w:val="00E06E41"/>
    <w:rsid w:val="00E0747D"/>
    <w:rsid w:val="00E10238"/>
    <w:rsid w:val="00E11F5B"/>
    <w:rsid w:val="00E135C1"/>
    <w:rsid w:val="00E13D3E"/>
    <w:rsid w:val="00E14B9F"/>
    <w:rsid w:val="00E15E3D"/>
    <w:rsid w:val="00E240CA"/>
    <w:rsid w:val="00E27022"/>
    <w:rsid w:val="00E302ED"/>
    <w:rsid w:val="00E33224"/>
    <w:rsid w:val="00E34620"/>
    <w:rsid w:val="00E3499E"/>
    <w:rsid w:val="00E35BB7"/>
    <w:rsid w:val="00E37C92"/>
    <w:rsid w:val="00E41139"/>
    <w:rsid w:val="00E43446"/>
    <w:rsid w:val="00E450B3"/>
    <w:rsid w:val="00E457A2"/>
    <w:rsid w:val="00E5074D"/>
    <w:rsid w:val="00E51082"/>
    <w:rsid w:val="00E51441"/>
    <w:rsid w:val="00E514AB"/>
    <w:rsid w:val="00E55A89"/>
    <w:rsid w:val="00E56788"/>
    <w:rsid w:val="00E60CAD"/>
    <w:rsid w:val="00E6188B"/>
    <w:rsid w:val="00E630BA"/>
    <w:rsid w:val="00E6369B"/>
    <w:rsid w:val="00E6440F"/>
    <w:rsid w:val="00E6485C"/>
    <w:rsid w:val="00E660A5"/>
    <w:rsid w:val="00E662E8"/>
    <w:rsid w:val="00E730F8"/>
    <w:rsid w:val="00E74D29"/>
    <w:rsid w:val="00E771D4"/>
    <w:rsid w:val="00E801B5"/>
    <w:rsid w:val="00E81111"/>
    <w:rsid w:val="00E8111E"/>
    <w:rsid w:val="00E81700"/>
    <w:rsid w:val="00E82D8C"/>
    <w:rsid w:val="00E83002"/>
    <w:rsid w:val="00E83F28"/>
    <w:rsid w:val="00E85BF3"/>
    <w:rsid w:val="00E85E6D"/>
    <w:rsid w:val="00E86EF1"/>
    <w:rsid w:val="00E8765D"/>
    <w:rsid w:val="00E908C2"/>
    <w:rsid w:val="00E918CA"/>
    <w:rsid w:val="00E92225"/>
    <w:rsid w:val="00E95D19"/>
    <w:rsid w:val="00EA1D65"/>
    <w:rsid w:val="00EA2C68"/>
    <w:rsid w:val="00EA2CA9"/>
    <w:rsid w:val="00EA33E1"/>
    <w:rsid w:val="00EA36AC"/>
    <w:rsid w:val="00EA3F33"/>
    <w:rsid w:val="00EA43B1"/>
    <w:rsid w:val="00EA4A76"/>
    <w:rsid w:val="00EA4D98"/>
    <w:rsid w:val="00EA5B69"/>
    <w:rsid w:val="00EB3038"/>
    <w:rsid w:val="00EB4A21"/>
    <w:rsid w:val="00EB4DF0"/>
    <w:rsid w:val="00EB5662"/>
    <w:rsid w:val="00EB5908"/>
    <w:rsid w:val="00EB5E86"/>
    <w:rsid w:val="00EB64DD"/>
    <w:rsid w:val="00EC0E6F"/>
    <w:rsid w:val="00EC489B"/>
    <w:rsid w:val="00EC6858"/>
    <w:rsid w:val="00EC7901"/>
    <w:rsid w:val="00ED0722"/>
    <w:rsid w:val="00ED077E"/>
    <w:rsid w:val="00ED3DD5"/>
    <w:rsid w:val="00ED4BDD"/>
    <w:rsid w:val="00ED5FA8"/>
    <w:rsid w:val="00ED62E6"/>
    <w:rsid w:val="00ED6BB9"/>
    <w:rsid w:val="00ED765B"/>
    <w:rsid w:val="00EE1A08"/>
    <w:rsid w:val="00EE2125"/>
    <w:rsid w:val="00EE2127"/>
    <w:rsid w:val="00EE2AE0"/>
    <w:rsid w:val="00EE45BE"/>
    <w:rsid w:val="00EE72CD"/>
    <w:rsid w:val="00EF04DC"/>
    <w:rsid w:val="00EF13DB"/>
    <w:rsid w:val="00EF2B6E"/>
    <w:rsid w:val="00EF39DE"/>
    <w:rsid w:val="00EF3BF6"/>
    <w:rsid w:val="00EF419F"/>
    <w:rsid w:val="00EF5512"/>
    <w:rsid w:val="00EF5CA1"/>
    <w:rsid w:val="00F0216A"/>
    <w:rsid w:val="00F02F54"/>
    <w:rsid w:val="00F04DF9"/>
    <w:rsid w:val="00F05724"/>
    <w:rsid w:val="00F05D17"/>
    <w:rsid w:val="00F061A1"/>
    <w:rsid w:val="00F06EA7"/>
    <w:rsid w:val="00F1210E"/>
    <w:rsid w:val="00F12E1A"/>
    <w:rsid w:val="00F12E3C"/>
    <w:rsid w:val="00F137C0"/>
    <w:rsid w:val="00F13B39"/>
    <w:rsid w:val="00F13F1D"/>
    <w:rsid w:val="00F160F6"/>
    <w:rsid w:val="00F200A6"/>
    <w:rsid w:val="00F2087D"/>
    <w:rsid w:val="00F210B6"/>
    <w:rsid w:val="00F214F7"/>
    <w:rsid w:val="00F22FD9"/>
    <w:rsid w:val="00F2383B"/>
    <w:rsid w:val="00F23E76"/>
    <w:rsid w:val="00F243DD"/>
    <w:rsid w:val="00F3073D"/>
    <w:rsid w:val="00F3096B"/>
    <w:rsid w:val="00F3181E"/>
    <w:rsid w:val="00F31976"/>
    <w:rsid w:val="00F31DDE"/>
    <w:rsid w:val="00F32C2E"/>
    <w:rsid w:val="00F33033"/>
    <w:rsid w:val="00F3341F"/>
    <w:rsid w:val="00F34805"/>
    <w:rsid w:val="00F34CFD"/>
    <w:rsid w:val="00F366D1"/>
    <w:rsid w:val="00F40FFD"/>
    <w:rsid w:val="00F41AF3"/>
    <w:rsid w:val="00F42A72"/>
    <w:rsid w:val="00F457FB"/>
    <w:rsid w:val="00F46D14"/>
    <w:rsid w:val="00F4782C"/>
    <w:rsid w:val="00F510DC"/>
    <w:rsid w:val="00F52960"/>
    <w:rsid w:val="00F52CD8"/>
    <w:rsid w:val="00F52D33"/>
    <w:rsid w:val="00F5384E"/>
    <w:rsid w:val="00F54469"/>
    <w:rsid w:val="00F558C4"/>
    <w:rsid w:val="00F559D9"/>
    <w:rsid w:val="00F570A3"/>
    <w:rsid w:val="00F60C99"/>
    <w:rsid w:val="00F61864"/>
    <w:rsid w:val="00F62A1C"/>
    <w:rsid w:val="00F63FA8"/>
    <w:rsid w:val="00F64004"/>
    <w:rsid w:val="00F64124"/>
    <w:rsid w:val="00F64D6A"/>
    <w:rsid w:val="00F64FE8"/>
    <w:rsid w:val="00F66306"/>
    <w:rsid w:val="00F6701E"/>
    <w:rsid w:val="00F72052"/>
    <w:rsid w:val="00F728E9"/>
    <w:rsid w:val="00F72FF2"/>
    <w:rsid w:val="00F7425C"/>
    <w:rsid w:val="00F81AD8"/>
    <w:rsid w:val="00F8272E"/>
    <w:rsid w:val="00F8336C"/>
    <w:rsid w:val="00F84224"/>
    <w:rsid w:val="00F854E0"/>
    <w:rsid w:val="00F85DBD"/>
    <w:rsid w:val="00F87A84"/>
    <w:rsid w:val="00F945D2"/>
    <w:rsid w:val="00F9497C"/>
    <w:rsid w:val="00F97ECC"/>
    <w:rsid w:val="00FA46C6"/>
    <w:rsid w:val="00FA4D30"/>
    <w:rsid w:val="00FA4E22"/>
    <w:rsid w:val="00FA774D"/>
    <w:rsid w:val="00FA7E74"/>
    <w:rsid w:val="00FB05CE"/>
    <w:rsid w:val="00FB18B8"/>
    <w:rsid w:val="00FB1FBA"/>
    <w:rsid w:val="00FB3368"/>
    <w:rsid w:val="00FB35CF"/>
    <w:rsid w:val="00FB5718"/>
    <w:rsid w:val="00FB7FF7"/>
    <w:rsid w:val="00FC0481"/>
    <w:rsid w:val="00FC07B3"/>
    <w:rsid w:val="00FC19BF"/>
    <w:rsid w:val="00FC3C2C"/>
    <w:rsid w:val="00FC4030"/>
    <w:rsid w:val="00FD02E2"/>
    <w:rsid w:val="00FD2463"/>
    <w:rsid w:val="00FD35AE"/>
    <w:rsid w:val="00FD504B"/>
    <w:rsid w:val="00FD5415"/>
    <w:rsid w:val="00FD5C03"/>
    <w:rsid w:val="00FD6CFF"/>
    <w:rsid w:val="00FE0F57"/>
    <w:rsid w:val="00FE1AC0"/>
    <w:rsid w:val="00FE264D"/>
    <w:rsid w:val="00FE3575"/>
    <w:rsid w:val="00FE4EC4"/>
    <w:rsid w:val="00FE5FAB"/>
    <w:rsid w:val="00FE6D40"/>
    <w:rsid w:val="00FF122A"/>
    <w:rsid w:val="00FF1C2D"/>
    <w:rsid w:val="00FF24F8"/>
    <w:rsid w:val="00FF2FFF"/>
    <w:rsid w:val="00FF483A"/>
    <w:rsid w:val="00FF6A58"/>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contacts" w:name="nameSuffix"/>
  <w:smartTagType w:namespaceuri="urn:schemas-microsoft-com:office:smarttags" w:name="PersonName"/>
  <w:smartTagType w:namespaceuri="urn:schemas:contacts" w:name="Sn"/>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contacts" w:name="middlename"/>
  <w:smartTagType w:namespaceuri="urn:schemas:contacts" w:name="Given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A3"/>
    <w:pPr>
      <w:spacing w:line="240" w:lineRule="exact"/>
    </w:pPr>
    <w:rPr>
      <w:sz w:val="24"/>
    </w:rPr>
  </w:style>
  <w:style w:type="paragraph" w:styleId="Heading1">
    <w:name w:val="heading 1"/>
    <w:basedOn w:val="Normal"/>
    <w:next w:val="Normal"/>
    <w:qFormat/>
    <w:rsid w:val="00CC77A3"/>
    <w:pPr>
      <w:keepNext/>
      <w:numPr>
        <w:numId w:val="1"/>
      </w:numPr>
      <w:tabs>
        <w:tab w:val="num" w:pos="0"/>
      </w:tabs>
      <w:spacing w:before="240"/>
      <w:jc w:val="center"/>
      <w:outlineLvl w:val="0"/>
    </w:pPr>
    <w:rPr>
      <w:b/>
      <w:caps/>
      <w:kern w:val="28"/>
    </w:rPr>
  </w:style>
  <w:style w:type="paragraph" w:styleId="Heading2">
    <w:name w:val="heading 2"/>
    <w:basedOn w:val="Normal"/>
    <w:next w:val="Normal"/>
    <w:qFormat/>
    <w:rsid w:val="00CC77A3"/>
    <w:pPr>
      <w:keepNext/>
      <w:numPr>
        <w:ilvl w:val="1"/>
        <w:numId w:val="1"/>
      </w:numPr>
      <w:tabs>
        <w:tab w:val="num" w:pos="0"/>
      </w:tabs>
      <w:spacing w:before="240"/>
      <w:outlineLvl w:val="1"/>
    </w:pPr>
    <w:rPr>
      <w:b/>
    </w:rPr>
  </w:style>
  <w:style w:type="paragraph" w:styleId="Heading3">
    <w:name w:val="heading 3"/>
    <w:basedOn w:val="Normal"/>
    <w:next w:val="Normal"/>
    <w:qFormat/>
    <w:rsid w:val="00CC77A3"/>
    <w:pPr>
      <w:keepNext/>
      <w:numPr>
        <w:ilvl w:val="2"/>
        <w:numId w:val="1"/>
      </w:numPr>
      <w:tabs>
        <w:tab w:val="num" w:pos="0"/>
      </w:tabs>
      <w:spacing w:before="240"/>
      <w:outlineLvl w:val="2"/>
    </w:pPr>
    <w:rPr>
      <w:b/>
    </w:rPr>
  </w:style>
  <w:style w:type="paragraph" w:styleId="Heading4">
    <w:name w:val="heading 4"/>
    <w:basedOn w:val="Normal"/>
    <w:next w:val="Normal"/>
    <w:qFormat/>
    <w:rsid w:val="00CC77A3"/>
    <w:pPr>
      <w:keepNext/>
      <w:numPr>
        <w:ilvl w:val="3"/>
        <w:numId w:val="1"/>
      </w:numPr>
      <w:tabs>
        <w:tab w:val="num" w:pos="0"/>
      </w:tabs>
      <w:spacing w:before="240"/>
      <w:outlineLvl w:val="3"/>
    </w:pPr>
    <w:rPr>
      <w:b/>
    </w:rPr>
  </w:style>
  <w:style w:type="paragraph" w:styleId="Heading5">
    <w:name w:val="heading 5"/>
    <w:basedOn w:val="Normal"/>
    <w:next w:val="Normal"/>
    <w:qFormat/>
    <w:rsid w:val="00CC77A3"/>
    <w:pPr>
      <w:keepNext/>
      <w:numPr>
        <w:ilvl w:val="4"/>
        <w:numId w:val="1"/>
      </w:numPr>
      <w:tabs>
        <w:tab w:val="num" w:pos="0"/>
      </w:tabs>
      <w:spacing w:before="240"/>
      <w:outlineLvl w:val="4"/>
    </w:pPr>
    <w:rPr>
      <w:b/>
    </w:rPr>
  </w:style>
  <w:style w:type="paragraph" w:styleId="Heading6">
    <w:name w:val="heading 6"/>
    <w:basedOn w:val="Normal"/>
    <w:next w:val="Normal"/>
    <w:qFormat/>
    <w:rsid w:val="00CC77A3"/>
    <w:pPr>
      <w:keepNext/>
      <w:numPr>
        <w:ilvl w:val="5"/>
        <w:numId w:val="1"/>
      </w:numPr>
      <w:tabs>
        <w:tab w:val="num" w:pos="0"/>
      </w:tabs>
      <w:spacing w:before="240"/>
      <w:outlineLvl w:val="5"/>
    </w:pPr>
    <w:rPr>
      <w:b/>
    </w:rPr>
  </w:style>
  <w:style w:type="paragraph" w:styleId="Heading7">
    <w:name w:val="heading 7"/>
    <w:basedOn w:val="Normal"/>
    <w:next w:val="Normal"/>
    <w:qFormat/>
    <w:rsid w:val="00CC77A3"/>
    <w:pPr>
      <w:keepNext/>
      <w:numPr>
        <w:ilvl w:val="6"/>
        <w:numId w:val="1"/>
      </w:numPr>
      <w:tabs>
        <w:tab w:val="num" w:pos="4320"/>
      </w:tabs>
      <w:spacing w:before="240"/>
      <w:outlineLvl w:val="6"/>
    </w:pPr>
    <w:rPr>
      <w:b/>
    </w:rPr>
  </w:style>
  <w:style w:type="paragraph" w:styleId="Heading8">
    <w:name w:val="heading 8"/>
    <w:basedOn w:val="Normal"/>
    <w:next w:val="Normal"/>
    <w:qFormat/>
    <w:rsid w:val="00CC77A3"/>
    <w:pPr>
      <w:keepNext/>
      <w:numPr>
        <w:ilvl w:val="7"/>
        <w:numId w:val="1"/>
      </w:numPr>
      <w:tabs>
        <w:tab w:val="num" w:pos="0"/>
      </w:tabs>
      <w:spacing w:before="240"/>
      <w:outlineLvl w:val="7"/>
    </w:pPr>
    <w:rPr>
      <w:b/>
    </w:rPr>
  </w:style>
  <w:style w:type="paragraph" w:styleId="Heading9">
    <w:name w:val="heading 9"/>
    <w:basedOn w:val="Normal"/>
    <w:next w:val="Normal"/>
    <w:qFormat/>
    <w:rsid w:val="00CC77A3"/>
    <w:pPr>
      <w:keepNext/>
      <w:numPr>
        <w:ilvl w:val="8"/>
        <w:numId w:val="1"/>
      </w:numPr>
      <w:tabs>
        <w:tab w:val="num" w:pos="0"/>
      </w:tabs>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77A3"/>
    <w:pPr>
      <w:tabs>
        <w:tab w:val="center" w:pos="4320"/>
        <w:tab w:val="right" w:pos="8640"/>
      </w:tabs>
      <w:spacing w:line="240" w:lineRule="auto"/>
    </w:pPr>
  </w:style>
  <w:style w:type="paragraph" w:styleId="Footer">
    <w:name w:val="footer"/>
    <w:basedOn w:val="Normal"/>
    <w:rsid w:val="00CC77A3"/>
    <w:pPr>
      <w:tabs>
        <w:tab w:val="center" w:pos="4320"/>
        <w:tab w:val="right" w:pos="8640"/>
      </w:tabs>
      <w:spacing w:line="240" w:lineRule="auto"/>
    </w:pPr>
    <w:rPr>
      <w:sz w:val="20"/>
    </w:rPr>
  </w:style>
  <w:style w:type="paragraph" w:customStyle="1" w:styleId="LineNumbers">
    <w:name w:val="LineNumbers"/>
    <w:basedOn w:val="Normal"/>
    <w:rsid w:val="00CC77A3"/>
    <w:pPr>
      <w:jc w:val="right"/>
    </w:pPr>
  </w:style>
  <w:style w:type="paragraph" w:customStyle="1" w:styleId="SingleSpacing">
    <w:name w:val="Single Spacing"/>
    <w:basedOn w:val="Normal"/>
    <w:rsid w:val="00CC77A3"/>
    <w:pPr>
      <w:spacing w:line="186" w:lineRule="exact"/>
    </w:pPr>
  </w:style>
  <w:style w:type="paragraph" w:customStyle="1" w:styleId="15Spacing">
    <w:name w:val="1.5 Spacing"/>
    <w:basedOn w:val="Normal"/>
    <w:rsid w:val="00CC77A3"/>
    <w:pPr>
      <w:spacing w:line="279" w:lineRule="exact"/>
    </w:pPr>
  </w:style>
  <w:style w:type="paragraph" w:customStyle="1" w:styleId="DoubleSpacing">
    <w:name w:val="Double Spacing"/>
    <w:basedOn w:val="Normal"/>
    <w:rsid w:val="00CC77A3"/>
  </w:style>
  <w:style w:type="character" w:styleId="PageNumber">
    <w:name w:val="page number"/>
    <w:basedOn w:val="DefaultParagraphFont"/>
    <w:rsid w:val="00CC77A3"/>
  </w:style>
  <w:style w:type="paragraph" w:customStyle="1" w:styleId="Address">
    <w:name w:val="Address"/>
    <w:basedOn w:val="SingleSpacing"/>
    <w:rsid w:val="00CC77A3"/>
    <w:pPr>
      <w:ind w:left="4680"/>
    </w:pPr>
  </w:style>
  <w:style w:type="paragraph" w:customStyle="1" w:styleId="CourtName">
    <w:name w:val="CourtName"/>
    <w:basedOn w:val="Normal"/>
    <w:rsid w:val="00CC77A3"/>
    <w:pPr>
      <w:jc w:val="center"/>
    </w:pPr>
  </w:style>
  <w:style w:type="character" w:styleId="FootnoteReference">
    <w:name w:val="footnote reference"/>
    <w:basedOn w:val="DefaultParagraphFont"/>
    <w:semiHidden/>
    <w:rsid w:val="00CC77A3"/>
    <w:rPr>
      <w:vertAlign w:val="superscript"/>
    </w:rPr>
  </w:style>
  <w:style w:type="paragraph" w:styleId="TOAHeading">
    <w:name w:val="toa heading"/>
    <w:basedOn w:val="Normal"/>
    <w:next w:val="Normal"/>
    <w:semiHidden/>
    <w:rsid w:val="00CC77A3"/>
    <w:pPr>
      <w:spacing w:before="120" w:after="240"/>
      <w:jc w:val="center"/>
    </w:pPr>
    <w:rPr>
      <w:b/>
      <w:u w:val="single"/>
    </w:rPr>
  </w:style>
  <w:style w:type="paragraph" w:styleId="FootnoteText">
    <w:name w:val="footnote text"/>
    <w:basedOn w:val="Normal"/>
    <w:semiHidden/>
    <w:rsid w:val="00CC77A3"/>
    <w:pPr>
      <w:spacing w:line="240" w:lineRule="auto"/>
      <w:ind w:firstLine="720"/>
    </w:pPr>
    <w:rPr>
      <w:sz w:val="20"/>
    </w:rPr>
  </w:style>
  <w:style w:type="paragraph" w:styleId="TOC1">
    <w:name w:val="toc 1"/>
    <w:basedOn w:val="Normal"/>
    <w:next w:val="Normal"/>
    <w:semiHidden/>
    <w:rsid w:val="00CC77A3"/>
    <w:pPr>
      <w:tabs>
        <w:tab w:val="right" w:leader="dot" w:pos="9360"/>
      </w:tabs>
      <w:spacing w:after="240"/>
      <w:ind w:left="630" w:right="547" w:hanging="630"/>
    </w:pPr>
    <w:rPr>
      <w:caps/>
      <w:noProof/>
    </w:rPr>
  </w:style>
  <w:style w:type="paragraph" w:styleId="TOC2">
    <w:name w:val="toc 2"/>
    <w:basedOn w:val="Normal"/>
    <w:next w:val="Normal"/>
    <w:semiHidden/>
    <w:rsid w:val="00CC77A3"/>
    <w:pPr>
      <w:tabs>
        <w:tab w:val="right" w:leader="dot" w:pos="9360"/>
      </w:tabs>
      <w:spacing w:after="240"/>
      <w:ind w:left="1080" w:right="547" w:hanging="450"/>
    </w:pPr>
    <w:rPr>
      <w:noProof/>
    </w:rPr>
  </w:style>
  <w:style w:type="paragraph" w:styleId="TOC3">
    <w:name w:val="toc 3"/>
    <w:basedOn w:val="Normal"/>
    <w:next w:val="Normal"/>
    <w:semiHidden/>
    <w:rsid w:val="00CC77A3"/>
    <w:pPr>
      <w:tabs>
        <w:tab w:val="right" w:leader="dot" w:pos="9360"/>
      </w:tabs>
      <w:spacing w:after="240"/>
      <w:ind w:left="1530" w:right="547" w:hanging="450"/>
    </w:pPr>
    <w:rPr>
      <w:noProof/>
    </w:rPr>
  </w:style>
  <w:style w:type="paragraph" w:styleId="TOC4">
    <w:name w:val="toc 4"/>
    <w:basedOn w:val="Normal"/>
    <w:next w:val="Normal"/>
    <w:semiHidden/>
    <w:rsid w:val="00CC77A3"/>
    <w:pPr>
      <w:tabs>
        <w:tab w:val="right" w:leader="dot" w:pos="9360"/>
      </w:tabs>
      <w:spacing w:after="240"/>
      <w:ind w:left="1980" w:right="547" w:hanging="450"/>
    </w:pPr>
    <w:rPr>
      <w:noProof/>
    </w:rPr>
  </w:style>
  <w:style w:type="paragraph" w:styleId="TOC5">
    <w:name w:val="toc 5"/>
    <w:basedOn w:val="Normal"/>
    <w:next w:val="Normal"/>
    <w:semiHidden/>
    <w:rsid w:val="00CC77A3"/>
    <w:pPr>
      <w:tabs>
        <w:tab w:val="right" w:leader="dot" w:pos="9360"/>
      </w:tabs>
      <w:spacing w:after="240"/>
      <w:ind w:left="2610" w:right="547" w:hanging="630"/>
    </w:pPr>
    <w:rPr>
      <w:noProof/>
    </w:rPr>
  </w:style>
  <w:style w:type="paragraph" w:styleId="TOC6">
    <w:name w:val="toc 6"/>
    <w:basedOn w:val="Normal"/>
    <w:next w:val="Normal"/>
    <w:semiHidden/>
    <w:rsid w:val="00CC77A3"/>
    <w:pPr>
      <w:tabs>
        <w:tab w:val="right" w:leader="dot" w:pos="9360"/>
      </w:tabs>
      <w:spacing w:after="240"/>
      <w:ind w:left="3150" w:right="547" w:hanging="540"/>
    </w:pPr>
    <w:rPr>
      <w:noProof/>
    </w:rPr>
  </w:style>
  <w:style w:type="paragraph" w:styleId="TOC7">
    <w:name w:val="toc 7"/>
    <w:basedOn w:val="Normal"/>
    <w:next w:val="Normal"/>
    <w:semiHidden/>
    <w:rsid w:val="00CC77A3"/>
    <w:pPr>
      <w:tabs>
        <w:tab w:val="right" w:leader="dot" w:pos="9360"/>
      </w:tabs>
      <w:spacing w:after="240"/>
      <w:ind w:left="3600" w:right="547" w:hanging="450"/>
    </w:pPr>
    <w:rPr>
      <w:noProof/>
    </w:rPr>
  </w:style>
  <w:style w:type="paragraph" w:styleId="TOC8">
    <w:name w:val="toc 8"/>
    <w:basedOn w:val="Normal"/>
    <w:next w:val="Normal"/>
    <w:semiHidden/>
    <w:rsid w:val="00CC77A3"/>
    <w:pPr>
      <w:tabs>
        <w:tab w:val="right" w:leader="dot" w:pos="9360"/>
      </w:tabs>
      <w:spacing w:after="240"/>
      <w:ind w:left="4050" w:right="547" w:hanging="450"/>
    </w:pPr>
    <w:rPr>
      <w:noProof/>
    </w:rPr>
  </w:style>
  <w:style w:type="paragraph" w:styleId="BodyText">
    <w:name w:val="Body Text"/>
    <w:basedOn w:val="Normal"/>
    <w:rsid w:val="00CC77A3"/>
    <w:pPr>
      <w:spacing w:after="120" w:line="480" w:lineRule="auto"/>
      <w:ind w:firstLine="720"/>
    </w:pPr>
  </w:style>
  <w:style w:type="paragraph" w:styleId="TableofAuthorities">
    <w:name w:val="table of authorities"/>
    <w:basedOn w:val="Normal"/>
    <w:next w:val="Normal"/>
    <w:semiHidden/>
    <w:rsid w:val="00CC77A3"/>
    <w:pPr>
      <w:tabs>
        <w:tab w:val="right" w:pos="9360"/>
      </w:tabs>
      <w:spacing w:after="240"/>
      <w:ind w:left="245" w:right="720" w:hanging="245"/>
    </w:pPr>
  </w:style>
  <w:style w:type="paragraph" w:styleId="BodyText2">
    <w:name w:val="Body Text 2"/>
    <w:basedOn w:val="Normal"/>
    <w:rsid w:val="00CC77A3"/>
    <w:pPr>
      <w:keepNext/>
      <w:keepLines/>
      <w:tabs>
        <w:tab w:val="left" w:pos="1166"/>
        <w:tab w:val="left" w:pos="2880"/>
        <w:tab w:val="left" w:pos="6480"/>
      </w:tabs>
      <w:suppressAutoHyphens/>
      <w:ind w:left="2880" w:hanging="2880"/>
      <w:jc w:val="both"/>
    </w:pPr>
    <w:rPr>
      <w:rFonts w:ascii="Garamond" w:hAnsi="Garamond"/>
      <w:sz w:val="22"/>
    </w:rPr>
  </w:style>
  <w:style w:type="paragraph" w:styleId="BodyTextIndent2">
    <w:name w:val="Body Text Indent 2"/>
    <w:basedOn w:val="Normal"/>
    <w:rsid w:val="00CC77A3"/>
    <w:pPr>
      <w:tabs>
        <w:tab w:val="left" w:pos="1152"/>
        <w:tab w:val="left" w:pos="2880"/>
        <w:tab w:val="left" w:pos="6912"/>
      </w:tabs>
      <w:suppressAutoHyphens/>
      <w:ind w:left="2880" w:hanging="2880"/>
      <w:jc w:val="both"/>
    </w:pPr>
    <w:rPr>
      <w:rFonts w:ascii="Footlight MT Light" w:hAnsi="Footlight MT Light"/>
      <w:b/>
      <w:i/>
      <w:sz w:val="20"/>
    </w:rPr>
  </w:style>
  <w:style w:type="paragraph" w:styleId="BodyTextIndent3">
    <w:name w:val="Body Text Indent 3"/>
    <w:basedOn w:val="Normal"/>
    <w:rsid w:val="00CC77A3"/>
    <w:pPr>
      <w:keepLines/>
      <w:tabs>
        <w:tab w:val="left" w:pos="-810"/>
        <w:tab w:val="left" w:pos="1152"/>
        <w:tab w:val="left" w:pos="2880"/>
        <w:tab w:val="left" w:pos="6912"/>
      </w:tabs>
      <w:suppressAutoHyphens/>
      <w:ind w:left="2880" w:hanging="2880"/>
      <w:jc w:val="both"/>
    </w:pPr>
    <w:rPr>
      <w:rFonts w:ascii="Footlight MT Light" w:hAnsi="Footlight MT Light"/>
      <w:b/>
      <w:i/>
      <w:sz w:val="19"/>
    </w:rPr>
  </w:style>
  <w:style w:type="paragraph" w:styleId="BodyText3">
    <w:name w:val="Body Text 3"/>
    <w:basedOn w:val="Normal"/>
    <w:rsid w:val="00CC77A3"/>
    <w:pPr>
      <w:tabs>
        <w:tab w:val="left" w:pos="1170"/>
        <w:tab w:val="left" w:pos="2790"/>
        <w:tab w:val="left" w:pos="4032"/>
      </w:tabs>
    </w:pPr>
    <w:rPr>
      <w:rFonts w:ascii="Footlight MT Light" w:hAnsi="Footlight MT Light"/>
      <w:sz w:val="20"/>
    </w:rPr>
  </w:style>
  <w:style w:type="paragraph" w:styleId="BodyTextIndent">
    <w:name w:val="Body Text Indent"/>
    <w:basedOn w:val="Normal"/>
    <w:rsid w:val="00CC77A3"/>
    <w:pPr>
      <w:tabs>
        <w:tab w:val="left" w:pos="1166"/>
        <w:tab w:val="left" w:pos="2880"/>
        <w:tab w:val="left" w:pos="6480"/>
      </w:tabs>
      <w:suppressAutoHyphens/>
      <w:ind w:left="2880" w:hanging="2880"/>
      <w:jc w:val="both"/>
    </w:pPr>
    <w:rPr>
      <w:rFonts w:ascii="Garamond" w:hAnsi="Garamond"/>
      <w:i/>
      <w:sz w:val="21"/>
    </w:rPr>
  </w:style>
  <w:style w:type="paragraph" w:styleId="BalloonText">
    <w:name w:val="Balloon Text"/>
    <w:basedOn w:val="Normal"/>
    <w:semiHidden/>
    <w:rsid w:val="00CC77A3"/>
    <w:rPr>
      <w:rFonts w:ascii="Tahoma" w:hAnsi="Tahoma" w:cs="Tahoma"/>
      <w:sz w:val="16"/>
      <w:szCs w:val="16"/>
    </w:rPr>
  </w:style>
  <w:style w:type="character" w:customStyle="1" w:styleId="normaltextfont">
    <w:name w:val="normaltextfont"/>
    <w:basedOn w:val="DefaultParagraphFont"/>
    <w:rsid w:val="00CC77A3"/>
    <w:rPr>
      <w:rFonts w:ascii="Verdana" w:hAnsi="Verdana" w:hint="default"/>
      <w:sz w:val="19"/>
      <w:szCs w:val="19"/>
    </w:rPr>
  </w:style>
  <w:style w:type="paragraph" w:styleId="DocumentMap">
    <w:name w:val="Document Map"/>
    <w:basedOn w:val="Normal"/>
    <w:semiHidden/>
    <w:rsid w:val="00CC77A3"/>
    <w:pPr>
      <w:shd w:val="clear" w:color="auto" w:fill="000080"/>
    </w:pPr>
    <w:rPr>
      <w:rFonts w:ascii="Tahoma" w:hAnsi="Tahoma" w:cs="Tahoma"/>
    </w:rPr>
  </w:style>
  <w:style w:type="paragraph" w:styleId="HTMLPreformatted">
    <w:name w:val="HTML Preformatted"/>
    <w:basedOn w:val="Normal"/>
    <w:link w:val="HTMLPreformattedChar"/>
    <w:uiPriority w:val="99"/>
    <w:semiHidden/>
    <w:unhideWhenUsed/>
    <w:rsid w:val="00240EAC"/>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240EAC"/>
    <w:rPr>
      <w:rFonts w:ascii="Consolas" w:hAnsi="Consolas"/>
    </w:rPr>
  </w:style>
  <w:style w:type="paragraph" w:styleId="ListParagraph">
    <w:name w:val="List Paragraph"/>
    <w:basedOn w:val="Normal"/>
    <w:uiPriority w:val="34"/>
    <w:qFormat/>
    <w:rsid w:val="006C48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A3"/>
    <w:pPr>
      <w:spacing w:line="240" w:lineRule="exact"/>
    </w:pPr>
    <w:rPr>
      <w:sz w:val="24"/>
    </w:rPr>
  </w:style>
  <w:style w:type="paragraph" w:styleId="Heading1">
    <w:name w:val="heading 1"/>
    <w:basedOn w:val="Normal"/>
    <w:next w:val="Normal"/>
    <w:qFormat/>
    <w:rsid w:val="00CC77A3"/>
    <w:pPr>
      <w:keepNext/>
      <w:numPr>
        <w:numId w:val="1"/>
      </w:numPr>
      <w:tabs>
        <w:tab w:val="num" w:pos="0"/>
      </w:tabs>
      <w:spacing w:before="240"/>
      <w:jc w:val="center"/>
      <w:outlineLvl w:val="0"/>
    </w:pPr>
    <w:rPr>
      <w:b/>
      <w:caps/>
      <w:kern w:val="28"/>
    </w:rPr>
  </w:style>
  <w:style w:type="paragraph" w:styleId="Heading2">
    <w:name w:val="heading 2"/>
    <w:basedOn w:val="Normal"/>
    <w:next w:val="Normal"/>
    <w:qFormat/>
    <w:rsid w:val="00CC77A3"/>
    <w:pPr>
      <w:keepNext/>
      <w:numPr>
        <w:ilvl w:val="1"/>
        <w:numId w:val="1"/>
      </w:numPr>
      <w:tabs>
        <w:tab w:val="num" w:pos="0"/>
      </w:tabs>
      <w:spacing w:before="240"/>
      <w:outlineLvl w:val="1"/>
    </w:pPr>
    <w:rPr>
      <w:b/>
    </w:rPr>
  </w:style>
  <w:style w:type="paragraph" w:styleId="Heading3">
    <w:name w:val="heading 3"/>
    <w:basedOn w:val="Normal"/>
    <w:next w:val="Normal"/>
    <w:qFormat/>
    <w:rsid w:val="00CC77A3"/>
    <w:pPr>
      <w:keepNext/>
      <w:numPr>
        <w:ilvl w:val="2"/>
        <w:numId w:val="1"/>
      </w:numPr>
      <w:tabs>
        <w:tab w:val="num" w:pos="0"/>
      </w:tabs>
      <w:spacing w:before="240"/>
      <w:outlineLvl w:val="2"/>
    </w:pPr>
    <w:rPr>
      <w:b/>
    </w:rPr>
  </w:style>
  <w:style w:type="paragraph" w:styleId="Heading4">
    <w:name w:val="heading 4"/>
    <w:basedOn w:val="Normal"/>
    <w:next w:val="Normal"/>
    <w:qFormat/>
    <w:rsid w:val="00CC77A3"/>
    <w:pPr>
      <w:keepNext/>
      <w:numPr>
        <w:ilvl w:val="3"/>
        <w:numId w:val="1"/>
      </w:numPr>
      <w:tabs>
        <w:tab w:val="num" w:pos="0"/>
      </w:tabs>
      <w:spacing w:before="240"/>
      <w:outlineLvl w:val="3"/>
    </w:pPr>
    <w:rPr>
      <w:b/>
    </w:rPr>
  </w:style>
  <w:style w:type="paragraph" w:styleId="Heading5">
    <w:name w:val="heading 5"/>
    <w:basedOn w:val="Normal"/>
    <w:next w:val="Normal"/>
    <w:qFormat/>
    <w:rsid w:val="00CC77A3"/>
    <w:pPr>
      <w:keepNext/>
      <w:numPr>
        <w:ilvl w:val="4"/>
        <w:numId w:val="1"/>
      </w:numPr>
      <w:tabs>
        <w:tab w:val="num" w:pos="0"/>
      </w:tabs>
      <w:spacing w:before="240"/>
      <w:outlineLvl w:val="4"/>
    </w:pPr>
    <w:rPr>
      <w:b/>
    </w:rPr>
  </w:style>
  <w:style w:type="paragraph" w:styleId="Heading6">
    <w:name w:val="heading 6"/>
    <w:basedOn w:val="Normal"/>
    <w:next w:val="Normal"/>
    <w:qFormat/>
    <w:rsid w:val="00CC77A3"/>
    <w:pPr>
      <w:keepNext/>
      <w:numPr>
        <w:ilvl w:val="5"/>
        <w:numId w:val="1"/>
      </w:numPr>
      <w:tabs>
        <w:tab w:val="num" w:pos="0"/>
      </w:tabs>
      <w:spacing w:before="240"/>
      <w:outlineLvl w:val="5"/>
    </w:pPr>
    <w:rPr>
      <w:b/>
    </w:rPr>
  </w:style>
  <w:style w:type="paragraph" w:styleId="Heading7">
    <w:name w:val="heading 7"/>
    <w:basedOn w:val="Normal"/>
    <w:next w:val="Normal"/>
    <w:qFormat/>
    <w:rsid w:val="00CC77A3"/>
    <w:pPr>
      <w:keepNext/>
      <w:numPr>
        <w:ilvl w:val="6"/>
        <w:numId w:val="1"/>
      </w:numPr>
      <w:tabs>
        <w:tab w:val="num" w:pos="4320"/>
      </w:tabs>
      <w:spacing w:before="240"/>
      <w:outlineLvl w:val="6"/>
    </w:pPr>
    <w:rPr>
      <w:b/>
    </w:rPr>
  </w:style>
  <w:style w:type="paragraph" w:styleId="Heading8">
    <w:name w:val="heading 8"/>
    <w:basedOn w:val="Normal"/>
    <w:next w:val="Normal"/>
    <w:qFormat/>
    <w:rsid w:val="00CC77A3"/>
    <w:pPr>
      <w:keepNext/>
      <w:numPr>
        <w:ilvl w:val="7"/>
        <w:numId w:val="1"/>
      </w:numPr>
      <w:tabs>
        <w:tab w:val="num" w:pos="0"/>
      </w:tabs>
      <w:spacing w:before="240"/>
      <w:outlineLvl w:val="7"/>
    </w:pPr>
    <w:rPr>
      <w:b/>
    </w:rPr>
  </w:style>
  <w:style w:type="paragraph" w:styleId="Heading9">
    <w:name w:val="heading 9"/>
    <w:basedOn w:val="Normal"/>
    <w:next w:val="Normal"/>
    <w:qFormat/>
    <w:rsid w:val="00CC77A3"/>
    <w:pPr>
      <w:keepNext/>
      <w:numPr>
        <w:ilvl w:val="8"/>
        <w:numId w:val="1"/>
      </w:numPr>
      <w:tabs>
        <w:tab w:val="num" w:pos="0"/>
      </w:tabs>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77A3"/>
    <w:pPr>
      <w:tabs>
        <w:tab w:val="center" w:pos="4320"/>
        <w:tab w:val="right" w:pos="8640"/>
      </w:tabs>
      <w:spacing w:line="240" w:lineRule="auto"/>
    </w:pPr>
  </w:style>
  <w:style w:type="paragraph" w:styleId="Footer">
    <w:name w:val="footer"/>
    <w:basedOn w:val="Normal"/>
    <w:rsid w:val="00CC77A3"/>
    <w:pPr>
      <w:tabs>
        <w:tab w:val="center" w:pos="4320"/>
        <w:tab w:val="right" w:pos="8640"/>
      </w:tabs>
      <w:spacing w:line="240" w:lineRule="auto"/>
    </w:pPr>
    <w:rPr>
      <w:sz w:val="20"/>
    </w:rPr>
  </w:style>
  <w:style w:type="paragraph" w:customStyle="1" w:styleId="LineNumbers">
    <w:name w:val="LineNumbers"/>
    <w:basedOn w:val="Normal"/>
    <w:rsid w:val="00CC77A3"/>
    <w:pPr>
      <w:jc w:val="right"/>
    </w:pPr>
  </w:style>
  <w:style w:type="paragraph" w:customStyle="1" w:styleId="SingleSpacing">
    <w:name w:val="Single Spacing"/>
    <w:basedOn w:val="Normal"/>
    <w:rsid w:val="00CC77A3"/>
    <w:pPr>
      <w:spacing w:line="186" w:lineRule="exact"/>
    </w:pPr>
  </w:style>
  <w:style w:type="paragraph" w:customStyle="1" w:styleId="15Spacing">
    <w:name w:val="1.5 Spacing"/>
    <w:basedOn w:val="Normal"/>
    <w:rsid w:val="00CC77A3"/>
    <w:pPr>
      <w:spacing w:line="279" w:lineRule="exact"/>
    </w:pPr>
  </w:style>
  <w:style w:type="paragraph" w:customStyle="1" w:styleId="DoubleSpacing">
    <w:name w:val="Double Spacing"/>
    <w:basedOn w:val="Normal"/>
    <w:rsid w:val="00CC77A3"/>
  </w:style>
  <w:style w:type="character" w:styleId="PageNumber">
    <w:name w:val="page number"/>
    <w:basedOn w:val="DefaultParagraphFont"/>
    <w:rsid w:val="00CC77A3"/>
  </w:style>
  <w:style w:type="paragraph" w:customStyle="1" w:styleId="Address">
    <w:name w:val="Address"/>
    <w:basedOn w:val="SingleSpacing"/>
    <w:rsid w:val="00CC77A3"/>
    <w:pPr>
      <w:ind w:left="4680"/>
    </w:pPr>
  </w:style>
  <w:style w:type="paragraph" w:customStyle="1" w:styleId="CourtName">
    <w:name w:val="CourtName"/>
    <w:basedOn w:val="Normal"/>
    <w:rsid w:val="00CC77A3"/>
    <w:pPr>
      <w:jc w:val="center"/>
    </w:pPr>
  </w:style>
  <w:style w:type="character" w:styleId="FootnoteReference">
    <w:name w:val="footnote reference"/>
    <w:basedOn w:val="DefaultParagraphFont"/>
    <w:semiHidden/>
    <w:rsid w:val="00CC77A3"/>
    <w:rPr>
      <w:vertAlign w:val="superscript"/>
    </w:rPr>
  </w:style>
  <w:style w:type="paragraph" w:styleId="TOAHeading">
    <w:name w:val="toa heading"/>
    <w:basedOn w:val="Normal"/>
    <w:next w:val="Normal"/>
    <w:semiHidden/>
    <w:rsid w:val="00CC77A3"/>
    <w:pPr>
      <w:spacing w:before="120" w:after="240"/>
      <w:jc w:val="center"/>
    </w:pPr>
    <w:rPr>
      <w:b/>
      <w:u w:val="single"/>
    </w:rPr>
  </w:style>
  <w:style w:type="paragraph" w:styleId="FootnoteText">
    <w:name w:val="footnote text"/>
    <w:basedOn w:val="Normal"/>
    <w:semiHidden/>
    <w:rsid w:val="00CC77A3"/>
    <w:pPr>
      <w:spacing w:line="240" w:lineRule="auto"/>
      <w:ind w:firstLine="720"/>
    </w:pPr>
    <w:rPr>
      <w:sz w:val="20"/>
    </w:rPr>
  </w:style>
  <w:style w:type="paragraph" w:styleId="TOC1">
    <w:name w:val="toc 1"/>
    <w:basedOn w:val="Normal"/>
    <w:next w:val="Normal"/>
    <w:semiHidden/>
    <w:rsid w:val="00CC77A3"/>
    <w:pPr>
      <w:tabs>
        <w:tab w:val="right" w:leader="dot" w:pos="9360"/>
      </w:tabs>
      <w:spacing w:after="240"/>
      <w:ind w:left="630" w:right="547" w:hanging="630"/>
    </w:pPr>
    <w:rPr>
      <w:caps/>
      <w:noProof/>
    </w:rPr>
  </w:style>
  <w:style w:type="paragraph" w:styleId="TOC2">
    <w:name w:val="toc 2"/>
    <w:basedOn w:val="Normal"/>
    <w:next w:val="Normal"/>
    <w:semiHidden/>
    <w:rsid w:val="00CC77A3"/>
    <w:pPr>
      <w:tabs>
        <w:tab w:val="right" w:leader="dot" w:pos="9360"/>
      </w:tabs>
      <w:spacing w:after="240"/>
      <w:ind w:left="1080" w:right="547" w:hanging="450"/>
    </w:pPr>
    <w:rPr>
      <w:noProof/>
    </w:rPr>
  </w:style>
  <w:style w:type="paragraph" w:styleId="TOC3">
    <w:name w:val="toc 3"/>
    <w:basedOn w:val="Normal"/>
    <w:next w:val="Normal"/>
    <w:semiHidden/>
    <w:rsid w:val="00CC77A3"/>
    <w:pPr>
      <w:tabs>
        <w:tab w:val="right" w:leader="dot" w:pos="9360"/>
      </w:tabs>
      <w:spacing w:after="240"/>
      <w:ind w:left="1530" w:right="547" w:hanging="450"/>
    </w:pPr>
    <w:rPr>
      <w:noProof/>
    </w:rPr>
  </w:style>
  <w:style w:type="paragraph" w:styleId="TOC4">
    <w:name w:val="toc 4"/>
    <w:basedOn w:val="Normal"/>
    <w:next w:val="Normal"/>
    <w:semiHidden/>
    <w:rsid w:val="00CC77A3"/>
    <w:pPr>
      <w:tabs>
        <w:tab w:val="right" w:leader="dot" w:pos="9360"/>
      </w:tabs>
      <w:spacing w:after="240"/>
      <w:ind w:left="1980" w:right="547" w:hanging="450"/>
    </w:pPr>
    <w:rPr>
      <w:noProof/>
    </w:rPr>
  </w:style>
  <w:style w:type="paragraph" w:styleId="TOC5">
    <w:name w:val="toc 5"/>
    <w:basedOn w:val="Normal"/>
    <w:next w:val="Normal"/>
    <w:semiHidden/>
    <w:rsid w:val="00CC77A3"/>
    <w:pPr>
      <w:tabs>
        <w:tab w:val="right" w:leader="dot" w:pos="9360"/>
      </w:tabs>
      <w:spacing w:after="240"/>
      <w:ind w:left="2610" w:right="547" w:hanging="630"/>
    </w:pPr>
    <w:rPr>
      <w:noProof/>
    </w:rPr>
  </w:style>
  <w:style w:type="paragraph" w:styleId="TOC6">
    <w:name w:val="toc 6"/>
    <w:basedOn w:val="Normal"/>
    <w:next w:val="Normal"/>
    <w:semiHidden/>
    <w:rsid w:val="00CC77A3"/>
    <w:pPr>
      <w:tabs>
        <w:tab w:val="right" w:leader="dot" w:pos="9360"/>
      </w:tabs>
      <w:spacing w:after="240"/>
      <w:ind w:left="3150" w:right="547" w:hanging="540"/>
    </w:pPr>
    <w:rPr>
      <w:noProof/>
    </w:rPr>
  </w:style>
  <w:style w:type="paragraph" w:styleId="TOC7">
    <w:name w:val="toc 7"/>
    <w:basedOn w:val="Normal"/>
    <w:next w:val="Normal"/>
    <w:semiHidden/>
    <w:rsid w:val="00CC77A3"/>
    <w:pPr>
      <w:tabs>
        <w:tab w:val="right" w:leader="dot" w:pos="9360"/>
      </w:tabs>
      <w:spacing w:after="240"/>
      <w:ind w:left="3600" w:right="547" w:hanging="450"/>
    </w:pPr>
    <w:rPr>
      <w:noProof/>
    </w:rPr>
  </w:style>
  <w:style w:type="paragraph" w:styleId="TOC8">
    <w:name w:val="toc 8"/>
    <w:basedOn w:val="Normal"/>
    <w:next w:val="Normal"/>
    <w:semiHidden/>
    <w:rsid w:val="00CC77A3"/>
    <w:pPr>
      <w:tabs>
        <w:tab w:val="right" w:leader="dot" w:pos="9360"/>
      </w:tabs>
      <w:spacing w:after="240"/>
      <w:ind w:left="4050" w:right="547" w:hanging="450"/>
    </w:pPr>
    <w:rPr>
      <w:noProof/>
    </w:rPr>
  </w:style>
  <w:style w:type="paragraph" w:styleId="BodyText">
    <w:name w:val="Body Text"/>
    <w:basedOn w:val="Normal"/>
    <w:rsid w:val="00CC77A3"/>
    <w:pPr>
      <w:spacing w:after="120" w:line="480" w:lineRule="auto"/>
      <w:ind w:firstLine="720"/>
    </w:pPr>
  </w:style>
  <w:style w:type="paragraph" w:styleId="TableofAuthorities">
    <w:name w:val="table of authorities"/>
    <w:basedOn w:val="Normal"/>
    <w:next w:val="Normal"/>
    <w:semiHidden/>
    <w:rsid w:val="00CC77A3"/>
    <w:pPr>
      <w:tabs>
        <w:tab w:val="right" w:pos="9360"/>
      </w:tabs>
      <w:spacing w:after="240"/>
      <w:ind w:left="245" w:right="720" w:hanging="245"/>
    </w:pPr>
  </w:style>
  <w:style w:type="paragraph" w:styleId="BodyText2">
    <w:name w:val="Body Text 2"/>
    <w:basedOn w:val="Normal"/>
    <w:rsid w:val="00CC77A3"/>
    <w:pPr>
      <w:keepNext/>
      <w:keepLines/>
      <w:tabs>
        <w:tab w:val="left" w:pos="1166"/>
        <w:tab w:val="left" w:pos="2880"/>
        <w:tab w:val="left" w:pos="6480"/>
      </w:tabs>
      <w:suppressAutoHyphens/>
      <w:ind w:left="2880" w:hanging="2880"/>
      <w:jc w:val="both"/>
    </w:pPr>
    <w:rPr>
      <w:rFonts w:ascii="Garamond" w:hAnsi="Garamond"/>
      <w:sz w:val="22"/>
    </w:rPr>
  </w:style>
  <w:style w:type="paragraph" w:styleId="BodyTextIndent2">
    <w:name w:val="Body Text Indent 2"/>
    <w:basedOn w:val="Normal"/>
    <w:rsid w:val="00CC77A3"/>
    <w:pPr>
      <w:tabs>
        <w:tab w:val="left" w:pos="1152"/>
        <w:tab w:val="left" w:pos="2880"/>
        <w:tab w:val="left" w:pos="6912"/>
      </w:tabs>
      <w:suppressAutoHyphens/>
      <w:ind w:left="2880" w:hanging="2880"/>
      <w:jc w:val="both"/>
    </w:pPr>
    <w:rPr>
      <w:rFonts w:ascii="Footlight MT Light" w:hAnsi="Footlight MT Light"/>
      <w:b/>
      <w:i/>
      <w:sz w:val="20"/>
    </w:rPr>
  </w:style>
  <w:style w:type="paragraph" w:styleId="BodyTextIndent3">
    <w:name w:val="Body Text Indent 3"/>
    <w:basedOn w:val="Normal"/>
    <w:rsid w:val="00CC77A3"/>
    <w:pPr>
      <w:keepLines/>
      <w:tabs>
        <w:tab w:val="left" w:pos="-810"/>
        <w:tab w:val="left" w:pos="1152"/>
        <w:tab w:val="left" w:pos="2880"/>
        <w:tab w:val="left" w:pos="6912"/>
      </w:tabs>
      <w:suppressAutoHyphens/>
      <w:ind w:left="2880" w:hanging="2880"/>
      <w:jc w:val="both"/>
    </w:pPr>
    <w:rPr>
      <w:rFonts w:ascii="Footlight MT Light" w:hAnsi="Footlight MT Light"/>
      <w:b/>
      <w:i/>
      <w:sz w:val="19"/>
    </w:rPr>
  </w:style>
  <w:style w:type="paragraph" w:styleId="BodyText3">
    <w:name w:val="Body Text 3"/>
    <w:basedOn w:val="Normal"/>
    <w:rsid w:val="00CC77A3"/>
    <w:pPr>
      <w:tabs>
        <w:tab w:val="left" w:pos="1170"/>
        <w:tab w:val="left" w:pos="2790"/>
        <w:tab w:val="left" w:pos="4032"/>
      </w:tabs>
    </w:pPr>
    <w:rPr>
      <w:rFonts w:ascii="Footlight MT Light" w:hAnsi="Footlight MT Light"/>
      <w:sz w:val="20"/>
    </w:rPr>
  </w:style>
  <w:style w:type="paragraph" w:styleId="BodyTextIndent">
    <w:name w:val="Body Text Indent"/>
    <w:basedOn w:val="Normal"/>
    <w:rsid w:val="00CC77A3"/>
    <w:pPr>
      <w:tabs>
        <w:tab w:val="left" w:pos="1166"/>
        <w:tab w:val="left" w:pos="2880"/>
        <w:tab w:val="left" w:pos="6480"/>
      </w:tabs>
      <w:suppressAutoHyphens/>
      <w:ind w:left="2880" w:hanging="2880"/>
      <w:jc w:val="both"/>
    </w:pPr>
    <w:rPr>
      <w:rFonts w:ascii="Garamond" w:hAnsi="Garamond"/>
      <w:i/>
      <w:sz w:val="21"/>
    </w:rPr>
  </w:style>
  <w:style w:type="paragraph" w:styleId="BalloonText">
    <w:name w:val="Balloon Text"/>
    <w:basedOn w:val="Normal"/>
    <w:semiHidden/>
    <w:rsid w:val="00CC77A3"/>
    <w:rPr>
      <w:rFonts w:ascii="Tahoma" w:hAnsi="Tahoma" w:cs="Tahoma"/>
      <w:sz w:val="16"/>
      <w:szCs w:val="16"/>
    </w:rPr>
  </w:style>
  <w:style w:type="character" w:customStyle="1" w:styleId="normaltextfont">
    <w:name w:val="normaltextfont"/>
    <w:basedOn w:val="DefaultParagraphFont"/>
    <w:rsid w:val="00CC77A3"/>
    <w:rPr>
      <w:rFonts w:ascii="Verdana" w:hAnsi="Verdana" w:hint="default"/>
      <w:sz w:val="19"/>
      <w:szCs w:val="19"/>
    </w:rPr>
  </w:style>
  <w:style w:type="paragraph" w:styleId="DocumentMap">
    <w:name w:val="Document Map"/>
    <w:basedOn w:val="Normal"/>
    <w:semiHidden/>
    <w:rsid w:val="00CC77A3"/>
    <w:pPr>
      <w:shd w:val="clear" w:color="auto" w:fill="000080"/>
    </w:pPr>
    <w:rPr>
      <w:rFonts w:ascii="Tahoma" w:hAnsi="Tahoma" w:cs="Tahoma"/>
    </w:rPr>
  </w:style>
  <w:style w:type="paragraph" w:styleId="HTMLPreformatted">
    <w:name w:val="HTML Preformatted"/>
    <w:basedOn w:val="Normal"/>
    <w:link w:val="HTMLPreformattedChar"/>
    <w:uiPriority w:val="99"/>
    <w:semiHidden/>
    <w:unhideWhenUsed/>
    <w:rsid w:val="00240EAC"/>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240EAC"/>
    <w:rPr>
      <w:rFonts w:ascii="Consolas" w:hAnsi="Consolas"/>
    </w:rPr>
  </w:style>
  <w:style w:type="paragraph" w:styleId="ListParagraph">
    <w:name w:val="List Paragraph"/>
    <w:basedOn w:val="Normal"/>
    <w:uiPriority w:val="34"/>
    <w:qFormat/>
    <w:rsid w:val="006C4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4248">
      <w:bodyDiv w:val="1"/>
      <w:marLeft w:val="0"/>
      <w:marRight w:val="0"/>
      <w:marTop w:val="0"/>
      <w:marBottom w:val="0"/>
      <w:divBdr>
        <w:top w:val="none" w:sz="0" w:space="0" w:color="auto"/>
        <w:left w:val="none" w:sz="0" w:space="0" w:color="auto"/>
        <w:bottom w:val="none" w:sz="0" w:space="0" w:color="auto"/>
        <w:right w:val="none" w:sz="0" w:space="0" w:color="auto"/>
      </w:divBdr>
    </w:div>
    <w:div w:id="322053887">
      <w:bodyDiv w:val="1"/>
      <w:marLeft w:val="0"/>
      <w:marRight w:val="0"/>
      <w:marTop w:val="0"/>
      <w:marBottom w:val="0"/>
      <w:divBdr>
        <w:top w:val="none" w:sz="0" w:space="0" w:color="auto"/>
        <w:left w:val="none" w:sz="0" w:space="0" w:color="auto"/>
        <w:bottom w:val="none" w:sz="0" w:space="0" w:color="auto"/>
        <w:right w:val="none" w:sz="0" w:space="0" w:color="auto"/>
      </w:divBdr>
    </w:div>
    <w:div w:id="798574890">
      <w:bodyDiv w:val="1"/>
      <w:marLeft w:val="0"/>
      <w:marRight w:val="0"/>
      <w:marTop w:val="0"/>
      <w:marBottom w:val="0"/>
      <w:divBdr>
        <w:top w:val="none" w:sz="0" w:space="0" w:color="auto"/>
        <w:left w:val="none" w:sz="0" w:space="0" w:color="auto"/>
        <w:bottom w:val="none" w:sz="0" w:space="0" w:color="auto"/>
        <w:right w:val="none" w:sz="0" w:space="0" w:color="auto"/>
      </w:divBdr>
    </w:div>
    <w:div w:id="1048261191">
      <w:bodyDiv w:val="1"/>
      <w:marLeft w:val="0"/>
      <w:marRight w:val="0"/>
      <w:marTop w:val="0"/>
      <w:marBottom w:val="0"/>
      <w:divBdr>
        <w:top w:val="none" w:sz="0" w:space="0" w:color="auto"/>
        <w:left w:val="none" w:sz="0" w:space="0" w:color="auto"/>
        <w:bottom w:val="none" w:sz="0" w:space="0" w:color="auto"/>
        <w:right w:val="none" w:sz="0" w:space="0" w:color="auto"/>
      </w:divBdr>
    </w:div>
    <w:div w:id="1250699078">
      <w:bodyDiv w:val="1"/>
      <w:marLeft w:val="0"/>
      <w:marRight w:val="0"/>
      <w:marTop w:val="0"/>
      <w:marBottom w:val="0"/>
      <w:divBdr>
        <w:top w:val="none" w:sz="0" w:space="0" w:color="auto"/>
        <w:left w:val="none" w:sz="0" w:space="0" w:color="auto"/>
        <w:bottom w:val="none" w:sz="0" w:space="0" w:color="auto"/>
        <w:right w:val="none" w:sz="0" w:space="0" w:color="auto"/>
      </w:divBdr>
    </w:div>
    <w:div w:id="1386567832">
      <w:bodyDiv w:val="1"/>
      <w:marLeft w:val="0"/>
      <w:marRight w:val="0"/>
      <w:marTop w:val="0"/>
      <w:marBottom w:val="0"/>
      <w:divBdr>
        <w:top w:val="none" w:sz="0" w:space="0" w:color="auto"/>
        <w:left w:val="none" w:sz="0" w:space="0" w:color="auto"/>
        <w:bottom w:val="none" w:sz="0" w:space="0" w:color="auto"/>
        <w:right w:val="none" w:sz="0" w:space="0" w:color="auto"/>
      </w:divBdr>
    </w:div>
    <w:div w:id="1589726943">
      <w:bodyDiv w:val="1"/>
      <w:marLeft w:val="0"/>
      <w:marRight w:val="0"/>
      <w:marTop w:val="0"/>
      <w:marBottom w:val="0"/>
      <w:divBdr>
        <w:top w:val="none" w:sz="0" w:space="0" w:color="auto"/>
        <w:left w:val="none" w:sz="0" w:space="0" w:color="auto"/>
        <w:bottom w:val="none" w:sz="0" w:space="0" w:color="auto"/>
        <w:right w:val="none" w:sz="0" w:space="0" w:color="auto"/>
      </w:divBdr>
    </w:div>
    <w:div w:id="1673145341">
      <w:bodyDiv w:val="1"/>
      <w:marLeft w:val="0"/>
      <w:marRight w:val="0"/>
      <w:marTop w:val="0"/>
      <w:marBottom w:val="0"/>
      <w:divBdr>
        <w:top w:val="none" w:sz="0" w:space="0" w:color="auto"/>
        <w:left w:val="none" w:sz="0" w:space="0" w:color="auto"/>
        <w:bottom w:val="none" w:sz="0" w:space="0" w:color="auto"/>
        <w:right w:val="none" w:sz="0" w:space="0" w:color="auto"/>
      </w:divBdr>
    </w:div>
    <w:div w:id="1840848964">
      <w:bodyDiv w:val="1"/>
      <w:marLeft w:val="0"/>
      <w:marRight w:val="0"/>
      <w:marTop w:val="0"/>
      <w:marBottom w:val="0"/>
      <w:divBdr>
        <w:top w:val="none" w:sz="0" w:space="0" w:color="auto"/>
        <w:left w:val="none" w:sz="0" w:space="0" w:color="auto"/>
        <w:bottom w:val="none" w:sz="0" w:space="0" w:color="auto"/>
        <w:right w:val="none" w:sz="0" w:space="0" w:color="auto"/>
      </w:divBdr>
    </w:div>
    <w:div w:id="1868911171">
      <w:bodyDiv w:val="1"/>
      <w:marLeft w:val="0"/>
      <w:marRight w:val="0"/>
      <w:marTop w:val="0"/>
      <w:marBottom w:val="0"/>
      <w:divBdr>
        <w:top w:val="none" w:sz="0" w:space="0" w:color="auto"/>
        <w:left w:val="none" w:sz="0" w:space="0" w:color="auto"/>
        <w:bottom w:val="none" w:sz="0" w:space="0" w:color="auto"/>
        <w:right w:val="none" w:sz="0" w:space="0" w:color="auto"/>
      </w:divBdr>
    </w:div>
    <w:div w:id="1901935426">
      <w:bodyDiv w:val="1"/>
      <w:marLeft w:val="0"/>
      <w:marRight w:val="0"/>
      <w:marTop w:val="0"/>
      <w:marBottom w:val="0"/>
      <w:divBdr>
        <w:top w:val="none" w:sz="0" w:space="0" w:color="auto"/>
        <w:left w:val="none" w:sz="0" w:space="0" w:color="auto"/>
        <w:bottom w:val="none" w:sz="0" w:space="0" w:color="auto"/>
        <w:right w:val="none" w:sz="0" w:space="0" w:color="auto"/>
      </w:divBdr>
    </w:div>
    <w:div w:id="207959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4.xml"/><Relationship Id="rId42"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0.xml"/><Relationship Id="rId41"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footer" Target="footer16.xml"/><Relationship Id="rId40" Type="http://schemas.openxmlformats.org/officeDocument/2006/relationships/header" Target="header15.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767E9-028E-49C2-966A-FF2935514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32</Pages>
  <Words>8825</Words>
  <Characters>51533</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Plain Pleading</vt:lpstr>
    </vt:vector>
  </TitlesOfParts>
  <Company>STATE OF WASHINGTON</Company>
  <LinksUpToDate>false</LinksUpToDate>
  <CharactersWithSpaces>60238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Pleading</dc:title>
  <dc:creator>Office of the Attorney General</dc:creator>
  <cp:lastModifiedBy>Carter, Shaunna (ATG)</cp:lastModifiedBy>
  <cp:revision>14</cp:revision>
  <cp:lastPrinted>2013-05-07T20:27:00Z</cp:lastPrinted>
  <dcterms:created xsi:type="dcterms:W3CDTF">2013-07-08T17:37:00Z</dcterms:created>
  <dcterms:modified xsi:type="dcterms:W3CDTF">2013-07-10T23:10:00Z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-1054551998</vt:i4>
  </property>
  <property fmtid="{D5CDD505-2E9C-101B-9397-08002B2CF9AE}" pid="3" name="_NewReviewCycle">
    <vt:lpwstr/>
  </property>
  <property fmtid="{D5CDD505-2E9C-101B-9397-08002B2CF9AE}" pid="4" name="_EmailSubject">
    <vt:lpwstr>Capital Lit Monthly Report</vt:lpwstr>
  </property>
  <property fmtid="{D5CDD505-2E9C-101B-9397-08002B2CF9AE}" pid="5" name="_AuthorEmail">
    <vt:lpwstr>ShaunnaC@ATG.WA.GOV</vt:lpwstr>
  </property>
  <property fmtid="{D5CDD505-2E9C-101B-9397-08002B2CF9AE}" pid="6" name="_AuthorEmailDisplayName">
    <vt:lpwstr>Carter, Shaunna (ATG)</vt:lpwstr>
  </property>
</Properties>
</file>